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1.xml" ContentType="application/vnd.openxmlformats-officedocument.wordprocessingml.head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header2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74150" w:rsidRDefault="00CC057E" w:rsidP="00D31A12">
      <w:pPr>
        <w:spacing w:line="360" w:lineRule="auto"/>
        <w:jc w:val="right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b/>
          <w:bCs/>
          <w:sz w:val="24"/>
          <w:szCs w:val="24"/>
          <w:lang w:val="ru-RU"/>
        </w:rPr>
        <w:t xml:space="preserve">                                                                                                 </w:t>
      </w:r>
      <w:r w:rsidR="00294FA7">
        <w:rPr>
          <w:rFonts w:ascii="Times New Roman" w:hAnsi="Times New Roman" w:cs="Times New Roman"/>
          <w:b/>
          <w:bCs/>
          <w:sz w:val="24"/>
          <w:szCs w:val="24"/>
          <w:lang w:val="ru-RU"/>
        </w:rPr>
        <w:t xml:space="preserve">                                                </w:t>
      </w:r>
    </w:p>
    <w:p w:rsidR="00574150" w:rsidRDefault="00574150" w:rsidP="00D31A12">
      <w:pPr>
        <w:spacing w:line="360" w:lineRule="auto"/>
        <w:jc w:val="right"/>
        <w:rPr>
          <w:rFonts w:ascii="Times New Roman" w:hAnsi="Times New Roman" w:cs="Times New Roman"/>
          <w:bCs/>
          <w:sz w:val="24"/>
          <w:szCs w:val="24"/>
          <w:lang w:val="ru-RU"/>
        </w:rPr>
      </w:pPr>
      <w:r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                                                                                                                          </w:t>
      </w:r>
      <w:r w:rsidR="00891C0C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 </w:t>
      </w:r>
      <w:r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</w:t>
      </w:r>
      <w:r w:rsidR="00D31A12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      </w:t>
      </w:r>
      <w:r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bCs/>
          <w:sz w:val="24"/>
          <w:szCs w:val="24"/>
          <w:lang w:val="ru-RU"/>
        </w:rPr>
        <w:t>Утверждаю</w:t>
      </w:r>
    </w:p>
    <w:p w:rsidR="00CC057E" w:rsidRPr="004F6910" w:rsidRDefault="00CC057E" w:rsidP="00D31A12">
      <w:pPr>
        <w:spacing w:line="360" w:lineRule="auto"/>
        <w:jc w:val="right"/>
        <w:rPr>
          <w:rFonts w:ascii="Times New Roman" w:hAnsi="Times New Roman" w:cs="Times New Roman"/>
          <w:bCs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sz w:val="24"/>
          <w:szCs w:val="24"/>
          <w:lang w:val="ru-RU"/>
        </w:rPr>
        <w:t xml:space="preserve">                                                                                 </w:t>
      </w:r>
      <w:r w:rsidR="0002553C">
        <w:rPr>
          <w:rFonts w:ascii="Times New Roman" w:hAnsi="Times New Roman" w:cs="Times New Roman"/>
          <w:sz w:val="24"/>
          <w:szCs w:val="24"/>
          <w:lang w:val="ru-RU"/>
        </w:rPr>
        <w:t xml:space="preserve">  </w:t>
      </w:r>
      <w:r w:rsidR="00891C0C">
        <w:rPr>
          <w:rFonts w:ascii="Times New Roman" w:hAnsi="Times New Roman" w:cs="Times New Roman"/>
          <w:sz w:val="24"/>
          <w:szCs w:val="24"/>
          <w:lang w:val="ru-RU"/>
        </w:rPr>
        <w:t xml:space="preserve">    </w:t>
      </w:r>
      <w:r w:rsidR="00F97AF9">
        <w:rPr>
          <w:rFonts w:ascii="Times New Roman" w:hAnsi="Times New Roman" w:cs="Times New Roman"/>
          <w:sz w:val="24"/>
          <w:szCs w:val="24"/>
          <w:lang w:val="ru-RU"/>
        </w:rPr>
        <w:t xml:space="preserve">  </w:t>
      </w:r>
      <w:r w:rsidR="00D31A12">
        <w:rPr>
          <w:rFonts w:ascii="Times New Roman" w:hAnsi="Times New Roman" w:cs="Times New Roman"/>
          <w:sz w:val="24"/>
          <w:szCs w:val="24"/>
          <w:lang w:val="ru-RU"/>
        </w:rPr>
        <w:t xml:space="preserve">          </w:t>
      </w:r>
      <w:r w:rsidR="00F97AF9">
        <w:rPr>
          <w:rFonts w:ascii="Times New Roman" w:hAnsi="Times New Roman" w:cs="Times New Roman"/>
          <w:sz w:val="24"/>
          <w:szCs w:val="24"/>
          <w:lang w:val="ru-RU"/>
        </w:rPr>
        <w:t>Глава Новониколаевского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 xml:space="preserve"> сельсовет</w:t>
      </w:r>
      <w:r w:rsidR="00F97AF9">
        <w:rPr>
          <w:rFonts w:ascii="Times New Roman" w:hAnsi="Times New Roman" w:cs="Times New Roman"/>
          <w:sz w:val="24"/>
          <w:szCs w:val="24"/>
          <w:lang w:val="ru-RU"/>
        </w:rPr>
        <w:t>а</w:t>
      </w:r>
    </w:p>
    <w:p w:rsidR="00CC057E" w:rsidRPr="004F6910" w:rsidRDefault="00CC057E" w:rsidP="00D31A12">
      <w:pPr>
        <w:spacing w:line="360" w:lineRule="auto"/>
        <w:jc w:val="right"/>
        <w:rPr>
          <w:rFonts w:ascii="Times New Roman" w:hAnsi="Times New Roman" w:cs="Times New Roman"/>
          <w:bCs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                                                                                       </w:t>
      </w:r>
      <w:r w:rsidR="004F6910" w:rsidRPr="004F6910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        __________________ /А.Ю</w:t>
      </w:r>
      <w:r w:rsidRPr="004F6910">
        <w:rPr>
          <w:rFonts w:ascii="Times New Roman" w:hAnsi="Times New Roman" w:cs="Times New Roman"/>
          <w:bCs/>
          <w:sz w:val="24"/>
          <w:szCs w:val="24"/>
          <w:lang w:val="ru-RU"/>
        </w:rPr>
        <w:t>.</w:t>
      </w:r>
      <w:r w:rsidR="004F6910" w:rsidRPr="004F6910">
        <w:rPr>
          <w:rFonts w:ascii="Times New Roman" w:hAnsi="Times New Roman" w:cs="Times New Roman"/>
          <w:bCs/>
          <w:sz w:val="24"/>
          <w:szCs w:val="24"/>
          <w:lang w:val="ru-RU"/>
        </w:rPr>
        <w:t>Алексеев</w:t>
      </w:r>
      <w:r w:rsidRPr="004F6910">
        <w:rPr>
          <w:rFonts w:ascii="Times New Roman" w:hAnsi="Times New Roman" w:cs="Times New Roman"/>
          <w:bCs/>
          <w:sz w:val="24"/>
          <w:szCs w:val="24"/>
          <w:lang w:val="ru-RU"/>
        </w:rPr>
        <w:t>/</w:t>
      </w:r>
    </w:p>
    <w:p w:rsidR="00CC057E" w:rsidRPr="004F6910" w:rsidRDefault="00CC057E" w:rsidP="00D31A12">
      <w:pPr>
        <w:spacing w:line="360" w:lineRule="auto"/>
        <w:jc w:val="right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                                                                            </w:t>
      </w:r>
      <w:r w:rsidR="00891C0C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                      </w:t>
      </w:r>
      <w:r w:rsidR="00D31A12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   </w:t>
      </w:r>
      <w:r w:rsidR="00891C0C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</w:t>
      </w:r>
      <w:r w:rsidR="00CF1AEC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«17» </w:t>
      </w:r>
      <w:r w:rsidR="00486882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</w:t>
      </w:r>
      <w:bookmarkStart w:id="0" w:name="_GoBack"/>
      <w:bookmarkEnd w:id="0"/>
      <w:r w:rsidR="00CF1AEC">
        <w:rPr>
          <w:rFonts w:ascii="Times New Roman" w:hAnsi="Times New Roman" w:cs="Times New Roman"/>
          <w:bCs/>
          <w:sz w:val="24"/>
          <w:szCs w:val="24"/>
          <w:lang w:val="ru-RU"/>
        </w:rPr>
        <w:t>марта  2014</w:t>
      </w:r>
      <w:r w:rsidRPr="004F6910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г.</w:t>
      </w:r>
    </w:p>
    <w:p w:rsidR="00CC057E" w:rsidRPr="004F6910" w:rsidRDefault="00CC057E" w:rsidP="00574150">
      <w:pPr>
        <w:spacing w:before="1" w:line="10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ind w:left="285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before="58"/>
        <w:ind w:left="29"/>
        <w:jc w:val="both"/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spacing w:before="58"/>
        <w:ind w:left="29"/>
        <w:jc w:val="both"/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spacing w:before="58"/>
        <w:ind w:left="29"/>
        <w:jc w:val="both"/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spacing w:before="58"/>
        <w:ind w:left="29"/>
        <w:jc w:val="both"/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spacing w:before="58"/>
        <w:ind w:left="29"/>
        <w:jc w:val="both"/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spacing w:before="58"/>
        <w:ind w:left="29"/>
        <w:jc w:val="both"/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spacing w:before="58"/>
        <w:ind w:left="29"/>
        <w:jc w:val="both"/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ru-RU"/>
        </w:rPr>
      </w:pPr>
    </w:p>
    <w:p w:rsidR="00CC057E" w:rsidRPr="0002553C" w:rsidRDefault="00CC057E" w:rsidP="00574150">
      <w:pPr>
        <w:spacing w:before="58" w:line="360" w:lineRule="auto"/>
        <w:ind w:left="29"/>
        <w:jc w:val="center"/>
        <w:rPr>
          <w:rFonts w:ascii="Times New Roman" w:eastAsia="Times New Roman" w:hAnsi="Times New Roman" w:cs="Times New Roman"/>
          <w:sz w:val="36"/>
          <w:szCs w:val="36"/>
          <w:lang w:val="ru-RU"/>
        </w:rPr>
      </w:pPr>
      <w:r w:rsidRPr="0002553C">
        <w:rPr>
          <w:rFonts w:ascii="Times New Roman" w:eastAsia="Times New Roman" w:hAnsi="Times New Roman" w:cs="Times New Roman"/>
          <w:b/>
          <w:bCs/>
          <w:spacing w:val="-1"/>
          <w:sz w:val="36"/>
          <w:szCs w:val="36"/>
          <w:lang w:val="ru-RU"/>
        </w:rPr>
        <w:t>СХЕМА</w:t>
      </w:r>
      <w:r w:rsidRPr="0002553C">
        <w:rPr>
          <w:rFonts w:ascii="Times New Roman" w:eastAsia="Times New Roman" w:hAnsi="Times New Roman" w:cs="Times New Roman"/>
          <w:b/>
          <w:bCs/>
          <w:spacing w:val="-47"/>
          <w:sz w:val="36"/>
          <w:szCs w:val="36"/>
          <w:lang w:val="ru-RU"/>
        </w:rPr>
        <w:t xml:space="preserve"> </w:t>
      </w:r>
      <w:r w:rsidRPr="0002553C">
        <w:rPr>
          <w:rFonts w:ascii="Times New Roman" w:eastAsia="Times New Roman" w:hAnsi="Times New Roman" w:cs="Times New Roman"/>
          <w:b/>
          <w:bCs/>
          <w:sz w:val="36"/>
          <w:szCs w:val="36"/>
          <w:lang w:val="ru-RU"/>
        </w:rPr>
        <w:t>ТЕПЛОСНАБЖЕНИЯ</w:t>
      </w:r>
    </w:p>
    <w:p w:rsidR="00F97AF9" w:rsidRDefault="00F97AF9" w:rsidP="00574150">
      <w:pPr>
        <w:spacing w:before="4" w:line="360" w:lineRule="auto"/>
        <w:ind w:left="24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>поселения  Новониколаевского сельсовета</w:t>
      </w:r>
    </w:p>
    <w:p w:rsidR="00F97AF9" w:rsidRDefault="00F97AF9" w:rsidP="00574150">
      <w:pPr>
        <w:spacing w:before="4" w:line="360" w:lineRule="auto"/>
        <w:ind w:left="24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 xml:space="preserve">(с. Новониколаевка, д. </w:t>
      </w:r>
      <w:proofErr w:type="spellStart"/>
      <w:r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>Богатиха</w:t>
      </w:r>
      <w:proofErr w:type="spellEnd"/>
      <w:r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>) Барабинского района</w:t>
      </w:r>
    </w:p>
    <w:p w:rsidR="00F97AF9" w:rsidRPr="00D673F5" w:rsidRDefault="00F97AF9" w:rsidP="00574150">
      <w:pPr>
        <w:spacing w:before="4" w:line="360" w:lineRule="auto"/>
        <w:ind w:left="24"/>
        <w:jc w:val="center"/>
        <w:rPr>
          <w:rFonts w:ascii="Times New Roman" w:eastAsia="Times New Roman" w:hAnsi="Times New Roman" w:cs="Times New Roman"/>
          <w:sz w:val="32"/>
          <w:szCs w:val="32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>Новосибирской области на 2013-2017 г.г. и на период до 2028 г.</w:t>
      </w:r>
    </w:p>
    <w:p w:rsidR="00F97AF9" w:rsidRPr="00D673F5" w:rsidRDefault="00F97AF9" w:rsidP="00574150">
      <w:pPr>
        <w:spacing w:before="1" w:line="170" w:lineRule="exact"/>
        <w:jc w:val="center"/>
        <w:rPr>
          <w:sz w:val="17"/>
          <w:szCs w:val="17"/>
          <w:lang w:val="ru-RU"/>
        </w:rPr>
      </w:pPr>
    </w:p>
    <w:p w:rsidR="00CC057E" w:rsidRPr="004F6910" w:rsidRDefault="00CC057E" w:rsidP="00574150">
      <w:pPr>
        <w:spacing w:line="200" w:lineRule="exact"/>
        <w:jc w:val="center"/>
        <w:rPr>
          <w:rFonts w:ascii="Times New Roman" w:hAnsi="Times New Roman" w:cs="Times New Roman"/>
          <w:sz w:val="32"/>
          <w:szCs w:val="32"/>
          <w:lang w:val="ru-RU"/>
        </w:rPr>
      </w:pPr>
    </w:p>
    <w:p w:rsidR="00CC057E" w:rsidRPr="004F6910" w:rsidRDefault="00CC057E" w:rsidP="00574150">
      <w:pPr>
        <w:spacing w:line="200" w:lineRule="exact"/>
        <w:jc w:val="center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200" w:lineRule="exact"/>
        <w:jc w:val="center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200" w:lineRule="exact"/>
        <w:jc w:val="center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200" w:lineRule="exact"/>
        <w:jc w:val="center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200" w:lineRule="exact"/>
        <w:jc w:val="center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  <w:lang w:val="ru-RU"/>
        </w:rPr>
      </w:pPr>
      <w:r w:rsidRPr="004F6910">
        <w:rPr>
          <w:rFonts w:ascii="Times New Roman" w:hAnsi="Times New Roman" w:cs="Times New Roman"/>
          <w:b/>
          <w:sz w:val="32"/>
          <w:szCs w:val="32"/>
          <w:lang w:val="ru-RU"/>
        </w:rPr>
        <w:t>Утверждаемая часть схемы теплоснабжения</w:t>
      </w:r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sz w:val="32"/>
          <w:szCs w:val="32"/>
          <w:lang w:val="ru-RU"/>
        </w:rPr>
      </w:pPr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before="6" w:line="24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ind w:left="31"/>
        <w:jc w:val="both"/>
        <w:rPr>
          <w:rFonts w:ascii="Times New Roman" w:eastAsia="Times New Roman" w:hAnsi="Times New Roman" w:cs="Times New Roman"/>
          <w:color w:val="FF0000"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ind w:left="31"/>
        <w:jc w:val="both"/>
        <w:rPr>
          <w:rFonts w:ascii="Times New Roman" w:eastAsia="Times New Roman" w:hAnsi="Times New Roman" w:cs="Times New Roman"/>
          <w:color w:val="FF0000"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ind w:left="31"/>
        <w:jc w:val="both"/>
        <w:rPr>
          <w:rFonts w:ascii="Times New Roman" w:eastAsia="Times New Roman" w:hAnsi="Times New Roman" w:cs="Times New Roman"/>
          <w:color w:val="FF0000"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ind w:left="31"/>
        <w:jc w:val="both"/>
        <w:rPr>
          <w:rFonts w:ascii="Times New Roman" w:eastAsia="Times New Roman" w:hAnsi="Times New Roman" w:cs="Times New Roman"/>
          <w:color w:val="FF0000"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ind w:left="31"/>
        <w:jc w:val="both"/>
        <w:rPr>
          <w:rFonts w:ascii="Times New Roman" w:eastAsia="Times New Roman" w:hAnsi="Times New Roman" w:cs="Times New Roman"/>
          <w:color w:val="FF0000"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ind w:left="31"/>
        <w:jc w:val="both"/>
        <w:rPr>
          <w:rFonts w:ascii="Times New Roman" w:eastAsia="Times New Roman" w:hAnsi="Times New Roman" w:cs="Times New Roman"/>
          <w:color w:val="FF0000"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ind w:left="31"/>
        <w:jc w:val="both"/>
        <w:rPr>
          <w:rFonts w:ascii="Times New Roman" w:eastAsia="Times New Roman" w:hAnsi="Times New Roman" w:cs="Times New Roman"/>
          <w:color w:val="FF0000"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ind w:left="31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ind w:left="31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ind w:left="31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ind w:left="31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</w:p>
    <w:p w:rsidR="00CC057E" w:rsidRPr="004F6910" w:rsidRDefault="00CC057E" w:rsidP="00574150">
      <w:pPr>
        <w:ind w:left="31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</w:pPr>
    </w:p>
    <w:bookmarkStart w:id="1" w:name="РАЗДЕЛ_1._«ПОКАЗАТЕЛИ_ПЕРСПЕКТИВНОГО_СПР" w:displacedByCustomXml="next"/>
    <w:bookmarkEnd w:id="1" w:displacedByCustomXml="next"/>
    <w:sdt>
      <w:sdtPr>
        <w:rPr>
          <w:rFonts w:ascii="Times New Roman" w:eastAsiaTheme="minorHAnsi" w:hAnsi="Times New Roman" w:cs="Times New Roman"/>
          <w:b w:val="0"/>
          <w:bCs w:val="0"/>
          <w:color w:val="auto"/>
          <w:sz w:val="22"/>
          <w:szCs w:val="22"/>
          <w:lang w:val="en-US"/>
        </w:rPr>
        <w:id w:val="11181882"/>
        <w:docPartObj>
          <w:docPartGallery w:val="Table of Contents"/>
          <w:docPartUnique/>
        </w:docPartObj>
      </w:sdtPr>
      <w:sdtEndPr/>
      <w:sdtContent>
        <w:p w:rsidR="00574150" w:rsidRDefault="00574150" w:rsidP="00574150">
          <w:pPr>
            <w:pStyle w:val="ae"/>
            <w:jc w:val="both"/>
            <w:rPr>
              <w:rFonts w:ascii="Times New Roman" w:eastAsiaTheme="minorHAnsi" w:hAnsi="Times New Roman" w:cs="Times New Roman"/>
              <w:b w:val="0"/>
              <w:bCs w:val="0"/>
              <w:color w:val="auto"/>
              <w:sz w:val="22"/>
              <w:szCs w:val="22"/>
            </w:rPr>
          </w:pPr>
        </w:p>
        <w:p w:rsidR="00CC057E" w:rsidRPr="004F6910" w:rsidRDefault="00CC057E" w:rsidP="00574150">
          <w:pPr>
            <w:pStyle w:val="ae"/>
            <w:jc w:val="center"/>
            <w:rPr>
              <w:rFonts w:ascii="Times New Roman" w:hAnsi="Times New Roman" w:cs="Times New Roman"/>
            </w:rPr>
          </w:pPr>
          <w:r w:rsidRPr="004F6910">
            <w:rPr>
              <w:rFonts w:ascii="Times New Roman" w:hAnsi="Times New Roman" w:cs="Times New Roman"/>
              <w:i/>
              <w:color w:val="auto"/>
            </w:rPr>
            <w:t>Содержание</w:t>
          </w:r>
        </w:p>
        <w:p w:rsidR="00574150" w:rsidRPr="00574150" w:rsidRDefault="000A3969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r w:rsidRPr="004F6910">
            <w:rPr>
              <w:rFonts w:ascii="Times New Roman" w:hAnsi="Times New Roman"/>
              <w:lang w:val="ru-RU"/>
            </w:rPr>
            <w:fldChar w:fldCharType="begin"/>
          </w:r>
          <w:r w:rsidR="00CC057E" w:rsidRPr="004F6910">
            <w:rPr>
              <w:rFonts w:ascii="Times New Roman" w:hAnsi="Times New Roman"/>
              <w:lang w:val="ru-RU"/>
            </w:rPr>
            <w:instrText xml:space="preserve"> TOC \o "1-3" \h \z \u </w:instrText>
          </w:r>
          <w:r w:rsidRPr="004F6910">
            <w:rPr>
              <w:rFonts w:ascii="Times New Roman" w:hAnsi="Times New Roman"/>
              <w:lang w:val="ru-RU"/>
            </w:rPr>
            <w:fldChar w:fldCharType="separate"/>
          </w:r>
          <w:hyperlink w:anchor="_Toc375150138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Раздел 1. Показатели перспективного спроса на тепловую энергию (мощность) и теплоноситель в установленных границах территории поселения Новониколаевского сельсовета (с. Новониколаевка, д. Богатиха)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_Toc375150138 \h </w:instrTex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4</w:t>
            </w:r>
            <w:r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53D5A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39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</w:rPr>
              <w:t>1.1.</w:t>
            </w:r>
            <w:r w:rsidR="00574150" w:rsidRPr="00574150">
              <w:rPr>
                <w:rFonts w:ascii="Times New Roman" w:eastAsiaTheme="minorEastAsia" w:hAnsi="Times New Roman"/>
                <w:i w:val="0"/>
                <w:sz w:val="24"/>
                <w:szCs w:val="24"/>
                <w:lang w:val="ru-RU" w:eastAsia="ru-RU"/>
              </w:rPr>
              <w:tab/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</w:rPr>
              <w:t>Функциональная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1"/>
                <w:sz w:val="24"/>
                <w:szCs w:val="24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</w:rPr>
              <w:t>структура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</w:rPr>
              <w:t>теплоснабжения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_Toc375150139 \h </w:instrTex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4</w: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53D5A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40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1.2</w:t>
            </w:r>
            <w:r w:rsidR="00574150" w:rsidRPr="00574150">
              <w:rPr>
                <w:rFonts w:ascii="Times New Roman" w:eastAsiaTheme="minorEastAsia" w:hAnsi="Times New Roman"/>
                <w:i w:val="0"/>
                <w:sz w:val="24"/>
                <w:szCs w:val="24"/>
                <w:lang w:val="ru-RU" w:eastAsia="ru-RU"/>
              </w:rPr>
              <w:tab/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Площадь строительных фондов и приросты площадей строительных фондов по расчетным элементам территориального деления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_Toc375150140 \h </w:instrTex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6</w: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53D5A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41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Раздел 2. Перспективные балансы тепловой мощности источников тепловой энергии и тепловой нагрузки потребителей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_Toc375150141 \h </w:instrTex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9</w: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53D5A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42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2.1  Общие положения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_Toc375150142 \h </w:instrTex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9</w: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53D5A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43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</w:rPr>
              <w:t>2.2</w:t>
            </w:r>
            <w:r w:rsidR="00574150" w:rsidRPr="00574150">
              <w:rPr>
                <w:rFonts w:ascii="Times New Roman" w:eastAsiaTheme="minorEastAsia" w:hAnsi="Times New Roman"/>
                <w:i w:val="0"/>
                <w:sz w:val="24"/>
                <w:szCs w:val="24"/>
                <w:lang w:val="ru-RU" w:eastAsia="ru-RU"/>
              </w:rPr>
              <w:tab/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</w:rPr>
              <w:t>Определение эффективного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</w:rPr>
              <w:t>радиуса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</w:rPr>
              <w:t>теплоснабжения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_Toc375150143 \h </w:instrTex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10</w: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53D5A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44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2.3 Существующая и перспективная  зона действия источников тепловой энергии в системе теплоснабжения поселения Новониколаевского сельсовета (с. Новониколаевка, д. Богатиха)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_Toc375150144 \h </w:instrTex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13</w: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53D5A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45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2.4  Существующая и перспективная  зона действия индивидуальных источников тепловой энергии поселения Новониколаевского сельсовета (с. Новониколаевка, д. Богатиха)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_Toc375150145 \h </w:instrTex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16</w: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53D5A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47" w:history="1">
            <w:r w:rsidR="00574150" w:rsidRPr="00574150">
              <w:rPr>
                <w:rStyle w:val="af"/>
                <w:rFonts w:ascii="Times New Roman" w:hAnsi="Times New Roman"/>
                <w:i w:val="0"/>
                <w:spacing w:val="-7"/>
                <w:sz w:val="24"/>
                <w:szCs w:val="24"/>
                <w:lang w:val="ru-RU"/>
              </w:rPr>
              <w:t>2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.5 Перспективные балансы тепловой мощности и тепловой нагрузки в зоне  действия источников тепловой энергии Новониколаевского сельсовета (с. Новониколаевка, д. Богатиха)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_Toc375150147 \h </w:instrTex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16</w: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53D5A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48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Раздел 3. Перспективные балансы теплоносителя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_Toc375150148 \h </w:instrTex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18</w: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53D5A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49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</w:rPr>
              <w:t>3.1</w:t>
            </w:r>
            <w:r w:rsidR="00574150" w:rsidRPr="00574150">
              <w:rPr>
                <w:rFonts w:ascii="Times New Roman" w:eastAsiaTheme="minorEastAsia" w:hAnsi="Times New Roman"/>
                <w:i w:val="0"/>
                <w:sz w:val="24"/>
                <w:szCs w:val="24"/>
                <w:lang w:val="ru-RU" w:eastAsia="ru-RU"/>
              </w:rPr>
              <w:tab/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</w:rPr>
              <w:t>Общие положения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_Toc375150149 \h </w:instrTex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18</w: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53D5A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50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3.2</w:t>
            </w:r>
            <w:r w:rsidR="00574150" w:rsidRPr="00574150">
              <w:rPr>
                <w:rFonts w:ascii="Times New Roman" w:eastAsiaTheme="minorEastAsia" w:hAnsi="Times New Roman"/>
                <w:i w:val="0"/>
                <w:sz w:val="24"/>
                <w:szCs w:val="24"/>
                <w:lang w:val="ru-RU" w:eastAsia="ru-RU"/>
              </w:rPr>
              <w:tab/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Перспективные балансы производительности водоподготовительных установок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_Toc375150150 \h </w:instrTex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18</w: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53D5A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53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3.3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теплоснабжения.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_Toc375150153 \h </w:instrTex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20</w: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53D5A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54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Раздел 4. Предложения по строительству, реконструкции и техническому перевооружению источников тепловой энергии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_Toc375150154 \h </w:instrTex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20</w: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53D5A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55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</w:rPr>
              <w:t>4.1</w:t>
            </w:r>
            <w:r w:rsidR="00574150" w:rsidRPr="00574150">
              <w:rPr>
                <w:rFonts w:ascii="Times New Roman" w:eastAsiaTheme="minorEastAsia" w:hAnsi="Times New Roman"/>
                <w:i w:val="0"/>
                <w:sz w:val="24"/>
                <w:szCs w:val="24"/>
                <w:lang w:val="ru-RU" w:eastAsia="ru-RU"/>
              </w:rPr>
              <w:tab/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</w:rPr>
              <w:t>Общие положения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_Toc375150155 \h </w:instrTex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20</w: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53D5A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56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4.7</w:t>
            </w:r>
            <w:r w:rsidR="00574150" w:rsidRPr="00574150">
              <w:rPr>
                <w:rFonts w:ascii="Times New Roman" w:eastAsiaTheme="minorEastAsia" w:hAnsi="Times New Roman"/>
                <w:i w:val="0"/>
                <w:sz w:val="24"/>
                <w:szCs w:val="24"/>
                <w:lang w:val="ru-RU" w:eastAsia="ru-RU"/>
              </w:rPr>
              <w:tab/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Расчет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57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оптимального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55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температурного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55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графика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55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работы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54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системы теплоснабжения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_Toc375150156 \h </w:instrTex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22</w: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53D5A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58" w:history="1"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_Toc375150158 \h </w:instrTex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25</w: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53D5A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59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Раздел 5. Предложения по строительству, реконструкции и техническому перевооружению тепловых сетей и сооружений на них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_Toc375150159 \h </w:instrTex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26</w: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53D5A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60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</w:rPr>
              <w:t>5.1</w:t>
            </w:r>
            <w:r w:rsidR="00574150" w:rsidRPr="00574150">
              <w:rPr>
                <w:rFonts w:ascii="Times New Roman" w:eastAsiaTheme="minorEastAsia" w:hAnsi="Times New Roman"/>
                <w:i w:val="0"/>
                <w:sz w:val="24"/>
                <w:szCs w:val="24"/>
                <w:lang w:val="ru-RU" w:eastAsia="ru-RU"/>
              </w:rPr>
              <w:tab/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</w:rPr>
              <w:t>Общие положения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_Toc375150160 \h </w:instrTex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26</w: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53D5A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61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Раздел 6. Перспективные топливные балансы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_Toc375150161 \h </w:instrTex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29</w: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53D5A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62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</w:rPr>
              <w:t>6.1</w:t>
            </w:r>
            <w:r w:rsidR="00574150" w:rsidRPr="00574150">
              <w:rPr>
                <w:rFonts w:ascii="Times New Roman" w:eastAsiaTheme="minorEastAsia" w:hAnsi="Times New Roman"/>
                <w:i w:val="0"/>
                <w:sz w:val="24"/>
                <w:szCs w:val="24"/>
                <w:lang w:val="ru-RU" w:eastAsia="ru-RU"/>
              </w:rPr>
              <w:tab/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</w:rPr>
              <w:t>Общие положения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_Toc375150162 \h </w:instrTex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29</w: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53D5A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63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6.2</w:t>
            </w:r>
            <w:r w:rsidR="00574150" w:rsidRPr="00574150">
              <w:rPr>
                <w:rFonts w:ascii="Times New Roman" w:eastAsiaTheme="minorEastAsia" w:hAnsi="Times New Roman"/>
                <w:i w:val="0"/>
                <w:sz w:val="24"/>
                <w:szCs w:val="24"/>
                <w:lang w:val="ru-RU" w:eastAsia="ru-RU"/>
              </w:rPr>
              <w:tab/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Потребление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4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топлива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источниками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2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тепловой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энергии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_Toc375150163 \h </w:instrTex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30</w: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53D5A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64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Раздел 7.  Инвестиции в строительство, реконструкцию и техническое перевооружение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_Toc375150164 \h </w:instrTex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32</w: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53D5A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65" w:history="1"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7.1 Финансовые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13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потребности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15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на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14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реализацию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13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мероприятий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15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по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14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строительству,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61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реконструкции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и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2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lastRenderedPageBreak/>
              <w:t>техническому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перевооружению источников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тепловой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энергии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_Toc375150165 \h </w:instrTex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32</w: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53D5A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66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7.2 Финансовые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3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потребности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5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на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4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реализацию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3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мероприятий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5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по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2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строительству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41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тепловых сетей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_Toc375150166 \h </w:instrTex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33</w: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53D5A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67" w:history="1"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7.3 Финансовые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51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потребности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53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на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50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реализацию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51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мероприятий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53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по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50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реконструкции тепловых</w:t>
            </w:r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</w:t>
            </w:r>
            <w:r w:rsidR="00574150" w:rsidRPr="00574150">
              <w:rPr>
                <w:rStyle w:val="af"/>
                <w:rFonts w:ascii="Times New Roman" w:hAnsi="Times New Roman"/>
                <w:i w:val="0"/>
                <w:spacing w:val="-1"/>
                <w:sz w:val="24"/>
                <w:szCs w:val="24"/>
                <w:lang w:val="ru-RU"/>
              </w:rPr>
              <w:t>сетей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_Toc375150167 \h </w:instrTex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35</w: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53D5A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68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Раздел 8. Решения об определении единой теплоснабжающей организации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_Toc375150168 \h </w:instrTex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37</w: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Pr="00574150" w:rsidRDefault="00053D5A" w:rsidP="00574150">
          <w:pPr>
            <w:pStyle w:val="3"/>
            <w:jc w:val="both"/>
            <w:rPr>
              <w:rFonts w:ascii="Times New Roman" w:eastAsiaTheme="minorEastAsia" w:hAnsi="Times New Roman"/>
              <w:i w:val="0"/>
              <w:sz w:val="24"/>
              <w:szCs w:val="24"/>
              <w:lang w:val="ru-RU" w:eastAsia="ru-RU"/>
            </w:rPr>
          </w:pPr>
          <w:hyperlink w:anchor="_Toc375150169" w:history="1">
            <w:r w:rsidR="00574150" w:rsidRPr="00574150">
              <w:rPr>
                <w:rStyle w:val="af"/>
                <w:rFonts w:ascii="Times New Roman" w:hAnsi="Times New Roman"/>
                <w:i w:val="0"/>
                <w:sz w:val="24"/>
                <w:szCs w:val="24"/>
                <w:lang w:val="ru-RU"/>
              </w:rPr>
              <w:t>Раздел 9. Решение о распределении тепловой нагрузки между источниками тепловой энергии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_Toc375150169 \h </w:instrTex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38</w: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574150" w:rsidRDefault="00053D5A" w:rsidP="00574150">
          <w:pPr>
            <w:pStyle w:val="3"/>
            <w:jc w:val="both"/>
            <w:rPr>
              <w:rFonts w:eastAsiaTheme="minorEastAsia" w:cstheme="minorBidi"/>
              <w:i w:val="0"/>
              <w:lang w:val="ru-RU" w:eastAsia="ru-RU"/>
            </w:rPr>
          </w:pPr>
          <w:hyperlink w:anchor="_Toc375150170" w:history="1">
            <w:r w:rsidR="00574150" w:rsidRPr="00574150">
              <w:rPr>
                <w:rStyle w:val="af"/>
                <w:rFonts w:ascii="Times New Roman" w:eastAsia="Calibri" w:hAnsi="Times New Roman"/>
                <w:i w:val="0"/>
                <w:sz w:val="24"/>
                <w:szCs w:val="24"/>
                <w:lang w:val="ru-RU"/>
              </w:rPr>
              <w:t>Раздел 10. Решения по бесхозяйным тепловым сетям</w:t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ab/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begin"/>
            </w:r>
            <w:r w:rsidR="00574150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instrText xml:space="preserve"> PAGEREF _Toc375150170 \h </w:instrTex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separate"/>
            </w:r>
            <w:r w:rsidR="00CD6E41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t>38</w:t>
            </w:r>
            <w:r w:rsidR="000A3969" w:rsidRPr="00574150">
              <w:rPr>
                <w:rFonts w:ascii="Times New Roman" w:hAnsi="Times New Roman"/>
                <w:i w:val="0"/>
                <w:webHidden/>
                <w:sz w:val="24"/>
                <w:szCs w:val="24"/>
              </w:rPr>
              <w:fldChar w:fldCharType="end"/>
            </w:r>
          </w:hyperlink>
        </w:p>
        <w:p w:rsidR="00CC057E" w:rsidRPr="004F6910" w:rsidRDefault="000A3969" w:rsidP="00574150">
          <w:pPr>
            <w:jc w:val="both"/>
            <w:rPr>
              <w:rFonts w:ascii="Times New Roman" w:hAnsi="Times New Roman" w:cs="Times New Roman"/>
              <w:lang w:val="ru-RU"/>
            </w:rPr>
          </w:pPr>
          <w:r w:rsidRPr="004F6910">
            <w:rPr>
              <w:rFonts w:ascii="Times New Roman" w:hAnsi="Times New Roman" w:cs="Times New Roman"/>
              <w:lang w:val="ru-RU"/>
            </w:rPr>
            <w:fldChar w:fldCharType="end"/>
          </w:r>
        </w:p>
      </w:sdtContent>
    </w:sdt>
    <w:p w:rsidR="00366377" w:rsidRDefault="00366377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  <w:bookmarkStart w:id="2" w:name="_Toc375055051"/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  <w:bookmarkStart w:id="3" w:name="_Toc375150138"/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574150" w:rsidRDefault="00574150" w:rsidP="00574150">
      <w:pPr>
        <w:pStyle w:val="210"/>
        <w:spacing w:before="68"/>
        <w:ind w:left="851" w:right="146"/>
        <w:jc w:val="both"/>
        <w:rPr>
          <w:rFonts w:cs="Times New Roman"/>
          <w:i/>
          <w:lang w:val="ru-RU"/>
        </w:rPr>
      </w:pPr>
    </w:p>
    <w:p w:rsidR="00CC057E" w:rsidRPr="004F6910" w:rsidRDefault="00CC057E" w:rsidP="00574150">
      <w:pPr>
        <w:pStyle w:val="210"/>
        <w:spacing w:before="68"/>
        <w:ind w:left="851" w:right="146"/>
        <w:jc w:val="center"/>
        <w:rPr>
          <w:rFonts w:cs="Times New Roman"/>
          <w:i/>
          <w:lang w:val="ru-RU"/>
        </w:rPr>
      </w:pPr>
      <w:r w:rsidRPr="004F6910">
        <w:rPr>
          <w:rFonts w:cs="Times New Roman"/>
          <w:i/>
          <w:lang w:val="ru-RU"/>
        </w:rPr>
        <w:t>Раздел 1. Показатели перспективного спроса на тепловую эне</w:t>
      </w:r>
      <w:r w:rsidR="004F6910">
        <w:rPr>
          <w:rFonts w:cs="Times New Roman"/>
          <w:i/>
          <w:lang w:val="ru-RU"/>
        </w:rPr>
        <w:t xml:space="preserve">ргию (мощность) и теплоноситель </w:t>
      </w:r>
      <w:r w:rsidRPr="004F6910">
        <w:rPr>
          <w:rFonts w:cs="Times New Roman"/>
          <w:i/>
          <w:lang w:val="ru-RU"/>
        </w:rPr>
        <w:t>в установленных границах территории</w:t>
      </w:r>
      <w:r w:rsidR="004F6910">
        <w:rPr>
          <w:rFonts w:cs="Times New Roman"/>
          <w:i/>
          <w:lang w:val="ru-RU"/>
        </w:rPr>
        <w:t xml:space="preserve"> </w:t>
      </w:r>
      <w:r w:rsidR="00F97AF9">
        <w:rPr>
          <w:rFonts w:cs="Times New Roman"/>
          <w:i/>
          <w:lang w:val="ru-RU"/>
        </w:rPr>
        <w:t xml:space="preserve">поселения </w:t>
      </w:r>
      <w:r w:rsidR="005F4042" w:rsidRPr="004F6910">
        <w:rPr>
          <w:rFonts w:cs="Times New Roman"/>
          <w:i/>
          <w:lang w:val="ru-RU"/>
        </w:rPr>
        <w:t>Новониколаевского сельсовета</w:t>
      </w:r>
      <w:r w:rsidR="00F97AF9">
        <w:rPr>
          <w:rFonts w:cs="Times New Roman"/>
          <w:i/>
          <w:lang w:val="ru-RU"/>
        </w:rPr>
        <w:t xml:space="preserve"> (с. Новониколаевка, д. </w:t>
      </w:r>
      <w:proofErr w:type="spellStart"/>
      <w:r w:rsidR="00F97AF9">
        <w:rPr>
          <w:rFonts w:cs="Times New Roman"/>
          <w:i/>
          <w:lang w:val="ru-RU"/>
        </w:rPr>
        <w:t>Богатиха</w:t>
      </w:r>
      <w:proofErr w:type="spellEnd"/>
      <w:r w:rsidR="00F97AF9">
        <w:rPr>
          <w:rFonts w:cs="Times New Roman"/>
          <w:i/>
          <w:lang w:val="ru-RU"/>
        </w:rPr>
        <w:t>)</w:t>
      </w:r>
      <w:bookmarkEnd w:id="2"/>
      <w:bookmarkEnd w:id="3"/>
    </w:p>
    <w:p w:rsidR="00CC057E" w:rsidRPr="004F6910" w:rsidRDefault="00CC057E" w:rsidP="00574150">
      <w:pPr>
        <w:pStyle w:val="210"/>
        <w:spacing w:before="68"/>
        <w:ind w:left="2268" w:right="146" w:hanging="1417"/>
        <w:jc w:val="both"/>
        <w:rPr>
          <w:rFonts w:cs="Times New Roman"/>
          <w:b w:val="0"/>
          <w:bCs w:val="0"/>
          <w:i/>
          <w:lang w:val="ru-RU"/>
        </w:rPr>
      </w:pPr>
    </w:p>
    <w:p w:rsidR="00CC057E" w:rsidRPr="004F6910" w:rsidRDefault="00CC057E" w:rsidP="00574150">
      <w:pPr>
        <w:pStyle w:val="210"/>
        <w:numPr>
          <w:ilvl w:val="1"/>
          <w:numId w:val="27"/>
        </w:numPr>
        <w:spacing w:before="73"/>
        <w:ind w:left="426" w:firstLine="425"/>
        <w:jc w:val="both"/>
        <w:rPr>
          <w:rFonts w:cs="Times New Roman"/>
          <w:b w:val="0"/>
          <w:bCs w:val="0"/>
          <w:i/>
        </w:rPr>
      </w:pPr>
      <w:bookmarkStart w:id="4" w:name="1.1_Географическое_расположение_и_истори"/>
      <w:bookmarkStart w:id="5" w:name="1.2_Описание_функциональной_структуры_те"/>
      <w:bookmarkStart w:id="6" w:name="_Toc368926210"/>
      <w:bookmarkStart w:id="7" w:name="_Toc375055052"/>
      <w:bookmarkStart w:id="8" w:name="_Toc375150139"/>
      <w:bookmarkEnd w:id="4"/>
      <w:bookmarkEnd w:id="5"/>
      <w:proofErr w:type="spellStart"/>
      <w:r w:rsidRPr="004F6910">
        <w:rPr>
          <w:rFonts w:cs="Times New Roman"/>
          <w:spacing w:val="-1"/>
        </w:rPr>
        <w:t>Функциональная</w:t>
      </w:r>
      <w:proofErr w:type="spellEnd"/>
      <w:r w:rsidRPr="004F6910">
        <w:rPr>
          <w:rFonts w:cs="Times New Roman"/>
          <w:spacing w:val="1"/>
        </w:rPr>
        <w:t xml:space="preserve"> </w:t>
      </w:r>
      <w:proofErr w:type="spellStart"/>
      <w:r w:rsidRPr="004F6910">
        <w:rPr>
          <w:rFonts w:cs="Times New Roman"/>
          <w:spacing w:val="-1"/>
        </w:rPr>
        <w:t>структура</w:t>
      </w:r>
      <w:proofErr w:type="spellEnd"/>
      <w:r w:rsidRPr="004F6910">
        <w:rPr>
          <w:rFonts w:cs="Times New Roman"/>
        </w:rPr>
        <w:t xml:space="preserve"> </w:t>
      </w:r>
      <w:proofErr w:type="spellStart"/>
      <w:r w:rsidRPr="004F6910">
        <w:rPr>
          <w:rFonts w:cs="Times New Roman"/>
          <w:spacing w:val="-1"/>
        </w:rPr>
        <w:t>теплоснабжения</w:t>
      </w:r>
      <w:bookmarkEnd w:id="6"/>
      <w:bookmarkEnd w:id="7"/>
      <w:bookmarkEnd w:id="8"/>
      <w:proofErr w:type="spellEnd"/>
    </w:p>
    <w:p w:rsidR="00CC057E" w:rsidRPr="004F6910" w:rsidRDefault="00CC057E" w:rsidP="00574150">
      <w:pPr>
        <w:pStyle w:val="a3"/>
        <w:spacing w:line="360" w:lineRule="auto"/>
        <w:ind w:firstLine="851"/>
        <w:jc w:val="both"/>
        <w:rPr>
          <w:rFonts w:cs="Times New Roman"/>
          <w:color w:val="FF0000"/>
          <w:lang w:val="ru-RU"/>
        </w:rPr>
      </w:pPr>
    </w:p>
    <w:p w:rsidR="005F4042" w:rsidRPr="004F6910" w:rsidRDefault="005F4042" w:rsidP="00574150">
      <w:pPr>
        <w:pStyle w:val="a3"/>
        <w:spacing w:line="360" w:lineRule="auto"/>
        <w:ind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lang w:val="ru-RU"/>
        </w:rPr>
        <w:t xml:space="preserve">Теплоснабжение  потребителей  </w:t>
      </w:r>
      <w:r w:rsidR="00F97AF9">
        <w:rPr>
          <w:rFonts w:cs="Times New Roman"/>
          <w:lang w:val="ru-RU"/>
        </w:rPr>
        <w:t xml:space="preserve">поселения Новониколаевского сельсовета (с. Новониколаевка, д. </w:t>
      </w:r>
      <w:proofErr w:type="spellStart"/>
      <w:r w:rsidR="00F97AF9">
        <w:rPr>
          <w:rFonts w:cs="Times New Roman"/>
          <w:lang w:val="ru-RU"/>
        </w:rPr>
        <w:t>Богатиха</w:t>
      </w:r>
      <w:proofErr w:type="spellEnd"/>
      <w:r w:rsidR="00F97AF9">
        <w:rPr>
          <w:rFonts w:cs="Times New Roman"/>
          <w:lang w:val="ru-RU"/>
        </w:rPr>
        <w:t xml:space="preserve">) </w:t>
      </w:r>
      <w:r w:rsidRPr="004F6910">
        <w:rPr>
          <w:rFonts w:cs="Times New Roman"/>
          <w:lang w:val="ru-RU"/>
        </w:rPr>
        <w:t xml:space="preserve">  осуществляется  как  централизованными источниками тепловой энергии, так и индивидуальными.</w:t>
      </w:r>
    </w:p>
    <w:p w:rsidR="005F4042" w:rsidRPr="004F6910" w:rsidRDefault="005F4042" w:rsidP="00574150">
      <w:pPr>
        <w:pStyle w:val="a3"/>
        <w:spacing w:before="1" w:line="360" w:lineRule="auto"/>
        <w:ind w:right="106" w:firstLine="851"/>
        <w:jc w:val="both"/>
        <w:rPr>
          <w:rFonts w:cs="Times New Roman"/>
          <w:u w:val="single"/>
          <w:lang w:val="ru-RU"/>
        </w:rPr>
      </w:pPr>
      <w:r w:rsidRPr="004F6910">
        <w:rPr>
          <w:rFonts w:cs="Times New Roman"/>
          <w:lang w:val="ru-RU"/>
        </w:rPr>
        <w:t xml:space="preserve">Теплоснабжение общественного и жилого фонда </w:t>
      </w:r>
      <w:r w:rsidR="00F97AF9">
        <w:rPr>
          <w:rFonts w:cs="Times New Roman"/>
          <w:lang w:val="ru-RU"/>
        </w:rPr>
        <w:t xml:space="preserve">поселения Новониколаевского сельсовета (с. Новониколаевка, д. </w:t>
      </w:r>
      <w:proofErr w:type="spellStart"/>
      <w:r w:rsidR="00F97AF9">
        <w:rPr>
          <w:rFonts w:cs="Times New Roman"/>
          <w:lang w:val="ru-RU"/>
        </w:rPr>
        <w:t>Богатиха</w:t>
      </w:r>
      <w:proofErr w:type="spellEnd"/>
      <w:r w:rsidR="00F97AF9">
        <w:rPr>
          <w:rFonts w:cs="Times New Roman"/>
          <w:lang w:val="ru-RU"/>
        </w:rPr>
        <w:t xml:space="preserve">) </w:t>
      </w:r>
      <w:r w:rsidRPr="004F6910">
        <w:rPr>
          <w:rFonts w:cs="Times New Roman"/>
          <w:lang w:val="ru-RU"/>
        </w:rPr>
        <w:t xml:space="preserve">  осуществляется от 2-х котельных</w:t>
      </w:r>
      <w:r w:rsidRPr="004F6910">
        <w:rPr>
          <w:rFonts w:cs="Times New Roman"/>
          <w:color w:val="FF0000"/>
          <w:lang w:val="ru-RU"/>
        </w:rPr>
        <w:t xml:space="preserve"> </w:t>
      </w:r>
      <w:r w:rsidRPr="004F6910">
        <w:rPr>
          <w:rFonts w:cs="Times New Roman"/>
          <w:lang w:val="ru-RU"/>
        </w:rPr>
        <w:t xml:space="preserve">расположенных в с. Николаевка и в д. </w:t>
      </w:r>
      <w:proofErr w:type="spellStart"/>
      <w:r w:rsidRPr="004F6910">
        <w:rPr>
          <w:rFonts w:cs="Times New Roman"/>
          <w:lang w:val="ru-RU"/>
        </w:rPr>
        <w:t>Богатиха</w:t>
      </w:r>
      <w:proofErr w:type="spellEnd"/>
      <w:r w:rsidRPr="004F6910">
        <w:rPr>
          <w:rFonts w:cs="Times New Roman"/>
          <w:lang w:val="ru-RU"/>
        </w:rPr>
        <w:t xml:space="preserve"> </w:t>
      </w:r>
      <w:proofErr w:type="spellStart"/>
      <w:r w:rsidRPr="004F6910">
        <w:rPr>
          <w:rFonts w:cs="Times New Roman"/>
          <w:lang w:val="ru-RU"/>
        </w:rPr>
        <w:t>соответсвенно</w:t>
      </w:r>
      <w:proofErr w:type="spellEnd"/>
      <w:r w:rsidRPr="004F6910">
        <w:rPr>
          <w:rFonts w:cs="Times New Roman"/>
          <w:lang w:val="ru-RU"/>
        </w:rPr>
        <w:t xml:space="preserve">: </w:t>
      </w:r>
    </w:p>
    <w:p w:rsidR="005F4042" w:rsidRPr="004F6910" w:rsidRDefault="005F4042" w:rsidP="00574150">
      <w:pPr>
        <w:pStyle w:val="a3"/>
        <w:numPr>
          <w:ilvl w:val="0"/>
          <w:numId w:val="28"/>
        </w:numPr>
        <w:spacing w:before="1" w:line="360" w:lineRule="auto"/>
        <w:ind w:right="106" w:hanging="412"/>
        <w:jc w:val="both"/>
        <w:rPr>
          <w:rFonts w:cs="Times New Roman"/>
          <w:lang w:val="ru-RU"/>
        </w:rPr>
      </w:pPr>
      <w:r w:rsidRPr="004F6910">
        <w:rPr>
          <w:rFonts w:cs="Times New Roman"/>
          <w:lang w:val="ru-RU"/>
        </w:rPr>
        <w:t xml:space="preserve">установленной мощностью: с.Новониколаевка – 3,6 Гкал/час; </w:t>
      </w:r>
      <w:proofErr w:type="spellStart"/>
      <w:r w:rsidRPr="004F6910">
        <w:rPr>
          <w:rFonts w:cs="Times New Roman"/>
          <w:lang w:val="ru-RU"/>
        </w:rPr>
        <w:t>д.Богатиха</w:t>
      </w:r>
      <w:proofErr w:type="spellEnd"/>
      <w:r w:rsidRPr="004F6910">
        <w:rPr>
          <w:rFonts w:cs="Times New Roman"/>
          <w:lang w:val="ru-RU"/>
        </w:rPr>
        <w:t xml:space="preserve"> – 0,5 Гкал/час;</w:t>
      </w:r>
    </w:p>
    <w:p w:rsidR="005F4042" w:rsidRPr="004F6910" w:rsidRDefault="005F4042" w:rsidP="00574150">
      <w:pPr>
        <w:pStyle w:val="a3"/>
        <w:numPr>
          <w:ilvl w:val="0"/>
          <w:numId w:val="28"/>
        </w:numPr>
        <w:spacing w:before="1" w:line="360" w:lineRule="auto"/>
        <w:ind w:right="106" w:hanging="412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>присоединенная нагрузка: с.Новониколаевка -  1,759 Гкал/час; д.</w:t>
      </w:r>
      <w:r w:rsidR="00382DC9">
        <w:rPr>
          <w:rFonts w:cs="Times New Roman"/>
          <w:color w:val="000000" w:themeColor="text1"/>
          <w:lang w:val="ru-RU"/>
        </w:rPr>
        <w:t xml:space="preserve"> </w:t>
      </w:r>
      <w:proofErr w:type="spellStart"/>
      <w:r w:rsidRPr="004F6910">
        <w:rPr>
          <w:rFonts w:cs="Times New Roman"/>
          <w:color w:val="000000" w:themeColor="text1"/>
          <w:lang w:val="ru-RU"/>
        </w:rPr>
        <w:t>Богатиха</w:t>
      </w:r>
      <w:proofErr w:type="spellEnd"/>
      <w:r w:rsidRPr="004F6910">
        <w:rPr>
          <w:rFonts w:cs="Times New Roman"/>
          <w:color w:val="000000" w:themeColor="text1"/>
          <w:lang w:val="ru-RU"/>
        </w:rPr>
        <w:t xml:space="preserve"> – 0,163;</w:t>
      </w:r>
    </w:p>
    <w:p w:rsidR="005F4042" w:rsidRPr="004F6910" w:rsidRDefault="005F4042" w:rsidP="00574150">
      <w:pPr>
        <w:pStyle w:val="a3"/>
        <w:numPr>
          <w:ilvl w:val="0"/>
          <w:numId w:val="28"/>
        </w:numPr>
        <w:spacing w:before="1" w:line="360" w:lineRule="auto"/>
        <w:ind w:right="106" w:hanging="412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>протяженность тепловых сетей: с.Новониколаевка – 3,063 км.; д.</w:t>
      </w:r>
      <w:r w:rsidR="00382DC9">
        <w:rPr>
          <w:rFonts w:cs="Times New Roman"/>
          <w:color w:val="000000" w:themeColor="text1"/>
          <w:lang w:val="ru-RU"/>
        </w:rPr>
        <w:t xml:space="preserve"> </w:t>
      </w:r>
      <w:proofErr w:type="spellStart"/>
      <w:r w:rsidRPr="004F6910">
        <w:rPr>
          <w:rFonts w:cs="Times New Roman"/>
          <w:color w:val="000000" w:themeColor="text1"/>
          <w:lang w:val="ru-RU"/>
        </w:rPr>
        <w:t>Богатиха</w:t>
      </w:r>
      <w:proofErr w:type="spellEnd"/>
      <w:r w:rsidRPr="004F6910">
        <w:rPr>
          <w:rFonts w:cs="Times New Roman"/>
          <w:color w:val="000000" w:themeColor="text1"/>
          <w:lang w:val="ru-RU"/>
        </w:rPr>
        <w:t xml:space="preserve"> – 0,256 км;  </w:t>
      </w:r>
    </w:p>
    <w:p w:rsidR="005F4042" w:rsidRPr="004F6910" w:rsidRDefault="005F4042" w:rsidP="00574150">
      <w:pPr>
        <w:pStyle w:val="a3"/>
        <w:spacing w:before="3" w:line="360" w:lineRule="auto"/>
        <w:ind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lang w:val="ru-RU"/>
        </w:rPr>
        <w:t>К источникам централизованного теплоснабжения относятся следующие:</w:t>
      </w:r>
    </w:p>
    <w:p w:rsidR="005F4042" w:rsidRPr="004F6910" w:rsidRDefault="005F4042" w:rsidP="00574150">
      <w:pPr>
        <w:pStyle w:val="a3"/>
        <w:numPr>
          <w:ilvl w:val="0"/>
          <w:numId w:val="26"/>
        </w:numPr>
        <w:spacing w:before="22" w:line="360" w:lineRule="auto"/>
        <w:ind w:left="851" w:hanging="425"/>
        <w:jc w:val="both"/>
        <w:rPr>
          <w:rFonts w:cs="Times New Roman"/>
          <w:lang w:val="ru-RU"/>
        </w:rPr>
      </w:pPr>
      <w:r w:rsidRPr="004F6910">
        <w:rPr>
          <w:rFonts w:eastAsia="Arial" w:cs="Times New Roman"/>
          <w:bCs/>
          <w:lang w:val="ru-RU"/>
        </w:rPr>
        <w:t xml:space="preserve">Котельная с. Новониколаевка, </w:t>
      </w:r>
      <w:r w:rsidRPr="004F6910">
        <w:rPr>
          <w:rFonts w:cs="Times New Roman"/>
          <w:lang w:val="ru-RU"/>
        </w:rPr>
        <w:t xml:space="preserve">с температурным графиком работы 80/60 </w:t>
      </w:r>
      <w:r w:rsidRPr="004F6910">
        <w:rPr>
          <w:rFonts w:cs="Times New Roman"/>
          <w:position w:val="11"/>
          <w:sz w:val="16"/>
          <w:szCs w:val="16"/>
          <w:lang w:val="ru-RU"/>
        </w:rPr>
        <w:t>0</w:t>
      </w:r>
      <w:r w:rsidRPr="004F6910">
        <w:rPr>
          <w:rFonts w:cs="Times New Roman"/>
          <w:lang w:val="ru-RU"/>
        </w:rPr>
        <w:t>С;</w:t>
      </w:r>
    </w:p>
    <w:p w:rsidR="005F4042" w:rsidRPr="004F6910" w:rsidRDefault="005F4042" w:rsidP="00574150">
      <w:pPr>
        <w:pStyle w:val="a3"/>
        <w:numPr>
          <w:ilvl w:val="0"/>
          <w:numId w:val="26"/>
        </w:numPr>
        <w:tabs>
          <w:tab w:val="left" w:pos="886"/>
        </w:tabs>
        <w:spacing w:before="22" w:line="360" w:lineRule="auto"/>
        <w:ind w:left="886" w:hanging="460"/>
        <w:jc w:val="both"/>
        <w:rPr>
          <w:rFonts w:cs="Times New Roman"/>
          <w:lang w:val="ru-RU"/>
        </w:rPr>
      </w:pPr>
      <w:r w:rsidRPr="004F6910">
        <w:rPr>
          <w:rFonts w:cs="Times New Roman"/>
          <w:lang w:val="ru-RU"/>
        </w:rPr>
        <w:t xml:space="preserve">Котельная д. </w:t>
      </w:r>
      <w:proofErr w:type="spellStart"/>
      <w:r w:rsidRPr="004F6910">
        <w:rPr>
          <w:rFonts w:cs="Times New Roman"/>
          <w:lang w:val="ru-RU"/>
        </w:rPr>
        <w:t>Богатиха</w:t>
      </w:r>
      <w:proofErr w:type="spellEnd"/>
      <w:r w:rsidRPr="004F6910">
        <w:rPr>
          <w:rFonts w:cs="Times New Roman"/>
          <w:lang w:val="ru-RU"/>
        </w:rPr>
        <w:t xml:space="preserve">, с температурным графиком работы 90/70 </w:t>
      </w:r>
      <w:r w:rsidRPr="004F6910">
        <w:rPr>
          <w:rFonts w:cs="Times New Roman"/>
          <w:position w:val="11"/>
          <w:sz w:val="16"/>
          <w:szCs w:val="16"/>
          <w:lang w:val="ru-RU"/>
        </w:rPr>
        <w:t>0</w:t>
      </w:r>
      <w:r w:rsidRPr="004F6910">
        <w:rPr>
          <w:rFonts w:cs="Times New Roman"/>
          <w:lang w:val="ru-RU"/>
        </w:rPr>
        <w:t>С;</w:t>
      </w:r>
    </w:p>
    <w:p w:rsidR="005F4042" w:rsidRPr="004F6910" w:rsidRDefault="005F4042" w:rsidP="00574150">
      <w:pPr>
        <w:pStyle w:val="a3"/>
        <w:spacing w:before="15" w:line="360" w:lineRule="auto"/>
        <w:ind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lang w:val="ru-RU"/>
        </w:rPr>
        <w:t>Зоны действия источников тепловой энергии представлены на рисунке 1.1.</w:t>
      </w:r>
    </w:p>
    <w:p w:rsidR="00D447E2" w:rsidRDefault="005F4042" w:rsidP="00574150">
      <w:pPr>
        <w:pStyle w:val="a3"/>
        <w:spacing w:before="41" w:line="360" w:lineRule="auto"/>
        <w:ind w:right="107"/>
        <w:jc w:val="both"/>
        <w:rPr>
          <w:rFonts w:cs="Times New Roman"/>
          <w:lang w:val="ru-RU"/>
        </w:rPr>
      </w:pPr>
      <w:r w:rsidRPr="004F6910">
        <w:rPr>
          <w:rFonts w:cs="Times New Roman"/>
          <w:noProof/>
          <w:lang w:val="ru-RU" w:eastAsia="ru-RU"/>
        </w:rPr>
        <w:drawing>
          <wp:inline distT="0" distB="0" distL="0" distR="0" wp14:anchorId="56A0A2DD" wp14:editId="6B94E83A">
            <wp:extent cx="6163945" cy="3416470"/>
            <wp:effectExtent l="19050" t="0" r="8255" b="0"/>
            <wp:docPr id="7" name="Рисунок 2" descr="\\Sergey\теплоснабжение\Новосиб-2\зона Новониколае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ergey\теплоснабжение\Новосиб-2\зона Новониколаевка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945" cy="3416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4042" w:rsidRPr="00D447E2" w:rsidRDefault="00D447E2" w:rsidP="00574150">
      <w:pPr>
        <w:tabs>
          <w:tab w:val="left" w:pos="1834"/>
        </w:tabs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  <w:r>
        <w:rPr>
          <w:lang w:val="ru-RU"/>
        </w:rPr>
        <w:tab/>
      </w:r>
      <w:r w:rsidR="005F4042" w:rsidRPr="00D447E2">
        <w:rPr>
          <w:rFonts w:ascii="Times New Roman" w:hAnsi="Times New Roman" w:cs="Times New Roman"/>
          <w:color w:val="000000" w:themeColor="text1"/>
          <w:spacing w:val="-1"/>
          <w:sz w:val="24"/>
          <w:szCs w:val="24"/>
          <w:lang w:val="ru-RU"/>
        </w:rPr>
        <w:t>Рисунок</w:t>
      </w:r>
      <w:r w:rsidR="005F4042" w:rsidRPr="00D447E2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 1.1. Зона</w:t>
      </w:r>
      <w:r w:rsidR="005F4042" w:rsidRPr="00D447E2">
        <w:rPr>
          <w:rFonts w:ascii="Times New Roman" w:hAnsi="Times New Roman" w:cs="Times New Roman"/>
          <w:color w:val="000000" w:themeColor="text1"/>
          <w:spacing w:val="-1"/>
          <w:sz w:val="24"/>
          <w:szCs w:val="24"/>
          <w:lang w:val="ru-RU"/>
        </w:rPr>
        <w:t xml:space="preserve"> </w:t>
      </w:r>
      <w:r w:rsidR="005F4042" w:rsidRPr="00D447E2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действия </w:t>
      </w:r>
      <w:r w:rsidR="005F4042" w:rsidRPr="00D447E2">
        <w:rPr>
          <w:rFonts w:ascii="Times New Roman" w:hAnsi="Times New Roman" w:cs="Times New Roman"/>
          <w:color w:val="000000" w:themeColor="text1"/>
          <w:spacing w:val="-1"/>
          <w:sz w:val="24"/>
          <w:szCs w:val="24"/>
          <w:lang w:val="ru-RU"/>
        </w:rPr>
        <w:t>источника тепловой</w:t>
      </w:r>
      <w:r w:rsidR="005F4042" w:rsidRPr="00D447E2">
        <w:rPr>
          <w:rFonts w:ascii="Times New Roman" w:hAnsi="Times New Roman" w:cs="Times New Roman"/>
          <w:color w:val="000000" w:themeColor="text1"/>
          <w:spacing w:val="1"/>
          <w:sz w:val="24"/>
          <w:szCs w:val="24"/>
          <w:lang w:val="ru-RU"/>
        </w:rPr>
        <w:t xml:space="preserve"> </w:t>
      </w:r>
      <w:r w:rsidR="005F4042" w:rsidRPr="00D447E2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>энергии</w:t>
      </w:r>
      <w:r w:rsidR="005F4042" w:rsidRPr="00D447E2">
        <w:rPr>
          <w:rFonts w:ascii="Times New Roman" w:hAnsi="Times New Roman" w:cs="Times New Roman"/>
          <w:color w:val="000000" w:themeColor="text1"/>
          <w:spacing w:val="1"/>
          <w:sz w:val="24"/>
          <w:szCs w:val="24"/>
          <w:lang w:val="ru-RU"/>
        </w:rPr>
        <w:t xml:space="preserve"> </w:t>
      </w:r>
      <w:bookmarkStart w:id="9" w:name="1.1.1_Описание_структуры_договорных_отно"/>
      <w:bookmarkEnd w:id="9"/>
      <w:r w:rsidR="005F4042" w:rsidRPr="00D447E2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>с. Новониколаевка</w:t>
      </w:r>
    </w:p>
    <w:p w:rsidR="005F4042" w:rsidRPr="004F6910" w:rsidRDefault="005F4042" w:rsidP="00574150">
      <w:pPr>
        <w:pStyle w:val="a3"/>
        <w:spacing w:before="41" w:line="360" w:lineRule="auto"/>
        <w:ind w:right="107"/>
        <w:jc w:val="both"/>
        <w:rPr>
          <w:rFonts w:cs="Times New Roman"/>
          <w:color w:val="000000" w:themeColor="text1"/>
          <w:lang w:val="ru-RU"/>
        </w:rPr>
      </w:pPr>
    </w:p>
    <w:p w:rsidR="005F4042" w:rsidRPr="004F6910" w:rsidRDefault="005F4042" w:rsidP="00574150">
      <w:pPr>
        <w:pStyle w:val="a3"/>
        <w:tabs>
          <w:tab w:val="left" w:pos="1493"/>
          <w:tab w:val="left" w:pos="1947"/>
          <w:tab w:val="left" w:pos="3375"/>
          <w:tab w:val="left" w:pos="4935"/>
          <w:tab w:val="left" w:pos="7126"/>
          <w:tab w:val="left" w:pos="9089"/>
        </w:tabs>
        <w:spacing w:before="41" w:line="360" w:lineRule="auto"/>
        <w:ind w:right="107"/>
        <w:jc w:val="both"/>
        <w:rPr>
          <w:rFonts w:cs="Times New Roman"/>
          <w:noProof/>
          <w:color w:val="FF0000"/>
          <w:lang w:val="ru-RU" w:eastAsia="ru-RU"/>
        </w:rPr>
      </w:pPr>
      <w:r w:rsidRPr="004F6910">
        <w:rPr>
          <w:rFonts w:cs="Times New Roman"/>
          <w:noProof/>
          <w:color w:val="FF0000"/>
          <w:lang w:val="ru-RU" w:eastAsia="ru-RU"/>
        </w:rPr>
        <w:lastRenderedPageBreak/>
        <w:drawing>
          <wp:inline distT="0" distB="0" distL="0" distR="0" wp14:anchorId="4A9DE125" wp14:editId="25D32DD2">
            <wp:extent cx="6163945" cy="4119653"/>
            <wp:effectExtent l="19050" t="0" r="8255" b="0"/>
            <wp:docPr id="9" name="Рисунок 4" descr="\\Sergey\теплоснабжение\Новосиб-2\Богатиха\Зона Багатих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ergey\теплоснабжение\Новосиб-2\Богатиха\Зона Багатиха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945" cy="4119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4042" w:rsidRPr="004F6910" w:rsidRDefault="005F4042" w:rsidP="00574150">
      <w:pPr>
        <w:pStyle w:val="a3"/>
        <w:spacing w:before="80"/>
        <w:ind w:left="10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Рисунок</w:t>
      </w:r>
      <w:r w:rsidRPr="004F6910">
        <w:rPr>
          <w:rFonts w:cs="Times New Roman"/>
          <w:color w:val="000000" w:themeColor="text1"/>
          <w:lang w:val="ru-RU"/>
        </w:rPr>
        <w:t xml:space="preserve"> 1.2. Зона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 xml:space="preserve">действия </w:t>
      </w:r>
      <w:r w:rsidRPr="004F6910">
        <w:rPr>
          <w:rFonts w:cs="Times New Roman"/>
          <w:color w:val="000000" w:themeColor="text1"/>
          <w:spacing w:val="-1"/>
          <w:lang w:val="ru-RU"/>
        </w:rPr>
        <w:t>источника тепловой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энергии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 xml:space="preserve">д. </w:t>
      </w:r>
      <w:proofErr w:type="spellStart"/>
      <w:r w:rsidRPr="004F6910">
        <w:rPr>
          <w:rFonts w:cs="Times New Roman"/>
          <w:color w:val="000000" w:themeColor="text1"/>
          <w:lang w:val="ru-RU"/>
        </w:rPr>
        <w:t>Богатиха</w:t>
      </w:r>
      <w:proofErr w:type="spellEnd"/>
    </w:p>
    <w:p w:rsidR="00CC057E" w:rsidRPr="004F6910" w:rsidRDefault="00CC057E" w:rsidP="00574150">
      <w:pPr>
        <w:jc w:val="both"/>
        <w:rPr>
          <w:rFonts w:ascii="Times New Roman" w:hAnsi="Times New Roman" w:cs="Times New Roman"/>
          <w:lang w:val="ru-RU"/>
        </w:rPr>
      </w:pPr>
    </w:p>
    <w:p w:rsidR="00CC057E" w:rsidRPr="004F6910" w:rsidRDefault="00CC057E" w:rsidP="00574150">
      <w:pPr>
        <w:jc w:val="both"/>
        <w:rPr>
          <w:rFonts w:ascii="Times New Roman" w:hAnsi="Times New Roman" w:cs="Times New Roman"/>
          <w:lang w:val="ru-RU"/>
        </w:rPr>
      </w:pPr>
    </w:p>
    <w:p w:rsidR="005F4042" w:rsidRPr="004F6910" w:rsidRDefault="005F4042" w:rsidP="00574150">
      <w:pPr>
        <w:jc w:val="both"/>
        <w:rPr>
          <w:rFonts w:ascii="Times New Roman" w:hAnsi="Times New Roman" w:cs="Times New Roman"/>
          <w:lang w:val="ru-RU"/>
        </w:rPr>
      </w:pPr>
    </w:p>
    <w:p w:rsidR="005F4042" w:rsidRPr="004F6910" w:rsidRDefault="005F4042" w:rsidP="00574150">
      <w:pPr>
        <w:jc w:val="both"/>
        <w:rPr>
          <w:rFonts w:ascii="Times New Roman" w:hAnsi="Times New Roman" w:cs="Times New Roman"/>
          <w:lang w:val="ru-RU"/>
        </w:rPr>
      </w:pPr>
    </w:p>
    <w:p w:rsidR="005F4042" w:rsidRPr="004F6910" w:rsidRDefault="005F4042" w:rsidP="00574150">
      <w:pPr>
        <w:jc w:val="both"/>
        <w:rPr>
          <w:rFonts w:ascii="Times New Roman" w:hAnsi="Times New Roman" w:cs="Times New Roman"/>
          <w:lang w:val="ru-RU"/>
        </w:rPr>
      </w:pPr>
    </w:p>
    <w:p w:rsidR="005F4042" w:rsidRPr="004F6910" w:rsidRDefault="005F4042" w:rsidP="00574150">
      <w:pPr>
        <w:jc w:val="both"/>
        <w:rPr>
          <w:rFonts w:ascii="Times New Roman" w:hAnsi="Times New Roman" w:cs="Times New Roman"/>
          <w:lang w:val="ru-RU"/>
        </w:rPr>
        <w:sectPr w:rsidR="005F4042" w:rsidRPr="004F6910" w:rsidSect="00AC2CF2">
          <w:footerReference w:type="default" r:id="rId11"/>
          <w:pgSz w:w="11900" w:h="16860"/>
          <w:pgMar w:top="568" w:right="640" w:bottom="1135" w:left="1276" w:header="720" w:footer="720" w:gutter="0"/>
          <w:pgNumType w:start="1"/>
          <w:cols w:space="720"/>
          <w:titlePg/>
          <w:docGrid w:linePitch="299"/>
        </w:sectPr>
      </w:pPr>
    </w:p>
    <w:p w:rsidR="00CC057E" w:rsidRPr="004F6910" w:rsidRDefault="00CC057E" w:rsidP="00574150">
      <w:pPr>
        <w:pStyle w:val="210"/>
        <w:numPr>
          <w:ilvl w:val="1"/>
          <w:numId w:val="25"/>
        </w:numPr>
        <w:spacing w:before="68"/>
        <w:ind w:left="0" w:firstLine="851"/>
        <w:jc w:val="both"/>
        <w:rPr>
          <w:rFonts w:cs="Times New Roman"/>
          <w:b w:val="0"/>
          <w:bCs w:val="0"/>
          <w:i/>
          <w:lang w:val="ru-RU"/>
        </w:rPr>
      </w:pPr>
      <w:bookmarkStart w:id="10" w:name="1.3_Площадь_строительных_фондов_и_прирос"/>
      <w:bookmarkStart w:id="11" w:name="_Toc375055053"/>
      <w:bookmarkStart w:id="12" w:name="_Toc375150140"/>
      <w:bookmarkEnd w:id="10"/>
      <w:r w:rsidRPr="004F6910">
        <w:rPr>
          <w:rFonts w:cs="Times New Roman"/>
          <w:i/>
          <w:lang w:val="ru-RU"/>
        </w:rPr>
        <w:lastRenderedPageBreak/>
        <w:t>Площадь строительных фондов и приросты площадей строительных фондов по расчетным элементам территориального деления</w:t>
      </w:r>
      <w:bookmarkEnd w:id="11"/>
      <w:bookmarkEnd w:id="12"/>
    </w:p>
    <w:p w:rsidR="00CC057E" w:rsidRPr="004F6910" w:rsidRDefault="00CC057E" w:rsidP="00574150">
      <w:pPr>
        <w:spacing w:line="19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5F4042" w:rsidRPr="004F6910" w:rsidRDefault="005F4042" w:rsidP="00574150">
      <w:pPr>
        <w:pStyle w:val="a3"/>
        <w:spacing w:line="360" w:lineRule="auto"/>
        <w:ind w:right="-32"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spacing w:val="-1"/>
          <w:lang w:val="ru-RU"/>
        </w:rPr>
        <w:t>Перспективный</w:t>
      </w:r>
      <w:r w:rsidRPr="004F6910">
        <w:rPr>
          <w:rFonts w:cs="Times New Roman"/>
          <w:spacing w:val="42"/>
          <w:lang w:val="ru-RU"/>
        </w:rPr>
        <w:t xml:space="preserve"> </w:t>
      </w:r>
      <w:r w:rsidRPr="004F6910">
        <w:rPr>
          <w:rFonts w:cs="Times New Roman"/>
          <w:lang w:val="ru-RU"/>
        </w:rPr>
        <w:t>спрос</w:t>
      </w:r>
      <w:r w:rsidRPr="004F6910">
        <w:rPr>
          <w:rFonts w:cs="Times New Roman"/>
          <w:spacing w:val="39"/>
          <w:lang w:val="ru-RU"/>
        </w:rPr>
        <w:t xml:space="preserve"> </w:t>
      </w:r>
      <w:r w:rsidRPr="004F6910">
        <w:rPr>
          <w:rFonts w:cs="Times New Roman"/>
          <w:lang w:val="ru-RU"/>
        </w:rPr>
        <w:t>на</w:t>
      </w:r>
      <w:r w:rsidRPr="004F6910">
        <w:rPr>
          <w:rFonts w:cs="Times New Roman"/>
          <w:spacing w:val="39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тепловую</w:t>
      </w:r>
      <w:r w:rsidRPr="004F6910">
        <w:rPr>
          <w:rFonts w:cs="Times New Roman"/>
          <w:spacing w:val="43"/>
          <w:lang w:val="ru-RU"/>
        </w:rPr>
        <w:t xml:space="preserve"> </w:t>
      </w:r>
      <w:r w:rsidRPr="004F6910">
        <w:rPr>
          <w:rFonts w:cs="Times New Roman"/>
          <w:lang w:val="ru-RU"/>
        </w:rPr>
        <w:t>энергию</w:t>
      </w:r>
      <w:r w:rsidRPr="004F6910">
        <w:rPr>
          <w:rFonts w:cs="Times New Roman"/>
          <w:spacing w:val="41"/>
          <w:lang w:val="ru-RU"/>
        </w:rPr>
        <w:t xml:space="preserve"> </w:t>
      </w:r>
      <w:r w:rsidR="000504E3">
        <w:rPr>
          <w:rFonts w:cs="Times New Roman"/>
          <w:lang w:val="ru-RU"/>
        </w:rPr>
        <w:t xml:space="preserve">в </w:t>
      </w:r>
      <w:r w:rsidR="00F97AF9">
        <w:rPr>
          <w:rFonts w:cs="Times New Roman"/>
          <w:lang w:val="ru-RU"/>
        </w:rPr>
        <w:t>поселении</w:t>
      </w:r>
      <w:r w:rsidR="000504E3">
        <w:rPr>
          <w:rFonts w:cs="Times New Roman"/>
          <w:lang w:val="ru-RU"/>
        </w:rPr>
        <w:t xml:space="preserve"> Николаевский сельсовет</w:t>
      </w:r>
      <w:r w:rsidR="00F97AF9">
        <w:rPr>
          <w:rFonts w:cs="Times New Roman"/>
          <w:lang w:val="ru-RU"/>
        </w:rPr>
        <w:t xml:space="preserve"> (с. Новониколаевка, д. </w:t>
      </w:r>
      <w:proofErr w:type="spellStart"/>
      <w:r w:rsidR="00F97AF9">
        <w:rPr>
          <w:rFonts w:cs="Times New Roman"/>
          <w:lang w:val="ru-RU"/>
        </w:rPr>
        <w:t>Богатиха</w:t>
      </w:r>
      <w:proofErr w:type="spellEnd"/>
      <w:r w:rsidR="00F97AF9">
        <w:rPr>
          <w:rFonts w:cs="Times New Roman"/>
          <w:lang w:val="ru-RU"/>
        </w:rPr>
        <w:t>)</w:t>
      </w:r>
      <w:r w:rsidRPr="004F6910">
        <w:rPr>
          <w:rFonts w:cs="Times New Roman"/>
          <w:spacing w:val="42"/>
          <w:lang w:val="ru-RU"/>
        </w:rPr>
        <w:t xml:space="preserve"> </w:t>
      </w:r>
      <w:r w:rsidRPr="004F6910">
        <w:rPr>
          <w:rFonts w:cs="Times New Roman"/>
          <w:lang w:val="ru-RU"/>
        </w:rPr>
        <w:t>на</w:t>
      </w:r>
      <w:r w:rsidRPr="004F6910">
        <w:rPr>
          <w:rFonts w:cs="Times New Roman"/>
          <w:spacing w:val="39"/>
          <w:lang w:val="ru-RU"/>
        </w:rPr>
        <w:t xml:space="preserve"> </w:t>
      </w:r>
      <w:r w:rsidRPr="004F6910">
        <w:rPr>
          <w:rFonts w:cs="Times New Roman"/>
          <w:lang w:val="ru-RU"/>
        </w:rPr>
        <w:t>период</w:t>
      </w:r>
      <w:r w:rsidRPr="004F6910">
        <w:rPr>
          <w:rFonts w:cs="Times New Roman"/>
          <w:spacing w:val="41"/>
          <w:lang w:val="ru-RU"/>
        </w:rPr>
        <w:t xml:space="preserve"> </w:t>
      </w:r>
      <w:r w:rsidRPr="004F6910">
        <w:rPr>
          <w:rFonts w:cs="Times New Roman"/>
          <w:lang w:val="ru-RU"/>
        </w:rPr>
        <w:t>до</w:t>
      </w:r>
      <w:r w:rsidRPr="004F6910">
        <w:rPr>
          <w:rFonts w:cs="Times New Roman"/>
          <w:spacing w:val="40"/>
          <w:lang w:val="ru-RU"/>
        </w:rPr>
        <w:t xml:space="preserve"> </w:t>
      </w:r>
      <w:r w:rsidRPr="004F6910">
        <w:rPr>
          <w:rFonts w:cs="Times New Roman"/>
          <w:lang w:val="ru-RU"/>
        </w:rPr>
        <w:t>2028</w:t>
      </w:r>
      <w:r w:rsidRPr="004F6910">
        <w:rPr>
          <w:rFonts w:cs="Times New Roman"/>
          <w:spacing w:val="40"/>
          <w:lang w:val="ru-RU"/>
        </w:rPr>
        <w:t xml:space="preserve"> </w:t>
      </w:r>
      <w:r w:rsidRPr="004F6910">
        <w:rPr>
          <w:rFonts w:cs="Times New Roman"/>
          <w:lang w:val="ru-RU"/>
        </w:rPr>
        <w:t>г.</w:t>
      </w:r>
      <w:r w:rsidRPr="004F6910">
        <w:rPr>
          <w:rFonts w:cs="Times New Roman"/>
          <w:spacing w:val="48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определялся</w:t>
      </w:r>
      <w:r w:rsidRPr="004F6910">
        <w:rPr>
          <w:rFonts w:cs="Times New Roman"/>
          <w:spacing w:val="52"/>
          <w:lang w:val="ru-RU"/>
        </w:rPr>
        <w:t xml:space="preserve"> </w:t>
      </w:r>
      <w:r w:rsidRPr="004F6910">
        <w:rPr>
          <w:rFonts w:cs="Times New Roman"/>
          <w:lang w:val="ru-RU"/>
        </w:rPr>
        <w:t>по</w:t>
      </w:r>
      <w:r w:rsidRPr="004F6910">
        <w:rPr>
          <w:rFonts w:cs="Times New Roman"/>
          <w:spacing w:val="5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данным,</w:t>
      </w:r>
      <w:r w:rsidRPr="004F6910">
        <w:rPr>
          <w:rFonts w:cs="Times New Roman"/>
          <w:spacing w:val="5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предоставленным</w:t>
      </w:r>
      <w:r w:rsidRPr="004F6910">
        <w:rPr>
          <w:rFonts w:cs="Times New Roman"/>
          <w:spacing w:val="4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администрацией</w:t>
      </w:r>
      <w:r w:rsidRPr="004F6910">
        <w:rPr>
          <w:rFonts w:cs="Times New Roman"/>
          <w:spacing w:val="54"/>
          <w:lang w:val="ru-RU"/>
        </w:rPr>
        <w:t xml:space="preserve"> </w:t>
      </w:r>
      <w:r w:rsidR="00F97AF9">
        <w:rPr>
          <w:rFonts w:cs="Times New Roman"/>
          <w:spacing w:val="-1"/>
          <w:lang w:val="ru-RU"/>
        </w:rPr>
        <w:t>Новониколаевского сельсовета</w:t>
      </w:r>
      <w:r w:rsidRPr="004F6910">
        <w:rPr>
          <w:rFonts w:cs="Times New Roman"/>
          <w:spacing w:val="-1"/>
          <w:lang w:val="ru-RU"/>
        </w:rPr>
        <w:t>.</w:t>
      </w:r>
    </w:p>
    <w:p w:rsidR="005F4042" w:rsidRPr="004F6910" w:rsidRDefault="005F4042" w:rsidP="00574150">
      <w:pPr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Данные</w:t>
      </w:r>
      <w:r w:rsidRPr="004F6910">
        <w:rPr>
          <w:rFonts w:ascii="Times New Roman" w:hAnsi="Times New Roman" w:cs="Times New Roman"/>
          <w:spacing w:val="35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по</w:t>
      </w:r>
      <w:r w:rsidRPr="004F6910">
        <w:rPr>
          <w:rFonts w:ascii="Times New Roman" w:hAnsi="Times New Roman" w:cs="Times New Roman"/>
          <w:spacing w:val="36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перспективному</w:t>
      </w:r>
      <w:r w:rsidRPr="004F6910">
        <w:rPr>
          <w:rFonts w:ascii="Times New Roman" w:hAnsi="Times New Roman" w:cs="Times New Roman"/>
          <w:spacing w:val="31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росту</w:t>
      </w:r>
      <w:r w:rsidRPr="004F6910">
        <w:rPr>
          <w:rFonts w:ascii="Times New Roman" w:hAnsi="Times New Roman" w:cs="Times New Roman"/>
          <w:spacing w:val="31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объема</w:t>
      </w:r>
      <w:r w:rsidRPr="004F6910">
        <w:rPr>
          <w:rFonts w:ascii="Times New Roman" w:hAnsi="Times New Roman" w:cs="Times New Roman"/>
          <w:spacing w:val="35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потребления</w:t>
      </w:r>
      <w:r w:rsidRPr="004F6910">
        <w:rPr>
          <w:rFonts w:ascii="Times New Roman" w:hAnsi="Times New Roman" w:cs="Times New Roman"/>
          <w:spacing w:val="36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тепловой</w:t>
      </w:r>
      <w:r w:rsidRPr="004F6910">
        <w:rPr>
          <w:rFonts w:ascii="Times New Roman" w:hAnsi="Times New Roman" w:cs="Times New Roman"/>
          <w:spacing w:val="37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энергии</w:t>
      </w:r>
      <w:r w:rsidRPr="004F6910">
        <w:rPr>
          <w:rFonts w:ascii="Times New Roman" w:hAnsi="Times New Roman" w:cs="Times New Roman"/>
          <w:spacing w:val="37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приняты</w:t>
      </w:r>
      <w:r w:rsidRPr="004F6910">
        <w:rPr>
          <w:rFonts w:ascii="Times New Roman" w:hAnsi="Times New Roman" w:cs="Times New Roman"/>
          <w:spacing w:val="35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pacing w:val="1"/>
          <w:sz w:val="24"/>
          <w:szCs w:val="24"/>
          <w:lang w:val="ru-RU"/>
        </w:rPr>
        <w:t xml:space="preserve">по 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 xml:space="preserve">генеральному плану </w:t>
      </w:r>
      <w:r w:rsidR="00F97AF9">
        <w:rPr>
          <w:rFonts w:ascii="Times New Roman" w:hAnsi="Times New Roman" w:cs="Times New Roman"/>
          <w:sz w:val="24"/>
          <w:szCs w:val="24"/>
          <w:lang w:val="ru-RU"/>
        </w:rPr>
        <w:t>Новониколаевского сельсовета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, разработанному</w:t>
      </w:r>
      <w:r w:rsidRPr="004F6910">
        <w:rPr>
          <w:rFonts w:ascii="Times New Roman" w:hAnsi="Times New Roman" w:cs="Times New Roman"/>
          <w:spacing w:val="-3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iCs/>
          <w:sz w:val="24"/>
          <w:szCs w:val="24"/>
          <w:lang w:val="ru-RU"/>
        </w:rPr>
        <w:t>ООО</w:t>
      </w:r>
      <w:r w:rsidRPr="004F6910">
        <w:rPr>
          <w:rFonts w:ascii="Times New Roman" w:hAnsi="Times New Roman" w:cs="Times New Roman"/>
          <w:i/>
          <w:iCs/>
          <w:sz w:val="24"/>
          <w:szCs w:val="24"/>
          <w:lang w:val="ru-RU"/>
        </w:rPr>
        <w:t xml:space="preserve"> «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Западно-Сибирский территориальный научно-исследовательский и проектный институт агропромышленного комплекса».</w:t>
      </w:r>
    </w:p>
    <w:p w:rsidR="005F4042" w:rsidRPr="004F6910" w:rsidRDefault="005F4042" w:rsidP="00574150">
      <w:pPr>
        <w:pStyle w:val="a3"/>
        <w:spacing w:line="360" w:lineRule="auto"/>
        <w:ind w:right="-32" w:firstLine="851"/>
        <w:jc w:val="both"/>
        <w:rPr>
          <w:rFonts w:cs="Times New Roman"/>
          <w:color w:val="FF0000"/>
          <w:lang w:val="ru-RU"/>
        </w:rPr>
      </w:pPr>
      <w:r w:rsidRPr="004F6910">
        <w:rPr>
          <w:rFonts w:cs="Times New Roman"/>
          <w:spacing w:val="-1"/>
          <w:lang w:val="ru-RU"/>
        </w:rPr>
        <w:t>Также</w:t>
      </w:r>
      <w:r w:rsidRPr="004F6910">
        <w:rPr>
          <w:rFonts w:cs="Times New Roman"/>
          <w:spacing w:val="3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использовалась</w:t>
      </w:r>
      <w:r w:rsidRPr="004F6910">
        <w:rPr>
          <w:rFonts w:cs="Times New Roman"/>
          <w:spacing w:val="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информация</w:t>
      </w:r>
      <w:r w:rsidRPr="004F6910">
        <w:rPr>
          <w:rFonts w:cs="Times New Roman"/>
          <w:spacing w:val="4"/>
          <w:lang w:val="ru-RU"/>
        </w:rPr>
        <w:t xml:space="preserve"> </w:t>
      </w:r>
      <w:r w:rsidRPr="004F6910">
        <w:rPr>
          <w:rFonts w:cs="Times New Roman"/>
          <w:lang w:val="ru-RU"/>
        </w:rPr>
        <w:t>по</w:t>
      </w:r>
      <w:r w:rsidRPr="004F6910">
        <w:rPr>
          <w:rFonts w:cs="Times New Roman"/>
          <w:spacing w:val="4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подключению</w:t>
      </w:r>
      <w:r w:rsidRPr="004F6910">
        <w:rPr>
          <w:rFonts w:cs="Times New Roman"/>
          <w:spacing w:val="3"/>
          <w:lang w:val="ru-RU"/>
        </w:rPr>
        <w:t xml:space="preserve"> </w:t>
      </w:r>
      <w:r w:rsidRPr="004F6910">
        <w:rPr>
          <w:rFonts w:cs="Times New Roman"/>
          <w:lang w:val="ru-RU"/>
        </w:rPr>
        <w:t>зданий,</w:t>
      </w:r>
      <w:r w:rsidRPr="004F6910">
        <w:rPr>
          <w:rFonts w:cs="Times New Roman"/>
          <w:spacing w:val="7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сооружений</w:t>
      </w:r>
      <w:r w:rsidRPr="004F6910">
        <w:rPr>
          <w:rFonts w:cs="Times New Roman"/>
          <w:spacing w:val="37"/>
          <w:lang w:val="ru-RU"/>
        </w:rPr>
        <w:t xml:space="preserve"> </w:t>
      </w:r>
      <w:r w:rsidRPr="004F6910">
        <w:rPr>
          <w:rFonts w:cs="Times New Roman"/>
          <w:lang w:val="ru-RU"/>
        </w:rPr>
        <w:t>и</w:t>
      </w:r>
      <w:r w:rsidRPr="004F6910">
        <w:rPr>
          <w:rFonts w:cs="Times New Roman"/>
          <w:spacing w:val="34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строений</w:t>
      </w:r>
      <w:r w:rsidRPr="004F6910">
        <w:rPr>
          <w:rFonts w:cs="Times New Roman"/>
          <w:spacing w:val="10"/>
          <w:lang w:val="ru-RU"/>
        </w:rPr>
        <w:t xml:space="preserve"> </w:t>
      </w:r>
      <w:r w:rsidRPr="004F6910">
        <w:rPr>
          <w:rFonts w:cs="Times New Roman"/>
          <w:lang w:val="ru-RU"/>
        </w:rPr>
        <w:t>к</w:t>
      </w:r>
      <w:r w:rsidRPr="004F6910">
        <w:rPr>
          <w:rFonts w:cs="Times New Roman"/>
          <w:spacing w:val="34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системам</w:t>
      </w:r>
      <w:r w:rsidRPr="004F6910">
        <w:rPr>
          <w:rFonts w:cs="Times New Roman"/>
          <w:spacing w:val="3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коммунальной</w:t>
      </w:r>
      <w:r w:rsidRPr="004F6910">
        <w:rPr>
          <w:rFonts w:cs="Times New Roman"/>
          <w:spacing w:val="37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инфраструктуры,</w:t>
      </w:r>
      <w:r w:rsidRPr="004F6910">
        <w:rPr>
          <w:rFonts w:cs="Times New Roman"/>
          <w:spacing w:val="3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предоставленная</w:t>
      </w:r>
      <w:r w:rsidRPr="004F6910">
        <w:rPr>
          <w:rFonts w:cs="Times New Roman"/>
          <w:spacing w:val="88"/>
          <w:lang w:val="ru-RU"/>
        </w:rPr>
        <w:t xml:space="preserve"> </w:t>
      </w:r>
      <w:r w:rsidRPr="004F6910">
        <w:rPr>
          <w:rFonts w:cs="Times New Roman"/>
          <w:lang w:val="ru-RU"/>
        </w:rPr>
        <w:t>администрацией</w:t>
      </w:r>
      <w:r w:rsidRPr="004F6910">
        <w:rPr>
          <w:rFonts w:cs="Times New Roman"/>
          <w:color w:val="FF0000"/>
          <w:lang w:val="ru-RU"/>
        </w:rPr>
        <w:t>.</w:t>
      </w:r>
    </w:p>
    <w:p w:rsidR="005F4042" w:rsidRPr="004F6910" w:rsidRDefault="005F4042" w:rsidP="00574150">
      <w:pPr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13" w:name="1.2__Прогноз_перспективной_застройки"/>
      <w:bookmarkEnd w:id="13"/>
      <w:r w:rsidRPr="004F6910">
        <w:rPr>
          <w:rFonts w:ascii="Times New Roman" w:hAnsi="Times New Roman" w:cs="Times New Roman"/>
          <w:sz w:val="24"/>
          <w:szCs w:val="24"/>
          <w:lang w:val="ru-RU"/>
        </w:rPr>
        <w:t>Учитывая тенденции социально-экономических преобразований в Новосибирской области и Барабинском районе, ожидаемая величина численности населения принята:</w:t>
      </w:r>
    </w:p>
    <w:p w:rsidR="005F4042" w:rsidRPr="004F6910" w:rsidRDefault="005F4042" w:rsidP="00574150">
      <w:pPr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tbl>
      <w:tblPr>
        <w:tblW w:w="854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13"/>
        <w:gridCol w:w="3792"/>
        <w:gridCol w:w="1315"/>
        <w:gridCol w:w="1247"/>
        <w:gridCol w:w="1373"/>
      </w:tblGrid>
      <w:tr w:rsidR="005F4042" w:rsidRPr="004F6910" w:rsidTr="005F4042">
        <w:trPr>
          <w:jc w:val="center"/>
        </w:trPr>
        <w:tc>
          <w:tcPr>
            <w:tcW w:w="813" w:type="dxa"/>
            <w:vMerge w:val="restar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3792" w:type="dxa"/>
            <w:vMerge w:val="restar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4F6910">
              <w:rPr>
                <w:rFonts w:ascii="Times New Roman" w:hAnsi="Times New Roman" w:cs="Times New Roman"/>
              </w:rPr>
              <w:t>Наименование</w:t>
            </w:r>
            <w:proofErr w:type="spellEnd"/>
          </w:p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4F6910">
              <w:rPr>
                <w:rFonts w:ascii="Times New Roman" w:hAnsi="Times New Roman" w:cs="Times New Roman"/>
              </w:rPr>
              <w:t>поселения</w:t>
            </w:r>
            <w:proofErr w:type="spellEnd"/>
          </w:p>
        </w:tc>
        <w:tc>
          <w:tcPr>
            <w:tcW w:w="3935" w:type="dxa"/>
            <w:gridSpan w:val="3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4F6910">
              <w:rPr>
                <w:rFonts w:ascii="Times New Roman" w:hAnsi="Times New Roman" w:cs="Times New Roman"/>
              </w:rPr>
              <w:t>Численность</w:t>
            </w:r>
            <w:proofErr w:type="spellEnd"/>
            <w:r w:rsidRPr="004F691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F6910">
              <w:rPr>
                <w:rFonts w:ascii="Times New Roman" w:hAnsi="Times New Roman" w:cs="Times New Roman"/>
              </w:rPr>
              <w:t>населения</w:t>
            </w:r>
            <w:proofErr w:type="spellEnd"/>
          </w:p>
        </w:tc>
      </w:tr>
      <w:tr w:rsidR="005F4042" w:rsidRPr="004F6910" w:rsidTr="005F4042">
        <w:trPr>
          <w:trHeight w:val="232"/>
          <w:jc w:val="center"/>
        </w:trPr>
        <w:tc>
          <w:tcPr>
            <w:tcW w:w="813" w:type="dxa"/>
            <w:vMerge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92" w:type="dxa"/>
            <w:vMerge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315" w:type="dxa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</w:rPr>
              <w:t xml:space="preserve">2012г. </w:t>
            </w:r>
          </w:p>
        </w:tc>
        <w:tc>
          <w:tcPr>
            <w:tcW w:w="1247" w:type="dxa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</w:rPr>
              <w:t xml:space="preserve">1 </w:t>
            </w:r>
            <w:proofErr w:type="spellStart"/>
            <w:r w:rsidRPr="004F6910">
              <w:rPr>
                <w:rFonts w:ascii="Times New Roman" w:hAnsi="Times New Roman" w:cs="Times New Roman"/>
              </w:rPr>
              <w:t>очередь</w:t>
            </w:r>
            <w:proofErr w:type="spellEnd"/>
            <w:r w:rsidRPr="004F6910">
              <w:rPr>
                <w:rFonts w:ascii="Times New Roman" w:hAnsi="Times New Roman" w:cs="Times New Roman"/>
              </w:rPr>
              <w:t xml:space="preserve"> 2022г.</w:t>
            </w:r>
          </w:p>
        </w:tc>
        <w:tc>
          <w:tcPr>
            <w:tcW w:w="1373" w:type="dxa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4F6910">
              <w:rPr>
                <w:rFonts w:ascii="Times New Roman" w:hAnsi="Times New Roman" w:cs="Times New Roman"/>
              </w:rPr>
              <w:t>Расчетный</w:t>
            </w:r>
            <w:proofErr w:type="spellEnd"/>
            <w:r w:rsidRPr="004F691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F6910">
              <w:rPr>
                <w:rFonts w:ascii="Times New Roman" w:hAnsi="Times New Roman" w:cs="Times New Roman"/>
              </w:rPr>
              <w:t>срок</w:t>
            </w:r>
            <w:proofErr w:type="spellEnd"/>
            <w:r w:rsidRPr="004F6910">
              <w:rPr>
                <w:rFonts w:ascii="Times New Roman" w:hAnsi="Times New Roman" w:cs="Times New Roman"/>
              </w:rPr>
              <w:t>, 2032г.</w:t>
            </w:r>
          </w:p>
        </w:tc>
      </w:tr>
      <w:tr w:rsidR="005F4042" w:rsidRPr="004F6910" w:rsidTr="005F4042">
        <w:trPr>
          <w:jc w:val="center"/>
        </w:trPr>
        <w:tc>
          <w:tcPr>
            <w:tcW w:w="813" w:type="dxa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3792" w:type="dxa"/>
            <w:vAlign w:val="bottom"/>
          </w:tcPr>
          <w:p w:rsidR="005F4042" w:rsidRPr="004F6910" w:rsidRDefault="005F4042" w:rsidP="00574150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4F6910"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 w:rsidRPr="004F6910">
              <w:rPr>
                <w:rFonts w:ascii="Times New Roman" w:hAnsi="Times New Roman" w:cs="Times New Roman"/>
              </w:rPr>
              <w:t>Новониколаевка</w:t>
            </w:r>
            <w:proofErr w:type="spellEnd"/>
            <w:r w:rsidRPr="004F6910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1315" w:type="dxa"/>
            <w:vAlign w:val="center"/>
          </w:tcPr>
          <w:p w:rsidR="005F4042" w:rsidRPr="004F6910" w:rsidRDefault="005F4042" w:rsidP="00574150">
            <w:pPr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4F6910">
              <w:rPr>
                <w:rFonts w:ascii="Times New Roman" w:hAnsi="Times New Roman" w:cs="Times New Roman"/>
                <w:bCs/>
              </w:rPr>
              <w:t>500</w:t>
            </w:r>
          </w:p>
        </w:tc>
        <w:tc>
          <w:tcPr>
            <w:tcW w:w="1247" w:type="dxa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</w:rPr>
              <w:t>509</w:t>
            </w:r>
          </w:p>
        </w:tc>
        <w:tc>
          <w:tcPr>
            <w:tcW w:w="1373" w:type="dxa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</w:rPr>
              <w:t>524</w:t>
            </w:r>
          </w:p>
        </w:tc>
      </w:tr>
      <w:tr w:rsidR="005F4042" w:rsidRPr="004F6910" w:rsidTr="005F4042">
        <w:trPr>
          <w:jc w:val="center"/>
        </w:trPr>
        <w:tc>
          <w:tcPr>
            <w:tcW w:w="813" w:type="dxa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3792" w:type="dxa"/>
            <w:vAlign w:val="bottom"/>
          </w:tcPr>
          <w:p w:rsidR="005F4042" w:rsidRPr="004F6910" w:rsidRDefault="005F4042" w:rsidP="00574150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4F6910">
              <w:rPr>
                <w:rFonts w:ascii="Times New Roman" w:hAnsi="Times New Roman" w:cs="Times New Roman"/>
              </w:rPr>
              <w:t xml:space="preserve">д. </w:t>
            </w:r>
            <w:proofErr w:type="spellStart"/>
            <w:r w:rsidRPr="004F6910">
              <w:rPr>
                <w:rFonts w:ascii="Times New Roman" w:hAnsi="Times New Roman" w:cs="Times New Roman"/>
              </w:rPr>
              <w:t>Богатиха</w:t>
            </w:r>
            <w:proofErr w:type="spellEnd"/>
          </w:p>
        </w:tc>
        <w:tc>
          <w:tcPr>
            <w:tcW w:w="1315" w:type="dxa"/>
            <w:vAlign w:val="center"/>
          </w:tcPr>
          <w:p w:rsidR="005F4042" w:rsidRPr="004F6910" w:rsidRDefault="005F4042" w:rsidP="00574150">
            <w:pPr>
              <w:spacing w:line="300" w:lineRule="auto"/>
              <w:jc w:val="both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</w:rPr>
              <w:t>265</w:t>
            </w:r>
          </w:p>
        </w:tc>
        <w:tc>
          <w:tcPr>
            <w:tcW w:w="1247" w:type="dxa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</w:rPr>
              <w:t>271</w:t>
            </w:r>
          </w:p>
        </w:tc>
        <w:tc>
          <w:tcPr>
            <w:tcW w:w="1373" w:type="dxa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</w:rPr>
              <w:t>276</w:t>
            </w:r>
          </w:p>
        </w:tc>
      </w:tr>
      <w:tr w:rsidR="005F4042" w:rsidRPr="004F6910" w:rsidTr="005F4042">
        <w:trPr>
          <w:trHeight w:val="98"/>
          <w:jc w:val="center"/>
        </w:trPr>
        <w:tc>
          <w:tcPr>
            <w:tcW w:w="813" w:type="dxa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92" w:type="dxa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b/>
              </w:rPr>
            </w:pPr>
            <w:proofErr w:type="spellStart"/>
            <w:r w:rsidRPr="004F6910">
              <w:rPr>
                <w:rFonts w:ascii="Times New Roman" w:hAnsi="Times New Roman" w:cs="Times New Roman"/>
                <w:b/>
              </w:rPr>
              <w:t>Итого</w:t>
            </w:r>
            <w:proofErr w:type="spellEnd"/>
            <w:r w:rsidRPr="004F6910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4F6910">
              <w:rPr>
                <w:rFonts w:ascii="Times New Roman" w:hAnsi="Times New Roman" w:cs="Times New Roman"/>
                <w:b/>
              </w:rPr>
              <w:t>по</w:t>
            </w:r>
            <w:proofErr w:type="spellEnd"/>
            <w:r w:rsidRPr="004F6910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4F6910">
              <w:rPr>
                <w:rFonts w:ascii="Times New Roman" w:hAnsi="Times New Roman" w:cs="Times New Roman"/>
                <w:b/>
              </w:rPr>
              <w:t>Новониколаевск</w:t>
            </w:r>
            <w:r w:rsidRPr="004F6910">
              <w:rPr>
                <w:rFonts w:ascii="Times New Roman" w:eastAsia="SimSun" w:hAnsi="Times New Roman" w:cs="Times New Roman"/>
                <w:b/>
              </w:rPr>
              <w:t>о</w:t>
            </w:r>
            <w:r w:rsidRPr="004F6910">
              <w:rPr>
                <w:rFonts w:ascii="Times New Roman" w:hAnsi="Times New Roman" w:cs="Times New Roman"/>
                <w:b/>
              </w:rPr>
              <w:t>му</w:t>
            </w:r>
            <w:proofErr w:type="spellEnd"/>
            <w:r w:rsidRPr="004F6910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4F6910">
              <w:rPr>
                <w:rFonts w:ascii="Times New Roman" w:hAnsi="Times New Roman" w:cs="Times New Roman"/>
                <w:b/>
              </w:rPr>
              <w:t>сельсовету</w:t>
            </w:r>
            <w:proofErr w:type="spellEnd"/>
          </w:p>
        </w:tc>
        <w:tc>
          <w:tcPr>
            <w:tcW w:w="1315" w:type="dxa"/>
            <w:vAlign w:val="center"/>
          </w:tcPr>
          <w:p w:rsidR="005F4042" w:rsidRPr="004F6910" w:rsidRDefault="005F4042" w:rsidP="00574150">
            <w:pPr>
              <w:spacing w:line="30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4F6910">
              <w:rPr>
                <w:rFonts w:ascii="Times New Roman" w:hAnsi="Times New Roman" w:cs="Times New Roman"/>
                <w:b/>
              </w:rPr>
              <w:t>765</w:t>
            </w:r>
          </w:p>
        </w:tc>
        <w:tc>
          <w:tcPr>
            <w:tcW w:w="1247" w:type="dxa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F6910">
              <w:rPr>
                <w:rFonts w:ascii="Times New Roman" w:hAnsi="Times New Roman" w:cs="Times New Roman"/>
                <w:b/>
              </w:rPr>
              <w:t>780</w:t>
            </w:r>
          </w:p>
        </w:tc>
        <w:tc>
          <w:tcPr>
            <w:tcW w:w="1373" w:type="dxa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4F6910">
              <w:rPr>
                <w:rFonts w:ascii="Times New Roman" w:hAnsi="Times New Roman" w:cs="Times New Roman"/>
                <w:b/>
              </w:rPr>
              <w:t>800</w:t>
            </w:r>
          </w:p>
        </w:tc>
      </w:tr>
    </w:tbl>
    <w:p w:rsidR="005F4042" w:rsidRPr="004F6910" w:rsidRDefault="005F4042" w:rsidP="00574150">
      <w:pPr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5F4042" w:rsidRPr="004F6910" w:rsidRDefault="005F4042" w:rsidP="00574150">
      <w:pPr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sz w:val="24"/>
          <w:szCs w:val="24"/>
          <w:lang w:val="ru-RU"/>
        </w:rPr>
        <w:t>Исходя из данной численности населения определены основные параметры развития сельского поселения: селитебная территория, объемы жилищного строительства и учреждений обслуживания, система инженерных и транспортных коммуникаций.</w:t>
      </w:r>
    </w:p>
    <w:p w:rsidR="005F4042" w:rsidRPr="004F6910" w:rsidRDefault="005F4042" w:rsidP="00574150">
      <w:pPr>
        <w:spacing w:before="6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sz w:val="24"/>
          <w:szCs w:val="24"/>
          <w:lang w:val="ru-RU"/>
        </w:rPr>
        <w:t>Расчет численности населения произведен при соблюдении следующих условий:</w:t>
      </w:r>
    </w:p>
    <w:p w:rsidR="005F4042" w:rsidRPr="004F6910" w:rsidRDefault="005F4042" w:rsidP="00574150">
      <w:pPr>
        <w:spacing w:before="6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sz w:val="24"/>
          <w:szCs w:val="24"/>
          <w:lang w:val="ru-RU"/>
        </w:rPr>
        <w:t>- строительство жилых домов преимущественно усадебного типа с приусадебными участками;</w:t>
      </w:r>
    </w:p>
    <w:p w:rsidR="005F4042" w:rsidRPr="004F6910" w:rsidRDefault="005F4042" w:rsidP="00574150">
      <w:pPr>
        <w:spacing w:before="6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sz w:val="24"/>
          <w:szCs w:val="24"/>
          <w:lang w:val="ru-RU"/>
        </w:rPr>
        <w:t>- увеличение показателя обеспеченности населения общей площадью жилого фонда с  21 м</w:t>
      </w:r>
      <w:r w:rsidRPr="004F6910">
        <w:rPr>
          <w:rFonts w:ascii="Times New Roman" w:hAnsi="Times New Roman" w:cs="Times New Roman"/>
          <w:sz w:val="24"/>
          <w:szCs w:val="24"/>
          <w:vertAlign w:val="superscript"/>
          <w:lang w:val="ru-RU"/>
        </w:rPr>
        <w:t>2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 xml:space="preserve"> до 23-25 м</w:t>
      </w:r>
      <w:r w:rsidRPr="004F6910">
        <w:rPr>
          <w:rFonts w:ascii="Times New Roman" w:hAnsi="Times New Roman" w:cs="Times New Roman"/>
          <w:sz w:val="24"/>
          <w:szCs w:val="24"/>
          <w:vertAlign w:val="superscript"/>
          <w:lang w:val="ru-RU"/>
        </w:rPr>
        <w:t xml:space="preserve">2 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на 1 человека;</w:t>
      </w:r>
    </w:p>
    <w:p w:rsidR="005F4042" w:rsidRPr="004F6910" w:rsidRDefault="005F4042" w:rsidP="00574150">
      <w:pPr>
        <w:spacing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>Жилой фонд на конец расчетного срока (2032 г.) должен составить 20,0 тыс.м</w:t>
      </w:r>
      <w:r w:rsidRPr="004F6910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val="ru-RU"/>
        </w:rPr>
        <w:t>2</w:t>
      </w:r>
      <w:r w:rsidRPr="004F6910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 общей площади или 333 квартиры (с учетом обеспечения существующего населения нормативной жилой площадью). В том числе для расселения прироста населения на конец расчетного срока в количестве 35 чел. потребуется 875 м</w:t>
      </w:r>
      <w:r w:rsidRPr="004F6910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val="ru-RU"/>
        </w:rPr>
        <w:t>2</w:t>
      </w:r>
      <w:r w:rsidRPr="004F6910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 общей площади жилого фонда или 15 квартир.</w:t>
      </w:r>
    </w:p>
    <w:p w:rsidR="005F4042" w:rsidRPr="004F6910" w:rsidRDefault="005F4042" w:rsidP="00574150">
      <w:pPr>
        <w:spacing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  Пустыри рекомендуется осваивать в первую очередь. Численность населения, </w:t>
      </w:r>
      <w:r w:rsidRPr="004F6910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lastRenderedPageBreak/>
        <w:t>обеспеченного жильем в первую очередь составит 15 человек или 6 усадеб. При нормативной обеспеченности 23 м</w:t>
      </w:r>
      <w:r w:rsidRPr="004F6910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val="ru-RU"/>
        </w:rPr>
        <w:t>2</w:t>
      </w:r>
      <w:r w:rsidRPr="004F6910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 жилой площадью на человека общая площадь нового жилого фонда на период первой очереди строительства должна составить 345 м</w:t>
      </w:r>
      <w:r w:rsidRPr="004F6910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  <w:lang w:val="ru-RU"/>
        </w:rPr>
        <w:t>2</w:t>
      </w:r>
      <w:r w:rsidRPr="004F6910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. </w:t>
      </w:r>
    </w:p>
    <w:p w:rsidR="005F4042" w:rsidRPr="004F6910" w:rsidRDefault="005F4042" w:rsidP="00574150">
      <w:pPr>
        <w:spacing w:before="60"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    Проектом также предусмотрена зона  резервной жилой  застройки за период расчетного срока в с. Новониколаевка и д. </w:t>
      </w:r>
      <w:proofErr w:type="spellStart"/>
      <w:r w:rsidRPr="004F6910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>Богатиха</w:t>
      </w:r>
      <w:proofErr w:type="spellEnd"/>
      <w:r w:rsidRPr="004F6910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>.</w:t>
      </w:r>
    </w:p>
    <w:p w:rsidR="005F4042" w:rsidRPr="004F6910" w:rsidRDefault="005F4042" w:rsidP="00574150">
      <w:pPr>
        <w:pStyle w:val="20"/>
        <w:spacing w:line="240" w:lineRule="auto"/>
        <w:jc w:val="both"/>
        <w:rPr>
          <w:rFonts w:ascii="Times New Roman" w:hAnsi="Times New Roman" w:cs="Times New Roman"/>
          <w:i/>
          <w:snapToGrid w:val="0"/>
          <w:sz w:val="24"/>
          <w:szCs w:val="24"/>
          <w:u w:val="single"/>
          <w:lang w:val="ru-RU"/>
        </w:rPr>
      </w:pPr>
      <w:r w:rsidRPr="004F6910">
        <w:rPr>
          <w:rFonts w:ascii="Times New Roman" w:hAnsi="Times New Roman" w:cs="Times New Roman"/>
          <w:i/>
          <w:snapToGrid w:val="0"/>
          <w:sz w:val="24"/>
          <w:szCs w:val="24"/>
          <w:u w:val="single"/>
          <w:lang w:val="ru-RU"/>
        </w:rPr>
        <w:t>Распределение жилого фонда и населения  на расчетный срок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299"/>
        <w:gridCol w:w="1055"/>
        <w:gridCol w:w="1233"/>
        <w:gridCol w:w="920"/>
        <w:gridCol w:w="912"/>
        <w:gridCol w:w="914"/>
        <w:gridCol w:w="1476"/>
        <w:gridCol w:w="1298"/>
      </w:tblGrid>
      <w:tr w:rsidR="005F4042" w:rsidRPr="004F6910" w:rsidTr="005F4042">
        <w:trPr>
          <w:trHeight w:val="1547"/>
          <w:jc w:val="center"/>
        </w:trPr>
        <w:tc>
          <w:tcPr>
            <w:tcW w:w="1138" w:type="pct"/>
            <w:vMerge w:val="restart"/>
            <w:vAlign w:val="center"/>
          </w:tcPr>
          <w:p w:rsidR="005F4042" w:rsidRPr="004F6910" w:rsidRDefault="005F4042" w:rsidP="00574150">
            <w:pPr>
              <w:pStyle w:val="20"/>
              <w:spacing w:after="0" w:line="240" w:lineRule="auto"/>
              <w:jc w:val="both"/>
              <w:rPr>
                <w:rFonts w:ascii="Times New Roman" w:hAnsi="Times New Roman" w:cs="Times New Roman"/>
                <w:snapToGrid w:val="0"/>
              </w:rPr>
            </w:pP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Наименование</w:t>
            </w:r>
            <w:proofErr w:type="spellEnd"/>
            <w:r w:rsidRPr="004F6910">
              <w:rPr>
                <w:rFonts w:ascii="Times New Roman" w:hAnsi="Times New Roman" w:cs="Times New Roman"/>
                <w:snapToGrid w:val="0"/>
              </w:rPr>
              <w:t xml:space="preserve"> </w:t>
            </w: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поселений</w:t>
            </w:r>
            <w:proofErr w:type="spellEnd"/>
          </w:p>
        </w:tc>
        <w:tc>
          <w:tcPr>
            <w:tcW w:w="1587" w:type="pct"/>
            <w:gridSpan w:val="3"/>
            <w:vAlign w:val="center"/>
          </w:tcPr>
          <w:p w:rsidR="005F4042" w:rsidRPr="004F6910" w:rsidRDefault="005F4042" w:rsidP="00574150">
            <w:pPr>
              <w:pStyle w:val="20"/>
              <w:spacing w:after="0" w:line="240" w:lineRule="auto"/>
              <w:jc w:val="both"/>
              <w:rPr>
                <w:rFonts w:ascii="Times New Roman" w:hAnsi="Times New Roman" w:cs="Times New Roman"/>
                <w:snapToGrid w:val="0"/>
              </w:rPr>
            </w:pP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Население</w:t>
            </w:r>
            <w:proofErr w:type="spellEnd"/>
            <w:r w:rsidRPr="004F6910">
              <w:rPr>
                <w:rFonts w:ascii="Times New Roman" w:hAnsi="Times New Roman" w:cs="Times New Roman"/>
                <w:snapToGrid w:val="0"/>
              </w:rPr>
              <w:t xml:space="preserve">, </w:t>
            </w: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чел</w:t>
            </w:r>
            <w:proofErr w:type="spellEnd"/>
            <w:r w:rsidRPr="004F6910">
              <w:rPr>
                <w:rFonts w:ascii="Times New Roman" w:hAnsi="Times New Roman" w:cs="Times New Roman"/>
                <w:snapToGrid w:val="0"/>
              </w:rPr>
              <w:t>.</w:t>
            </w:r>
          </w:p>
          <w:p w:rsidR="005F4042" w:rsidRPr="004F6910" w:rsidRDefault="005F4042" w:rsidP="00574150">
            <w:pPr>
              <w:pStyle w:val="20"/>
              <w:spacing w:after="0" w:line="240" w:lineRule="auto"/>
              <w:jc w:val="both"/>
              <w:rPr>
                <w:rFonts w:ascii="Times New Roman" w:hAnsi="Times New Roman" w:cs="Times New Roman"/>
                <w:snapToGrid w:val="0"/>
              </w:rPr>
            </w:pPr>
          </w:p>
        </w:tc>
        <w:tc>
          <w:tcPr>
            <w:tcW w:w="903" w:type="pct"/>
            <w:gridSpan w:val="2"/>
            <w:vAlign w:val="center"/>
          </w:tcPr>
          <w:p w:rsidR="005F4042" w:rsidRPr="004F6910" w:rsidRDefault="005F4042" w:rsidP="00574150">
            <w:pPr>
              <w:pStyle w:val="20"/>
              <w:spacing w:after="0" w:line="240" w:lineRule="auto"/>
              <w:jc w:val="both"/>
              <w:rPr>
                <w:rFonts w:ascii="Times New Roman" w:hAnsi="Times New Roman" w:cs="Times New Roman"/>
                <w:snapToGrid w:val="0"/>
              </w:rPr>
            </w:pP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Территории</w:t>
            </w:r>
            <w:proofErr w:type="spellEnd"/>
            <w:r w:rsidRPr="004F6910">
              <w:rPr>
                <w:rFonts w:ascii="Times New Roman" w:hAnsi="Times New Roman" w:cs="Times New Roman"/>
                <w:snapToGrid w:val="0"/>
              </w:rPr>
              <w:t xml:space="preserve"> </w:t>
            </w: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жилых</w:t>
            </w:r>
            <w:proofErr w:type="spellEnd"/>
            <w:r w:rsidRPr="004F6910">
              <w:rPr>
                <w:rFonts w:ascii="Times New Roman" w:hAnsi="Times New Roman" w:cs="Times New Roman"/>
                <w:snapToGrid w:val="0"/>
              </w:rPr>
              <w:t xml:space="preserve"> </w:t>
            </w: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зон</w:t>
            </w:r>
            <w:proofErr w:type="spellEnd"/>
            <w:r w:rsidRPr="004F6910">
              <w:rPr>
                <w:rFonts w:ascii="Times New Roman" w:hAnsi="Times New Roman" w:cs="Times New Roman"/>
                <w:snapToGrid w:val="0"/>
              </w:rPr>
              <w:t xml:space="preserve"> (</w:t>
            </w: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кварталов</w:t>
            </w:r>
            <w:proofErr w:type="spellEnd"/>
            <w:r w:rsidRPr="004F6910">
              <w:rPr>
                <w:rFonts w:ascii="Times New Roman" w:hAnsi="Times New Roman" w:cs="Times New Roman"/>
                <w:snapToGrid w:val="0"/>
              </w:rPr>
              <w:t xml:space="preserve">), </w:t>
            </w: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га</w:t>
            </w:r>
            <w:proofErr w:type="spellEnd"/>
          </w:p>
          <w:p w:rsidR="005F4042" w:rsidRPr="004F6910" w:rsidRDefault="005F4042" w:rsidP="00574150">
            <w:pPr>
              <w:pStyle w:val="20"/>
              <w:spacing w:line="240" w:lineRule="auto"/>
              <w:jc w:val="both"/>
              <w:rPr>
                <w:rFonts w:ascii="Times New Roman" w:hAnsi="Times New Roman" w:cs="Times New Roman"/>
                <w:snapToGrid w:val="0"/>
              </w:rPr>
            </w:pPr>
          </w:p>
        </w:tc>
        <w:tc>
          <w:tcPr>
            <w:tcW w:w="1372" w:type="pct"/>
            <w:gridSpan w:val="2"/>
            <w:vAlign w:val="center"/>
          </w:tcPr>
          <w:p w:rsidR="005F4042" w:rsidRPr="004F6910" w:rsidRDefault="005F4042" w:rsidP="00574150">
            <w:pPr>
              <w:pStyle w:val="20"/>
              <w:spacing w:after="0" w:line="240" w:lineRule="auto"/>
              <w:jc w:val="both"/>
              <w:rPr>
                <w:rFonts w:ascii="Times New Roman" w:hAnsi="Times New Roman" w:cs="Times New Roman"/>
                <w:snapToGrid w:val="0"/>
                <w:lang w:val="ru-RU"/>
              </w:rPr>
            </w:pPr>
            <w:r w:rsidRPr="004F6910">
              <w:rPr>
                <w:rFonts w:ascii="Times New Roman" w:hAnsi="Times New Roman" w:cs="Times New Roman"/>
                <w:snapToGrid w:val="0"/>
                <w:lang w:val="ru-RU"/>
              </w:rPr>
              <w:t>Жилой фонд в целом по Новониколаевскому с/совету,</w:t>
            </w:r>
          </w:p>
          <w:p w:rsidR="005F4042" w:rsidRPr="004F6910" w:rsidRDefault="005F4042" w:rsidP="00574150">
            <w:pPr>
              <w:pStyle w:val="20"/>
              <w:spacing w:after="0" w:line="240" w:lineRule="auto"/>
              <w:jc w:val="both"/>
              <w:rPr>
                <w:rFonts w:ascii="Times New Roman" w:hAnsi="Times New Roman" w:cs="Times New Roman"/>
                <w:snapToGrid w:val="0"/>
                <w:vertAlign w:val="superscript"/>
              </w:rPr>
            </w:pPr>
            <w:r w:rsidRPr="004F6910">
              <w:rPr>
                <w:rFonts w:ascii="Times New Roman" w:hAnsi="Times New Roman" w:cs="Times New Roman"/>
                <w:snapToGrid w:val="0"/>
              </w:rPr>
              <w:t>тыс.м</w:t>
            </w:r>
            <w:r w:rsidRPr="004F6910">
              <w:rPr>
                <w:rFonts w:ascii="Times New Roman" w:hAnsi="Times New Roman" w:cs="Times New Roman"/>
                <w:snapToGrid w:val="0"/>
                <w:vertAlign w:val="superscript"/>
              </w:rPr>
              <w:t>2</w:t>
            </w:r>
          </w:p>
          <w:p w:rsidR="005F4042" w:rsidRPr="004F6910" w:rsidRDefault="005F4042" w:rsidP="00574150">
            <w:pPr>
              <w:pStyle w:val="20"/>
              <w:spacing w:after="0" w:line="240" w:lineRule="auto"/>
              <w:jc w:val="both"/>
              <w:rPr>
                <w:rFonts w:ascii="Times New Roman" w:hAnsi="Times New Roman" w:cs="Times New Roman"/>
                <w:snapToGrid w:val="0"/>
              </w:rPr>
            </w:pP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общей</w:t>
            </w:r>
            <w:proofErr w:type="spellEnd"/>
            <w:r w:rsidRPr="004F6910">
              <w:rPr>
                <w:rFonts w:ascii="Times New Roman" w:hAnsi="Times New Roman" w:cs="Times New Roman"/>
                <w:snapToGrid w:val="0"/>
              </w:rPr>
              <w:t xml:space="preserve"> </w:t>
            </w: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площади</w:t>
            </w:r>
            <w:proofErr w:type="spellEnd"/>
          </w:p>
        </w:tc>
      </w:tr>
      <w:tr w:rsidR="005F4042" w:rsidRPr="004F6910" w:rsidTr="005F4042">
        <w:trPr>
          <w:trHeight w:val="879"/>
          <w:jc w:val="center"/>
        </w:trPr>
        <w:tc>
          <w:tcPr>
            <w:tcW w:w="1138" w:type="pct"/>
            <w:vMerge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522" w:type="pct"/>
            <w:vAlign w:val="center"/>
          </w:tcPr>
          <w:p w:rsidR="005F4042" w:rsidRPr="004F6910" w:rsidRDefault="005F4042" w:rsidP="00574150">
            <w:pPr>
              <w:pStyle w:val="20"/>
              <w:spacing w:after="0"/>
              <w:jc w:val="both"/>
              <w:rPr>
                <w:rFonts w:ascii="Times New Roman" w:hAnsi="Times New Roman" w:cs="Times New Roman"/>
                <w:snapToGrid w:val="0"/>
              </w:rPr>
            </w:pP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Сущ</w:t>
            </w:r>
            <w:proofErr w:type="spellEnd"/>
            <w:r w:rsidRPr="004F6910">
              <w:rPr>
                <w:rFonts w:ascii="Times New Roman" w:hAnsi="Times New Roman" w:cs="Times New Roman"/>
                <w:snapToGrid w:val="0"/>
              </w:rPr>
              <w:t>.</w:t>
            </w:r>
          </w:p>
        </w:tc>
        <w:tc>
          <w:tcPr>
            <w:tcW w:w="610" w:type="pct"/>
            <w:vAlign w:val="center"/>
          </w:tcPr>
          <w:p w:rsidR="005F4042" w:rsidRPr="004F6910" w:rsidRDefault="005F4042" w:rsidP="00574150">
            <w:pPr>
              <w:pStyle w:val="af5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  <w:lang w:val="ru-RU"/>
              </w:rPr>
            </w:pPr>
          </w:p>
          <w:p w:rsidR="005F4042" w:rsidRPr="004F6910" w:rsidRDefault="005F4042" w:rsidP="00574150">
            <w:pPr>
              <w:pStyle w:val="af5"/>
              <w:jc w:val="both"/>
              <w:rPr>
                <w:rFonts w:ascii="Times New Roman" w:hAnsi="Times New Roman" w:cs="Times New Roman"/>
                <w:snapToGrid w:val="0"/>
                <w:sz w:val="24"/>
                <w:szCs w:val="24"/>
                <w:lang w:val="ru-RU"/>
              </w:rPr>
            </w:pPr>
            <w:proofErr w:type="spellStart"/>
            <w:r w:rsidRPr="004F6910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Первая</w:t>
            </w:r>
            <w:proofErr w:type="spellEnd"/>
          </w:p>
          <w:p w:rsidR="005F4042" w:rsidRPr="004F6910" w:rsidRDefault="005F4042" w:rsidP="00574150">
            <w:pPr>
              <w:pStyle w:val="20"/>
              <w:spacing w:after="0"/>
              <w:jc w:val="both"/>
              <w:rPr>
                <w:rFonts w:ascii="Times New Roman" w:hAnsi="Times New Roman" w:cs="Times New Roman"/>
                <w:snapToGrid w:val="0"/>
              </w:rPr>
            </w:pP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очередь</w:t>
            </w:r>
            <w:proofErr w:type="spellEnd"/>
          </w:p>
        </w:tc>
        <w:tc>
          <w:tcPr>
            <w:tcW w:w="455" w:type="pct"/>
            <w:vAlign w:val="center"/>
          </w:tcPr>
          <w:p w:rsidR="005F4042" w:rsidRPr="004F6910" w:rsidRDefault="005F4042" w:rsidP="00574150">
            <w:pPr>
              <w:pStyle w:val="20"/>
              <w:jc w:val="both"/>
              <w:rPr>
                <w:rFonts w:ascii="Times New Roman" w:hAnsi="Times New Roman" w:cs="Times New Roman"/>
                <w:snapToGrid w:val="0"/>
              </w:rPr>
            </w:pP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Расч</w:t>
            </w:r>
            <w:proofErr w:type="spellEnd"/>
            <w:r w:rsidRPr="004F6910">
              <w:rPr>
                <w:rFonts w:ascii="Times New Roman" w:hAnsi="Times New Roman" w:cs="Times New Roman"/>
                <w:snapToGrid w:val="0"/>
              </w:rPr>
              <w:t>.</w:t>
            </w:r>
          </w:p>
        </w:tc>
        <w:tc>
          <w:tcPr>
            <w:tcW w:w="451" w:type="pct"/>
            <w:vAlign w:val="center"/>
          </w:tcPr>
          <w:p w:rsidR="005F4042" w:rsidRPr="004F6910" w:rsidRDefault="005F4042" w:rsidP="00574150">
            <w:pPr>
              <w:pStyle w:val="20"/>
              <w:spacing w:after="0"/>
              <w:jc w:val="both"/>
              <w:rPr>
                <w:rFonts w:ascii="Times New Roman" w:hAnsi="Times New Roman" w:cs="Times New Roman"/>
                <w:snapToGrid w:val="0"/>
              </w:rPr>
            </w:pP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Сущ</w:t>
            </w:r>
            <w:proofErr w:type="spellEnd"/>
            <w:r w:rsidRPr="004F6910">
              <w:rPr>
                <w:rFonts w:ascii="Times New Roman" w:hAnsi="Times New Roman" w:cs="Times New Roman"/>
                <w:snapToGrid w:val="0"/>
              </w:rPr>
              <w:t>.</w:t>
            </w:r>
          </w:p>
        </w:tc>
        <w:tc>
          <w:tcPr>
            <w:tcW w:w="452" w:type="pct"/>
            <w:vAlign w:val="center"/>
          </w:tcPr>
          <w:p w:rsidR="005F4042" w:rsidRPr="004F6910" w:rsidRDefault="005F4042" w:rsidP="00574150">
            <w:pPr>
              <w:pStyle w:val="20"/>
              <w:spacing w:after="0"/>
              <w:jc w:val="both"/>
              <w:rPr>
                <w:rFonts w:ascii="Times New Roman" w:hAnsi="Times New Roman" w:cs="Times New Roman"/>
                <w:snapToGrid w:val="0"/>
              </w:rPr>
            </w:pP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Расч</w:t>
            </w:r>
            <w:proofErr w:type="spellEnd"/>
            <w:r w:rsidRPr="004F6910">
              <w:rPr>
                <w:rFonts w:ascii="Times New Roman" w:hAnsi="Times New Roman" w:cs="Times New Roman"/>
                <w:snapToGrid w:val="0"/>
              </w:rPr>
              <w:t>.</w:t>
            </w:r>
          </w:p>
        </w:tc>
        <w:tc>
          <w:tcPr>
            <w:tcW w:w="730" w:type="pct"/>
            <w:vAlign w:val="center"/>
          </w:tcPr>
          <w:p w:rsidR="005F4042" w:rsidRPr="004F6910" w:rsidRDefault="005F4042" w:rsidP="00574150">
            <w:pPr>
              <w:pStyle w:val="20"/>
              <w:spacing w:after="0"/>
              <w:jc w:val="both"/>
              <w:rPr>
                <w:rFonts w:ascii="Times New Roman" w:hAnsi="Times New Roman" w:cs="Times New Roman"/>
                <w:snapToGrid w:val="0"/>
              </w:rPr>
            </w:pP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Сущ</w:t>
            </w:r>
            <w:proofErr w:type="spellEnd"/>
            <w:r w:rsidRPr="004F6910">
              <w:rPr>
                <w:rFonts w:ascii="Times New Roman" w:hAnsi="Times New Roman" w:cs="Times New Roman"/>
                <w:snapToGrid w:val="0"/>
              </w:rPr>
              <w:t>.</w:t>
            </w:r>
          </w:p>
        </w:tc>
        <w:tc>
          <w:tcPr>
            <w:tcW w:w="642" w:type="pct"/>
            <w:vAlign w:val="center"/>
          </w:tcPr>
          <w:p w:rsidR="005F4042" w:rsidRPr="004F6910" w:rsidRDefault="005F4042" w:rsidP="00574150">
            <w:pPr>
              <w:pStyle w:val="20"/>
              <w:spacing w:after="0"/>
              <w:ind w:left="-94" w:right="-67"/>
              <w:jc w:val="both"/>
              <w:rPr>
                <w:rFonts w:ascii="Times New Roman" w:hAnsi="Times New Roman" w:cs="Times New Roman"/>
                <w:snapToGrid w:val="0"/>
              </w:rPr>
            </w:pPr>
            <w:proofErr w:type="spellStart"/>
            <w:r w:rsidRPr="004F6910">
              <w:rPr>
                <w:rFonts w:ascii="Times New Roman" w:hAnsi="Times New Roman" w:cs="Times New Roman"/>
                <w:snapToGrid w:val="0"/>
              </w:rPr>
              <w:t>Расч</w:t>
            </w:r>
            <w:proofErr w:type="spellEnd"/>
            <w:r w:rsidRPr="004F6910">
              <w:rPr>
                <w:rFonts w:ascii="Times New Roman" w:hAnsi="Times New Roman" w:cs="Times New Roman"/>
                <w:snapToGrid w:val="0"/>
              </w:rPr>
              <w:t>.</w:t>
            </w:r>
          </w:p>
        </w:tc>
      </w:tr>
      <w:tr w:rsidR="005F4042" w:rsidRPr="004F6910" w:rsidTr="005F4042">
        <w:trPr>
          <w:trHeight w:val="70"/>
          <w:jc w:val="center"/>
        </w:trPr>
        <w:tc>
          <w:tcPr>
            <w:tcW w:w="1138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4"/>
                <w:szCs w:val="24"/>
              </w:rPr>
              <w:t xml:space="preserve">с. </w:t>
            </w:r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Новониколаевка</w:t>
            </w:r>
          </w:p>
        </w:tc>
        <w:tc>
          <w:tcPr>
            <w:tcW w:w="522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500</w:t>
            </w:r>
          </w:p>
        </w:tc>
        <w:tc>
          <w:tcPr>
            <w:tcW w:w="610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509</w:t>
            </w:r>
          </w:p>
        </w:tc>
        <w:tc>
          <w:tcPr>
            <w:tcW w:w="455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524</w:t>
            </w:r>
          </w:p>
        </w:tc>
        <w:tc>
          <w:tcPr>
            <w:tcW w:w="451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72,22</w:t>
            </w:r>
          </w:p>
        </w:tc>
        <w:tc>
          <w:tcPr>
            <w:tcW w:w="452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84,76</w:t>
            </w:r>
          </w:p>
        </w:tc>
        <w:tc>
          <w:tcPr>
            <w:tcW w:w="730" w:type="pct"/>
            <w:vMerge w:val="restar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16,055</w:t>
            </w:r>
          </w:p>
        </w:tc>
        <w:tc>
          <w:tcPr>
            <w:tcW w:w="642" w:type="pct"/>
            <w:vMerge w:val="restar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20</w:t>
            </w:r>
          </w:p>
        </w:tc>
      </w:tr>
      <w:tr w:rsidR="005F4042" w:rsidRPr="004F6910" w:rsidTr="005F4042">
        <w:trPr>
          <w:trHeight w:val="70"/>
          <w:jc w:val="center"/>
        </w:trPr>
        <w:tc>
          <w:tcPr>
            <w:tcW w:w="1138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д. </w:t>
            </w:r>
            <w:proofErr w:type="spellStart"/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Богатиха</w:t>
            </w:r>
            <w:proofErr w:type="spellEnd"/>
          </w:p>
        </w:tc>
        <w:tc>
          <w:tcPr>
            <w:tcW w:w="522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265</w:t>
            </w:r>
          </w:p>
        </w:tc>
        <w:tc>
          <w:tcPr>
            <w:tcW w:w="610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271</w:t>
            </w:r>
          </w:p>
        </w:tc>
        <w:tc>
          <w:tcPr>
            <w:tcW w:w="455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276</w:t>
            </w:r>
          </w:p>
        </w:tc>
        <w:tc>
          <w:tcPr>
            <w:tcW w:w="451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71,44</w:t>
            </w:r>
          </w:p>
        </w:tc>
        <w:tc>
          <w:tcPr>
            <w:tcW w:w="452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77,78</w:t>
            </w:r>
          </w:p>
        </w:tc>
        <w:tc>
          <w:tcPr>
            <w:tcW w:w="730" w:type="pct"/>
            <w:vMerge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42" w:type="pct"/>
            <w:vMerge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</w:tr>
    </w:tbl>
    <w:p w:rsidR="005F4042" w:rsidRPr="004F6910" w:rsidRDefault="005F4042" w:rsidP="00574150">
      <w:pPr>
        <w:spacing w:before="60" w:line="276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5F4042" w:rsidRPr="004F6910" w:rsidRDefault="005F4042" w:rsidP="00574150">
      <w:pPr>
        <w:pStyle w:val="a3"/>
        <w:spacing w:before="4" w:line="360" w:lineRule="auto"/>
        <w:ind w:right="-32" w:firstLine="851"/>
        <w:jc w:val="both"/>
        <w:rPr>
          <w:rFonts w:cs="Times New Roman"/>
          <w:spacing w:val="1"/>
          <w:lang w:val="ru-RU"/>
        </w:rPr>
      </w:pPr>
      <w:r w:rsidRPr="004F6910">
        <w:rPr>
          <w:rFonts w:cs="Times New Roman"/>
          <w:lang w:val="ru-RU"/>
        </w:rPr>
        <w:t>Информация</w:t>
      </w:r>
      <w:r w:rsidRPr="004F6910">
        <w:rPr>
          <w:rFonts w:cs="Times New Roman"/>
          <w:spacing w:val="16"/>
          <w:lang w:val="ru-RU"/>
        </w:rPr>
        <w:t xml:space="preserve"> </w:t>
      </w:r>
      <w:r w:rsidRPr="004F6910">
        <w:rPr>
          <w:rFonts w:cs="Times New Roman"/>
          <w:lang w:val="ru-RU"/>
        </w:rPr>
        <w:t>по</w:t>
      </w:r>
      <w:r w:rsidRPr="004F6910">
        <w:rPr>
          <w:rFonts w:cs="Times New Roman"/>
          <w:spacing w:val="1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 xml:space="preserve">территориальному планированию </w:t>
      </w:r>
      <w:r w:rsidR="00F97AF9">
        <w:rPr>
          <w:rFonts w:cs="Times New Roman"/>
          <w:lang w:val="ru-RU"/>
        </w:rPr>
        <w:t xml:space="preserve">Новониколаевского сельсовета (с. Новониколаевка, д. </w:t>
      </w:r>
      <w:proofErr w:type="spellStart"/>
      <w:r w:rsidR="00F97AF9">
        <w:rPr>
          <w:rFonts w:cs="Times New Roman"/>
          <w:lang w:val="ru-RU"/>
        </w:rPr>
        <w:t>Богатиха</w:t>
      </w:r>
      <w:proofErr w:type="spellEnd"/>
      <w:r w:rsidR="00F97AF9">
        <w:rPr>
          <w:rFonts w:cs="Times New Roman"/>
          <w:lang w:val="ru-RU"/>
        </w:rPr>
        <w:t xml:space="preserve">) </w:t>
      </w:r>
      <w:r w:rsidRPr="004F6910">
        <w:rPr>
          <w:rFonts w:cs="Times New Roman"/>
          <w:spacing w:val="1"/>
          <w:lang w:val="ru-RU"/>
        </w:rPr>
        <w:t xml:space="preserve">: </w:t>
      </w:r>
    </w:p>
    <w:p w:rsidR="005F4042" w:rsidRPr="004F6910" w:rsidRDefault="005F4042" w:rsidP="00574150">
      <w:pPr>
        <w:jc w:val="both"/>
        <w:rPr>
          <w:rFonts w:ascii="Times New Roman" w:hAnsi="Times New Roman" w:cs="Times New Roman"/>
          <w:sz w:val="24"/>
          <w:szCs w:val="24"/>
          <w:u w:val="single"/>
          <w:lang w:val="ru-RU"/>
        </w:rPr>
      </w:pPr>
      <w:bookmarkStart w:id="14" w:name="1.3__Прогноз_прироста_тепловой_нагрузки_"/>
      <w:bookmarkEnd w:id="14"/>
      <w:r w:rsidRPr="004F6910">
        <w:rPr>
          <w:rFonts w:ascii="Times New Roman" w:hAnsi="Times New Roman" w:cs="Times New Roman"/>
          <w:sz w:val="24"/>
          <w:szCs w:val="24"/>
          <w:u w:val="single"/>
          <w:lang w:val="ru-RU"/>
        </w:rPr>
        <w:t>Перечень адресов помещений, которые планируется подключить к тепловым сетям МУП  ЖКХ Новониколаевского сельсовета в период с 2013 – 2028 г.</w:t>
      </w:r>
    </w:p>
    <w:p w:rsidR="005F4042" w:rsidRPr="004F6910" w:rsidRDefault="005F4042" w:rsidP="00574150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369"/>
        <w:gridCol w:w="3370"/>
        <w:gridCol w:w="3368"/>
      </w:tblGrid>
      <w:tr w:rsidR="005F4042" w:rsidRPr="00CF1AEC" w:rsidTr="005F4042">
        <w:trPr>
          <w:trHeight w:val="962"/>
        </w:trPr>
        <w:tc>
          <w:tcPr>
            <w:tcW w:w="1667" w:type="pct"/>
            <w:vAlign w:val="center"/>
          </w:tcPr>
          <w:p w:rsidR="005F4042" w:rsidRPr="004F6910" w:rsidRDefault="005F4042" w:rsidP="00574150">
            <w:pPr>
              <w:spacing w:before="240" w:after="60"/>
              <w:jc w:val="both"/>
              <w:rPr>
                <w:rFonts w:ascii="Times New Roman" w:eastAsia="Calibri" w:hAnsi="Times New Roman" w:cs="Times New Roman"/>
                <w:kern w:val="28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Calibri" w:hAnsi="Times New Roman" w:cs="Times New Roman"/>
                <w:kern w:val="28"/>
                <w:sz w:val="24"/>
                <w:szCs w:val="24"/>
              </w:rPr>
              <w:t>Объект</w:t>
            </w:r>
            <w:proofErr w:type="spellEnd"/>
          </w:p>
        </w:tc>
        <w:tc>
          <w:tcPr>
            <w:tcW w:w="1667" w:type="pct"/>
            <w:vAlign w:val="center"/>
          </w:tcPr>
          <w:p w:rsidR="005F4042" w:rsidRPr="004F6910" w:rsidRDefault="005F4042" w:rsidP="00574150">
            <w:pPr>
              <w:spacing w:before="240" w:after="60"/>
              <w:jc w:val="both"/>
              <w:rPr>
                <w:rFonts w:ascii="Times New Roman" w:eastAsia="Calibri" w:hAnsi="Times New Roman" w:cs="Times New Roman"/>
                <w:kern w:val="28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Calibri" w:hAnsi="Times New Roman" w:cs="Times New Roman"/>
                <w:kern w:val="28"/>
                <w:sz w:val="24"/>
                <w:szCs w:val="24"/>
              </w:rPr>
              <w:t>Адрес</w:t>
            </w:r>
            <w:proofErr w:type="spellEnd"/>
            <w:r w:rsidRPr="004F6910">
              <w:rPr>
                <w:rFonts w:ascii="Times New Roman" w:eastAsia="Calibri" w:hAnsi="Times New Roman" w:cs="Times New Roman"/>
                <w:kern w:val="28"/>
                <w:sz w:val="24"/>
                <w:szCs w:val="24"/>
              </w:rPr>
              <w:t xml:space="preserve"> </w:t>
            </w:r>
            <w:proofErr w:type="spellStart"/>
            <w:r w:rsidRPr="004F6910">
              <w:rPr>
                <w:rFonts w:ascii="Times New Roman" w:eastAsia="Calibri" w:hAnsi="Times New Roman" w:cs="Times New Roman"/>
                <w:kern w:val="28"/>
                <w:sz w:val="24"/>
                <w:szCs w:val="24"/>
              </w:rPr>
              <w:t>объекта</w:t>
            </w:r>
            <w:proofErr w:type="spellEnd"/>
          </w:p>
        </w:tc>
        <w:tc>
          <w:tcPr>
            <w:tcW w:w="1667" w:type="pct"/>
            <w:vAlign w:val="center"/>
          </w:tcPr>
          <w:p w:rsidR="005F4042" w:rsidRPr="004F6910" w:rsidRDefault="005F4042" w:rsidP="00574150">
            <w:pPr>
              <w:spacing w:before="240" w:after="60"/>
              <w:jc w:val="both"/>
              <w:rPr>
                <w:rFonts w:ascii="Times New Roman" w:eastAsia="Calibri" w:hAnsi="Times New Roman" w:cs="Times New Roman"/>
                <w:kern w:val="28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Calibri" w:hAnsi="Times New Roman" w:cs="Times New Roman"/>
                <w:kern w:val="28"/>
                <w:sz w:val="24"/>
                <w:szCs w:val="24"/>
                <w:lang w:val="ru-RU"/>
              </w:rPr>
              <w:t>Расчетная нагрузка на отопление, Гкал/час</w:t>
            </w:r>
          </w:p>
        </w:tc>
      </w:tr>
      <w:tr w:rsidR="005F4042" w:rsidRPr="004F6910" w:rsidTr="005F4042">
        <w:trPr>
          <w:trHeight w:val="423"/>
        </w:trPr>
        <w:tc>
          <w:tcPr>
            <w:tcW w:w="1667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Гараж</w:t>
            </w:r>
            <w:proofErr w:type="spellEnd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для</w:t>
            </w:r>
            <w:proofErr w:type="spellEnd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Кировцев</w:t>
            </w:r>
            <w:proofErr w:type="spellEnd"/>
          </w:p>
        </w:tc>
        <w:tc>
          <w:tcPr>
            <w:tcW w:w="1667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Ул.Южная</w:t>
            </w:r>
            <w:proofErr w:type="spellEnd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, 3</w:t>
            </w:r>
          </w:p>
        </w:tc>
        <w:tc>
          <w:tcPr>
            <w:tcW w:w="1667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,</w:t>
            </w:r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016</w:t>
            </w:r>
          </w:p>
        </w:tc>
      </w:tr>
      <w:tr w:rsidR="005F4042" w:rsidRPr="004F6910" w:rsidTr="005F4042">
        <w:trPr>
          <w:trHeight w:val="402"/>
        </w:trPr>
        <w:tc>
          <w:tcPr>
            <w:tcW w:w="1667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Тракторный</w:t>
            </w:r>
            <w:proofErr w:type="spellEnd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гараж</w:t>
            </w:r>
            <w:proofErr w:type="spellEnd"/>
          </w:p>
        </w:tc>
        <w:tc>
          <w:tcPr>
            <w:tcW w:w="1667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Ул.Южная</w:t>
            </w:r>
            <w:proofErr w:type="spellEnd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, 3</w:t>
            </w:r>
          </w:p>
        </w:tc>
        <w:tc>
          <w:tcPr>
            <w:tcW w:w="1667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F691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,</w:t>
            </w:r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011</w:t>
            </w:r>
          </w:p>
        </w:tc>
      </w:tr>
      <w:tr w:rsidR="005F4042" w:rsidRPr="004F6910" w:rsidTr="005F4042">
        <w:trPr>
          <w:trHeight w:val="422"/>
        </w:trPr>
        <w:tc>
          <w:tcPr>
            <w:tcW w:w="1667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Автогараж</w:t>
            </w:r>
            <w:proofErr w:type="spellEnd"/>
          </w:p>
        </w:tc>
        <w:tc>
          <w:tcPr>
            <w:tcW w:w="1667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Ул.Южная</w:t>
            </w:r>
            <w:proofErr w:type="spellEnd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, 3</w:t>
            </w:r>
          </w:p>
        </w:tc>
        <w:tc>
          <w:tcPr>
            <w:tcW w:w="1667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F691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,</w:t>
            </w:r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170</w:t>
            </w:r>
          </w:p>
        </w:tc>
      </w:tr>
      <w:tr w:rsidR="005F4042" w:rsidRPr="004F6910" w:rsidTr="005F4042">
        <w:trPr>
          <w:trHeight w:val="413"/>
        </w:trPr>
        <w:tc>
          <w:tcPr>
            <w:tcW w:w="1667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Р Т М</w:t>
            </w:r>
          </w:p>
        </w:tc>
        <w:tc>
          <w:tcPr>
            <w:tcW w:w="1667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Ул.Южная</w:t>
            </w:r>
            <w:proofErr w:type="spellEnd"/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, 3</w:t>
            </w:r>
          </w:p>
        </w:tc>
        <w:tc>
          <w:tcPr>
            <w:tcW w:w="1667" w:type="pct"/>
            <w:vAlign w:val="center"/>
          </w:tcPr>
          <w:p w:rsidR="005F4042" w:rsidRPr="004F6910" w:rsidRDefault="005F4042" w:rsidP="0057415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F691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4F691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,</w:t>
            </w:r>
            <w:r w:rsidRPr="004F6910">
              <w:rPr>
                <w:rFonts w:ascii="Times New Roman" w:eastAsia="Calibri" w:hAnsi="Times New Roman" w:cs="Times New Roman"/>
                <w:sz w:val="24"/>
                <w:szCs w:val="24"/>
              </w:rPr>
              <w:t>031</w:t>
            </w:r>
          </w:p>
        </w:tc>
      </w:tr>
    </w:tbl>
    <w:p w:rsidR="00CC057E" w:rsidRDefault="00CC057E" w:rsidP="00574150">
      <w:pPr>
        <w:pStyle w:val="210"/>
        <w:spacing w:before="71"/>
        <w:ind w:left="2127" w:right="-32" w:hanging="1276"/>
        <w:jc w:val="both"/>
        <w:rPr>
          <w:rFonts w:cs="Times New Roman"/>
          <w:i/>
          <w:lang w:val="ru-RU"/>
        </w:rPr>
      </w:pPr>
    </w:p>
    <w:p w:rsidR="008D7227" w:rsidRDefault="008D7227" w:rsidP="00574150">
      <w:pPr>
        <w:pStyle w:val="210"/>
        <w:spacing w:before="71"/>
        <w:ind w:left="2127" w:right="-32" w:hanging="1276"/>
        <w:jc w:val="both"/>
        <w:rPr>
          <w:rFonts w:cs="Times New Roman"/>
          <w:i/>
          <w:lang w:val="ru-RU"/>
        </w:rPr>
      </w:pPr>
    </w:p>
    <w:p w:rsidR="008D7227" w:rsidRDefault="008D7227" w:rsidP="00574150">
      <w:pPr>
        <w:pStyle w:val="210"/>
        <w:spacing w:before="71"/>
        <w:ind w:left="2127" w:right="-32" w:hanging="1276"/>
        <w:jc w:val="both"/>
        <w:rPr>
          <w:rFonts w:cs="Times New Roman"/>
          <w:i/>
          <w:lang w:val="ru-RU"/>
        </w:rPr>
      </w:pPr>
    </w:p>
    <w:p w:rsidR="008D7227" w:rsidRDefault="008D7227" w:rsidP="00574150">
      <w:pPr>
        <w:pStyle w:val="210"/>
        <w:spacing w:before="71"/>
        <w:ind w:left="2127" w:right="-32" w:hanging="1276"/>
        <w:jc w:val="both"/>
        <w:rPr>
          <w:rFonts w:cs="Times New Roman"/>
          <w:i/>
          <w:lang w:val="ru-RU"/>
        </w:rPr>
      </w:pPr>
    </w:p>
    <w:p w:rsidR="008D7227" w:rsidRDefault="008D7227" w:rsidP="00574150">
      <w:pPr>
        <w:pStyle w:val="210"/>
        <w:spacing w:before="71"/>
        <w:ind w:left="2127" w:right="-32" w:hanging="1276"/>
        <w:jc w:val="both"/>
        <w:rPr>
          <w:rFonts w:cs="Times New Roman"/>
          <w:i/>
          <w:lang w:val="ru-RU"/>
        </w:rPr>
      </w:pPr>
    </w:p>
    <w:p w:rsidR="008D7227" w:rsidRDefault="008D7227" w:rsidP="00574150">
      <w:pPr>
        <w:pStyle w:val="210"/>
        <w:spacing w:before="71"/>
        <w:ind w:left="2127" w:right="-32" w:hanging="1276"/>
        <w:jc w:val="both"/>
        <w:rPr>
          <w:rFonts w:cs="Times New Roman"/>
          <w:i/>
          <w:lang w:val="ru-RU"/>
        </w:rPr>
      </w:pPr>
    </w:p>
    <w:p w:rsidR="008D7227" w:rsidRDefault="008D7227" w:rsidP="00574150">
      <w:pPr>
        <w:pStyle w:val="210"/>
        <w:spacing w:before="71"/>
        <w:ind w:left="2127" w:right="-32" w:hanging="1276"/>
        <w:jc w:val="both"/>
        <w:rPr>
          <w:rFonts w:cs="Times New Roman"/>
          <w:i/>
          <w:lang w:val="ru-RU"/>
        </w:rPr>
      </w:pPr>
    </w:p>
    <w:p w:rsidR="008D7227" w:rsidRDefault="008D7227" w:rsidP="00574150">
      <w:pPr>
        <w:pStyle w:val="210"/>
        <w:spacing w:before="71"/>
        <w:ind w:left="2127" w:right="-32" w:hanging="1276"/>
        <w:jc w:val="both"/>
        <w:rPr>
          <w:rFonts w:cs="Times New Roman"/>
          <w:i/>
          <w:lang w:val="ru-RU"/>
        </w:rPr>
      </w:pPr>
    </w:p>
    <w:p w:rsidR="008D7227" w:rsidRPr="004F6910" w:rsidRDefault="008D7227" w:rsidP="00574150">
      <w:pPr>
        <w:pStyle w:val="210"/>
        <w:spacing w:before="71"/>
        <w:ind w:left="2127" w:right="-32" w:hanging="1276"/>
        <w:jc w:val="both"/>
        <w:rPr>
          <w:rFonts w:cs="Times New Roman"/>
          <w:i/>
          <w:lang w:val="ru-RU"/>
        </w:rPr>
      </w:pPr>
    </w:p>
    <w:p w:rsidR="008D7227" w:rsidRDefault="008D7227" w:rsidP="00574150">
      <w:pPr>
        <w:pStyle w:val="TableParagraph"/>
        <w:spacing w:before="7" w:line="100" w:lineRule="exact"/>
        <w:ind w:left="17"/>
        <w:jc w:val="both"/>
        <w:rPr>
          <w:sz w:val="10"/>
          <w:szCs w:val="10"/>
          <w:lang w:val="ru-RU"/>
        </w:rPr>
        <w:sectPr w:rsidR="008D7227" w:rsidSect="005F4042">
          <w:footerReference w:type="default" r:id="rId12"/>
          <w:pgSz w:w="11907" w:h="16840"/>
          <w:pgMar w:top="1220" w:right="740" w:bottom="1418" w:left="1276" w:header="0" w:footer="682" w:gutter="0"/>
          <w:cols w:space="720"/>
        </w:sectPr>
      </w:pPr>
    </w:p>
    <w:tbl>
      <w:tblPr>
        <w:tblStyle w:val="TableNormal"/>
        <w:tblW w:w="0" w:type="auto"/>
        <w:jc w:val="center"/>
        <w:tblInd w:w="-716" w:type="dxa"/>
        <w:tblLook w:val="01E0" w:firstRow="1" w:lastRow="1" w:firstColumn="1" w:lastColumn="1" w:noHBand="0" w:noVBand="0"/>
      </w:tblPr>
      <w:tblGrid>
        <w:gridCol w:w="2871"/>
        <w:gridCol w:w="799"/>
        <w:gridCol w:w="662"/>
        <w:gridCol w:w="662"/>
        <w:gridCol w:w="662"/>
        <w:gridCol w:w="662"/>
        <w:gridCol w:w="662"/>
        <w:gridCol w:w="662"/>
        <w:gridCol w:w="662"/>
        <w:gridCol w:w="662"/>
        <w:gridCol w:w="662"/>
        <w:gridCol w:w="662"/>
        <w:gridCol w:w="662"/>
        <w:gridCol w:w="662"/>
        <w:gridCol w:w="662"/>
        <w:gridCol w:w="662"/>
        <w:gridCol w:w="666"/>
        <w:gridCol w:w="670"/>
      </w:tblGrid>
      <w:tr w:rsidR="008D7227" w:rsidTr="008D7227">
        <w:trPr>
          <w:trHeight w:hRule="exact" w:val="853"/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lastRenderedPageBreak/>
              <w:t>Показатель</w:t>
            </w:r>
            <w:proofErr w:type="spellEnd"/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>Ед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6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изм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7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6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6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6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6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7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2018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6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2019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6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7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7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8D7227" w:rsidRDefault="008D7227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2028</w:t>
            </w:r>
          </w:p>
        </w:tc>
      </w:tr>
      <w:tr w:rsidR="008D7227" w:rsidRPr="00F15BC4" w:rsidTr="008D7227">
        <w:trPr>
          <w:trHeight w:hRule="exact" w:val="331"/>
          <w:jc w:val="center"/>
        </w:trPr>
        <w:tc>
          <w:tcPr>
            <w:tcW w:w="0" w:type="auto"/>
            <w:gridSpan w:val="18"/>
            <w:tcBorders>
              <w:top w:val="single" w:sz="8" w:space="0" w:color="000000"/>
              <w:left w:val="single" w:sz="8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8D7227" w:rsidRPr="006C563E" w:rsidRDefault="009D67E7" w:rsidP="009D67E7">
            <w:pPr>
              <w:pStyle w:val="TableParagraph"/>
              <w:spacing w:before="40"/>
              <w:jc w:val="center"/>
              <w:rPr>
                <w:rFonts w:ascii="Times New Roman" w:eastAsia="Times New Roman" w:hAnsi="Times New Roman" w:cs="Times New Roman"/>
                <w:bCs/>
                <w:spacing w:val="-19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pacing w:val="-19"/>
                <w:sz w:val="20"/>
                <w:szCs w:val="20"/>
                <w:lang w:val="ru-RU"/>
              </w:rPr>
              <w:t xml:space="preserve">Котельная </w:t>
            </w:r>
            <w:r w:rsidR="008D7227" w:rsidRPr="006C563E">
              <w:rPr>
                <w:rFonts w:ascii="Times New Roman" w:eastAsia="Times New Roman" w:hAnsi="Times New Roman" w:cs="Times New Roman"/>
                <w:bCs/>
                <w:spacing w:val="-19"/>
                <w:sz w:val="20"/>
                <w:szCs w:val="20"/>
                <w:lang w:val="ru-RU"/>
              </w:rPr>
              <w:t>с. Новониколаевка</w:t>
            </w:r>
          </w:p>
        </w:tc>
      </w:tr>
      <w:tr w:rsidR="008D7227" w:rsidRPr="003B50EF" w:rsidTr="008D7227">
        <w:trPr>
          <w:trHeight w:hRule="exact" w:val="677"/>
          <w:jc w:val="center"/>
        </w:trPr>
        <w:tc>
          <w:tcPr>
            <w:tcW w:w="0" w:type="auto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8D7227" w:rsidRPr="00F15BC4" w:rsidRDefault="008D7227" w:rsidP="00574150">
            <w:pPr>
              <w:pStyle w:val="TableParagraph"/>
              <w:spacing w:before="7" w:line="100" w:lineRule="exact"/>
              <w:ind w:left="17"/>
              <w:jc w:val="both"/>
              <w:rPr>
                <w:sz w:val="10"/>
                <w:szCs w:val="10"/>
                <w:lang w:val="ru-RU"/>
              </w:rPr>
            </w:pPr>
          </w:p>
          <w:p w:rsidR="008D7227" w:rsidRPr="00956C31" w:rsidRDefault="008D7227" w:rsidP="00574150">
            <w:pPr>
              <w:pStyle w:val="TableParagraph"/>
              <w:ind w:left="1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Выработано тепловой энергии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3B50EF" w:rsidRDefault="008D7227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15BC4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Гкал/год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26BCE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5616,7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26BCE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5616,7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26BCE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5616,7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F15BC4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15BC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6293,15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F15BC4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15BC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6293,15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F15BC4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15BC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6293,15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F15BC4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15BC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6293,15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F15BC4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15BC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6293,15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F15BC4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15BC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6293,15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F15BC4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15BC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6293,15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F15BC4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15BC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6293,15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377E5B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15BC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629</w:t>
            </w:r>
            <w:r w:rsidRPr="00377E5B">
              <w:rPr>
                <w:rFonts w:ascii="Times New Roman" w:hAnsi="Times New Roman" w:cs="Times New Roman"/>
                <w:sz w:val="20"/>
                <w:szCs w:val="20"/>
              </w:rPr>
              <w:t>3,15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377E5B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77E5B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377E5B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77E5B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8D7227" w:rsidRPr="00377E5B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77E5B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8D7227" w:rsidRPr="00377E5B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77E5B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</w:tr>
      <w:tr w:rsidR="008D7227" w:rsidRPr="003B50EF" w:rsidTr="008D7227">
        <w:trPr>
          <w:trHeight w:hRule="exact" w:val="571"/>
          <w:jc w:val="center"/>
        </w:trPr>
        <w:tc>
          <w:tcPr>
            <w:tcW w:w="0" w:type="auto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8D7227" w:rsidRPr="00F15BC4" w:rsidRDefault="008D7227" w:rsidP="00574150">
            <w:pPr>
              <w:pStyle w:val="TableParagraph"/>
              <w:ind w:left="1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15BC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Суммарный расход сетевой воды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F15BC4" w:rsidRDefault="008D7227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15BC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тыс.т/год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470E6D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507,525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470E6D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507,525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470E6D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507,525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470E6D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570,553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470E6D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570,553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470E6D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570,553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470E6D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570,553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470E6D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570,553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470E6D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570,553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470E6D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570,553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470E6D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570,553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470E6D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570,553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470E6D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570,553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470E6D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570,553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8D7227" w:rsidRPr="00470E6D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570,553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8D7227" w:rsidRPr="00470E6D" w:rsidRDefault="008D7227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570,553</w:t>
            </w:r>
          </w:p>
        </w:tc>
      </w:tr>
      <w:tr w:rsidR="008D7227" w:rsidRPr="006C563E" w:rsidTr="008D7227">
        <w:trPr>
          <w:trHeight w:hRule="exact" w:val="564"/>
          <w:jc w:val="center"/>
        </w:trPr>
        <w:tc>
          <w:tcPr>
            <w:tcW w:w="0" w:type="auto"/>
            <w:gridSpan w:val="18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8D7227" w:rsidRDefault="009D67E7" w:rsidP="009D67E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Котельная д</w:t>
            </w:r>
            <w:r w:rsidR="008D7227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. </w:t>
            </w:r>
            <w:proofErr w:type="spellStart"/>
            <w:r w:rsidR="008D7227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Богатиха</w:t>
            </w:r>
            <w:proofErr w:type="spellEnd"/>
          </w:p>
        </w:tc>
      </w:tr>
      <w:tr w:rsidR="008D7227" w:rsidRPr="006C563E" w:rsidTr="008D7227">
        <w:trPr>
          <w:trHeight w:hRule="exact" w:val="442"/>
          <w:jc w:val="center"/>
        </w:trPr>
        <w:tc>
          <w:tcPr>
            <w:tcW w:w="0" w:type="auto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8D7227" w:rsidRPr="00F15BC4" w:rsidRDefault="008D7227" w:rsidP="00574150">
            <w:pPr>
              <w:pStyle w:val="TableParagraph"/>
              <w:spacing w:before="7" w:line="100" w:lineRule="exact"/>
              <w:ind w:left="17"/>
              <w:jc w:val="both"/>
              <w:rPr>
                <w:sz w:val="10"/>
                <w:szCs w:val="10"/>
                <w:lang w:val="ru-RU"/>
              </w:rPr>
            </w:pPr>
          </w:p>
          <w:p w:rsidR="008D7227" w:rsidRPr="00956C31" w:rsidRDefault="008D7227" w:rsidP="00574150">
            <w:pPr>
              <w:pStyle w:val="TableParagraph"/>
              <w:ind w:left="1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Выработано тепловой энергии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3B50EF" w:rsidRDefault="008D7227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15BC4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Гкал/год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D07217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D07217">
              <w:rPr>
                <w:rFonts w:ascii="Times New Roman" w:hAnsi="Times New Roman" w:cs="Times New Roman"/>
                <w:sz w:val="20"/>
                <w:szCs w:val="20"/>
              </w:rPr>
              <w:t>576,15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D07217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D07217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D07217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7217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D07217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7217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D07217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7217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D07217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7217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D07217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7217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D07217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7217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D07217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7217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D07217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7217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D07217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7217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D07217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7217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D07217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7217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D07217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7217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8D7227" w:rsidRPr="00D07217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7217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8D7227" w:rsidRPr="00D07217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07217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</w:tr>
      <w:tr w:rsidR="008D7227" w:rsidRPr="006C563E" w:rsidTr="008D7227">
        <w:trPr>
          <w:trHeight w:hRule="exact" w:val="563"/>
          <w:jc w:val="center"/>
        </w:trPr>
        <w:tc>
          <w:tcPr>
            <w:tcW w:w="0" w:type="auto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8D7227" w:rsidRPr="00F15BC4" w:rsidRDefault="008D7227" w:rsidP="00574150">
            <w:pPr>
              <w:pStyle w:val="TableParagraph"/>
              <w:ind w:left="1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15BC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Суммарный расход сетевой воды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F15BC4" w:rsidRDefault="008D7227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15BC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тыс.т/год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C151D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C15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45,562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C151D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C15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45,562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C151D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C15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45,562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C151D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C15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45,562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C151D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C15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45,562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C151D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C15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45,562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C151D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C15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45,562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C151D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C15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45,562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C151D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C15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45,562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C151D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C15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45,562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C151D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C15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45,562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C151D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C15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45,562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C151D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C15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45,562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C151D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C15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45,562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8D7227" w:rsidRPr="00CC151D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C15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45,562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8D7227" w:rsidRPr="00CC151D" w:rsidRDefault="008D7227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C15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45,562</w:t>
            </w:r>
          </w:p>
        </w:tc>
      </w:tr>
    </w:tbl>
    <w:p w:rsidR="008D7227" w:rsidRDefault="008D7227" w:rsidP="00574150">
      <w:pPr>
        <w:pStyle w:val="210"/>
        <w:spacing w:before="71"/>
        <w:ind w:left="2127" w:right="-32" w:hanging="1276"/>
        <w:jc w:val="both"/>
        <w:rPr>
          <w:rFonts w:cs="Times New Roman"/>
          <w:i/>
          <w:lang w:val="ru-RU"/>
        </w:rPr>
        <w:sectPr w:rsidR="008D7227" w:rsidSect="008D7227">
          <w:pgSz w:w="16840" w:h="11907" w:orient="landscape"/>
          <w:pgMar w:top="1276" w:right="1219" w:bottom="743" w:left="1418" w:header="0" w:footer="680" w:gutter="0"/>
          <w:cols w:space="720"/>
        </w:sectPr>
      </w:pPr>
    </w:p>
    <w:p w:rsidR="00CC057E" w:rsidRPr="004F6910" w:rsidRDefault="00CC057E" w:rsidP="00574150">
      <w:pPr>
        <w:pStyle w:val="210"/>
        <w:spacing w:before="71"/>
        <w:ind w:left="0" w:right="-32" w:firstLine="851"/>
        <w:jc w:val="both"/>
        <w:rPr>
          <w:rFonts w:cs="Times New Roman"/>
          <w:i/>
          <w:lang w:val="ru-RU"/>
        </w:rPr>
      </w:pPr>
      <w:bookmarkStart w:id="15" w:name="_Toc375055055"/>
      <w:bookmarkStart w:id="16" w:name="_Toc375150141"/>
      <w:r w:rsidRPr="004F6910">
        <w:rPr>
          <w:rFonts w:cs="Times New Roman"/>
          <w:i/>
          <w:lang w:val="ru-RU"/>
        </w:rPr>
        <w:lastRenderedPageBreak/>
        <w:t>Раздел 2. Перспективные балансы тепловой мощности источников тепловой энергии и тепловой нагрузки потребителей</w:t>
      </w:r>
      <w:bookmarkEnd w:id="15"/>
      <w:bookmarkEnd w:id="16"/>
    </w:p>
    <w:p w:rsidR="00CC057E" w:rsidRPr="004F6910" w:rsidRDefault="00CC057E" w:rsidP="00574150">
      <w:pPr>
        <w:spacing w:before="10" w:line="220" w:lineRule="exact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C057E" w:rsidRPr="004F6910" w:rsidRDefault="00CC057E" w:rsidP="00574150">
      <w:pPr>
        <w:ind w:firstLine="851"/>
        <w:jc w:val="both"/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ru-RU"/>
        </w:rPr>
      </w:pPr>
      <w:bookmarkStart w:id="17" w:name="2.1__Общие_положения"/>
      <w:bookmarkEnd w:id="17"/>
    </w:p>
    <w:p w:rsidR="00CC057E" w:rsidRPr="004F6910" w:rsidRDefault="00CC057E" w:rsidP="00574150">
      <w:pPr>
        <w:ind w:firstLine="851"/>
        <w:jc w:val="both"/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ru-RU"/>
        </w:rPr>
      </w:pPr>
    </w:p>
    <w:p w:rsidR="00CC057E" w:rsidRPr="004F6910" w:rsidRDefault="00CC057E" w:rsidP="00574150">
      <w:pPr>
        <w:pStyle w:val="210"/>
        <w:ind w:firstLine="750"/>
        <w:jc w:val="both"/>
        <w:rPr>
          <w:rFonts w:cs="Times New Roman"/>
          <w:i/>
          <w:lang w:val="ru-RU"/>
        </w:rPr>
      </w:pPr>
      <w:bookmarkStart w:id="18" w:name="_Toc375055056"/>
      <w:bookmarkStart w:id="19" w:name="_Toc375150142"/>
      <w:r w:rsidRPr="004F6910">
        <w:rPr>
          <w:rFonts w:cs="Times New Roman"/>
          <w:i/>
          <w:lang w:val="ru-RU"/>
        </w:rPr>
        <w:t>2.1  Общие положения</w:t>
      </w:r>
      <w:bookmarkEnd w:id="18"/>
      <w:bookmarkEnd w:id="19"/>
    </w:p>
    <w:p w:rsidR="00CC057E" w:rsidRPr="004F6910" w:rsidRDefault="00CC057E" w:rsidP="00574150">
      <w:pPr>
        <w:spacing w:before="8" w:line="280" w:lineRule="exact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C057E" w:rsidRPr="004F6910" w:rsidRDefault="00CC057E" w:rsidP="00574150">
      <w:pPr>
        <w:pStyle w:val="a3"/>
        <w:spacing w:line="360" w:lineRule="auto"/>
        <w:ind w:right="-32"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spacing w:val="-1"/>
          <w:lang w:val="ru-RU"/>
        </w:rPr>
        <w:t>Перспективные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балансы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3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мощности</w:t>
      </w:r>
      <w:r w:rsidRPr="004F6910">
        <w:rPr>
          <w:rFonts w:cs="Times New Roman"/>
          <w:spacing w:val="3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источников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3"/>
          <w:lang w:val="ru-RU"/>
        </w:rPr>
        <w:t xml:space="preserve"> </w:t>
      </w:r>
      <w:r w:rsidRPr="004F6910">
        <w:rPr>
          <w:rFonts w:cs="Times New Roman"/>
          <w:lang w:val="ru-RU"/>
        </w:rPr>
        <w:t>энергии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lang w:val="ru-RU"/>
        </w:rPr>
        <w:t>и</w:t>
      </w:r>
      <w:r w:rsidRPr="004F6910">
        <w:rPr>
          <w:rFonts w:cs="Times New Roman"/>
          <w:spacing w:val="8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2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нагрузки</w:t>
      </w:r>
      <w:r w:rsidRPr="004F6910">
        <w:rPr>
          <w:rFonts w:cs="Times New Roman"/>
          <w:spacing w:val="2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потребителей</w:t>
      </w:r>
      <w:r w:rsidRPr="004F6910">
        <w:rPr>
          <w:rFonts w:cs="Times New Roman"/>
          <w:spacing w:val="2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разработаны</w:t>
      </w:r>
      <w:r w:rsidRPr="004F6910">
        <w:rPr>
          <w:rFonts w:cs="Times New Roman"/>
          <w:spacing w:val="23"/>
          <w:lang w:val="ru-RU"/>
        </w:rPr>
        <w:t xml:space="preserve"> </w:t>
      </w:r>
      <w:r w:rsidRPr="004F6910">
        <w:rPr>
          <w:rFonts w:cs="Times New Roman"/>
          <w:lang w:val="ru-RU"/>
        </w:rPr>
        <w:t>в</w:t>
      </w:r>
      <w:r w:rsidRPr="004F6910">
        <w:rPr>
          <w:rFonts w:cs="Times New Roman"/>
          <w:spacing w:val="23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соответствии</w:t>
      </w:r>
      <w:r w:rsidRPr="004F6910">
        <w:rPr>
          <w:rFonts w:cs="Times New Roman"/>
          <w:spacing w:val="25"/>
          <w:lang w:val="ru-RU"/>
        </w:rPr>
        <w:t xml:space="preserve"> </w:t>
      </w:r>
      <w:r w:rsidRPr="004F6910">
        <w:rPr>
          <w:rFonts w:cs="Times New Roman"/>
          <w:lang w:val="ru-RU"/>
        </w:rPr>
        <w:t>с</w:t>
      </w:r>
      <w:r w:rsidRPr="004F6910">
        <w:rPr>
          <w:rFonts w:cs="Times New Roman"/>
          <w:spacing w:val="23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подпунктом</w:t>
      </w:r>
      <w:r w:rsidRPr="004F6910">
        <w:rPr>
          <w:rFonts w:cs="Times New Roman"/>
          <w:spacing w:val="23"/>
          <w:lang w:val="ru-RU"/>
        </w:rPr>
        <w:t xml:space="preserve"> </w:t>
      </w:r>
      <w:r w:rsidRPr="004F6910">
        <w:rPr>
          <w:rFonts w:cs="Times New Roman"/>
          <w:lang w:val="ru-RU"/>
        </w:rPr>
        <w:t>2</w:t>
      </w:r>
      <w:r w:rsidRPr="004F6910">
        <w:rPr>
          <w:rFonts w:cs="Times New Roman"/>
          <w:spacing w:val="24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пункта</w:t>
      </w:r>
      <w:r w:rsidRPr="004F6910">
        <w:rPr>
          <w:rFonts w:cs="Times New Roman"/>
          <w:spacing w:val="23"/>
          <w:lang w:val="ru-RU"/>
        </w:rPr>
        <w:t xml:space="preserve"> </w:t>
      </w:r>
      <w:r w:rsidRPr="004F6910">
        <w:rPr>
          <w:rFonts w:cs="Times New Roman"/>
          <w:lang w:val="ru-RU"/>
        </w:rPr>
        <w:t>3</w:t>
      </w:r>
      <w:r w:rsidRPr="004F6910">
        <w:rPr>
          <w:rFonts w:cs="Times New Roman"/>
          <w:spacing w:val="24"/>
          <w:lang w:val="ru-RU"/>
        </w:rPr>
        <w:t xml:space="preserve"> </w:t>
      </w:r>
      <w:r w:rsidRPr="004F6910">
        <w:rPr>
          <w:rFonts w:cs="Times New Roman"/>
          <w:lang w:val="ru-RU"/>
        </w:rPr>
        <w:t>и</w:t>
      </w:r>
      <w:r w:rsidRPr="004F6910">
        <w:rPr>
          <w:rFonts w:cs="Times New Roman"/>
          <w:spacing w:val="9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 xml:space="preserve">пунктом </w:t>
      </w:r>
      <w:r w:rsidRPr="004F6910">
        <w:rPr>
          <w:rFonts w:cs="Times New Roman"/>
          <w:lang w:val="ru-RU"/>
        </w:rPr>
        <w:t>5 Требований</w:t>
      </w:r>
      <w:r w:rsidRPr="004F6910">
        <w:rPr>
          <w:rFonts w:cs="Times New Roman"/>
          <w:spacing w:val="-2"/>
          <w:lang w:val="ru-RU"/>
        </w:rPr>
        <w:t xml:space="preserve"> </w:t>
      </w:r>
      <w:r w:rsidRPr="004F6910">
        <w:rPr>
          <w:rFonts w:cs="Times New Roman"/>
          <w:lang w:val="ru-RU"/>
        </w:rPr>
        <w:t xml:space="preserve">к </w:t>
      </w:r>
      <w:r w:rsidRPr="004F6910">
        <w:rPr>
          <w:rFonts w:cs="Times New Roman"/>
          <w:spacing w:val="-1"/>
          <w:lang w:val="ru-RU"/>
        </w:rPr>
        <w:t>схемам теплоснабжения.</w:t>
      </w:r>
    </w:p>
    <w:p w:rsidR="00CC057E" w:rsidRPr="004F6910" w:rsidRDefault="00CC057E" w:rsidP="00574150">
      <w:pPr>
        <w:pStyle w:val="a3"/>
        <w:spacing w:line="360" w:lineRule="auto"/>
        <w:ind w:right="-32"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lang w:val="ru-RU"/>
        </w:rPr>
        <w:t>В</w:t>
      </w:r>
      <w:r w:rsidRPr="004F6910">
        <w:rPr>
          <w:rFonts w:cs="Times New Roman"/>
          <w:spacing w:val="53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первую</w:t>
      </w:r>
      <w:r w:rsidRPr="004F6910">
        <w:rPr>
          <w:rFonts w:cs="Times New Roman"/>
          <w:spacing w:val="5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очередь</w:t>
      </w:r>
      <w:r w:rsidRPr="004F6910">
        <w:rPr>
          <w:rFonts w:cs="Times New Roman"/>
          <w:spacing w:val="56"/>
          <w:lang w:val="ru-RU"/>
        </w:rPr>
        <w:t xml:space="preserve"> </w:t>
      </w:r>
      <w:r w:rsidRPr="004F6910">
        <w:rPr>
          <w:rFonts w:cs="Times New Roman"/>
          <w:lang w:val="ru-RU"/>
        </w:rPr>
        <w:t>рассмотрены</w:t>
      </w:r>
      <w:r w:rsidRPr="004F6910">
        <w:rPr>
          <w:rFonts w:cs="Times New Roman"/>
          <w:spacing w:val="54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балансы</w:t>
      </w:r>
      <w:r w:rsidRPr="004F6910">
        <w:rPr>
          <w:rFonts w:cs="Times New Roman"/>
          <w:spacing w:val="59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5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мощности</w:t>
      </w:r>
      <w:r w:rsidRPr="004F6910">
        <w:rPr>
          <w:rFonts w:cs="Times New Roman"/>
          <w:spacing w:val="5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существующего</w:t>
      </w:r>
      <w:r w:rsidRPr="004F6910">
        <w:rPr>
          <w:rFonts w:cs="Times New Roman"/>
          <w:spacing w:val="7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оборудования</w:t>
      </w:r>
      <w:r w:rsidRPr="004F6910">
        <w:rPr>
          <w:rFonts w:cs="Times New Roman"/>
          <w:spacing w:val="7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источников</w:t>
      </w:r>
      <w:r w:rsidRPr="004F6910">
        <w:rPr>
          <w:rFonts w:cs="Times New Roman"/>
          <w:spacing w:val="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8"/>
          <w:lang w:val="ru-RU"/>
        </w:rPr>
        <w:t xml:space="preserve"> </w:t>
      </w:r>
      <w:r w:rsidRPr="004F6910">
        <w:rPr>
          <w:rFonts w:cs="Times New Roman"/>
          <w:lang w:val="ru-RU"/>
        </w:rPr>
        <w:t>энергии</w:t>
      </w:r>
      <w:r w:rsidRPr="004F6910">
        <w:rPr>
          <w:rFonts w:cs="Times New Roman"/>
          <w:spacing w:val="8"/>
          <w:lang w:val="ru-RU"/>
        </w:rPr>
        <w:t xml:space="preserve"> </w:t>
      </w:r>
      <w:r w:rsidRPr="004F6910">
        <w:rPr>
          <w:rFonts w:cs="Times New Roman"/>
          <w:lang w:val="ru-RU"/>
        </w:rPr>
        <w:t>и</w:t>
      </w:r>
      <w:r w:rsidRPr="004F6910">
        <w:rPr>
          <w:rFonts w:cs="Times New Roman"/>
          <w:spacing w:val="8"/>
          <w:lang w:val="ru-RU"/>
        </w:rPr>
        <w:t xml:space="preserve"> </w:t>
      </w:r>
      <w:r w:rsidRPr="004F6910">
        <w:rPr>
          <w:rFonts w:cs="Times New Roman"/>
          <w:lang w:val="ru-RU"/>
        </w:rPr>
        <w:t>присоединенной</w:t>
      </w:r>
      <w:r w:rsidRPr="004F6910">
        <w:rPr>
          <w:rFonts w:cs="Times New Roman"/>
          <w:spacing w:val="8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8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нагрузки</w:t>
      </w:r>
      <w:r w:rsidRPr="004F6910">
        <w:rPr>
          <w:rFonts w:cs="Times New Roman"/>
          <w:spacing w:val="8"/>
          <w:lang w:val="ru-RU"/>
        </w:rPr>
        <w:t xml:space="preserve"> </w:t>
      </w:r>
      <w:r w:rsidRPr="004F6910">
        <w:rPr>
          <w:rFonts w:cs="Times New Roman"/>
          <w:lang w:val="ru-RU"/>
        </w:rPr>
        <w:t>в</w:t>
      </w:r>
      <w:r w:rsidRPr="004F6910">
        <w:rPr>
          <w:rFonts w:cs="Times New Roman"/>
          <w:spacing w:val="6"/>
          <w:lang w:val="ru-RU"/>
        </w:rPr>
        <w:t xml:space="preserve"> </w:t>
      </w:r>
      <w:r w:rsidRPr="004F6910">
        <w:rPr>
          <w:rFonts w:cs="Times New Roman"/>
          <w:lang w:val="ru-RU"/>
        </w:rPr>
        <w:t>зонах</w:t>
      </w:r>
      <w:r w:rsidRPr="004F6910">
        <w:rPr>
          <w:rFonts w:cs="Times New Roman"/>
          <w:spacing w:val="74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действия</w:t>
      </w:r>
      <w:r w:rsidRPr="004F6910">
        <w:rPr>
          <w:rFonts w:cs="Times New Roman"/>
          <w:spacing w:val="9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источников</w:t>
      </w:r>
      <w:r w:rsidRPr="004F6910">
        <w:rPr>
          <w:rFonts w:cs="Times New Roman"/>
          <w:spacing w:val="9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10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энергии,</w:t>
      </w:r>
      <w:r w:rsidRPr="004F6910">
        <w:rPr>
          <w:rFonts w:cs="Times New Roman"/>
          <w:spacing w:val="9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сложившихся</w:t>
      </w:r>
      <w:r w:rsidRPr="004F6910">
        <w:rPr>
          <w:rFonts w:cs="Times New Roman"/>
          <w:spacing w:val="9"/>
          <w:lang w:val="ru-RU"/>
        </w:rPr>
        <w:t xml:space="preserve"> </w:t>
      </w:r>
      <w:r w:rsidRPr="004F6910">
        <w:rPr>
          <w:rFonts w:cs="Times New Roman"/>
          <w:lang w:val="ru-RU"/>
        </w:rPr>
        <w:t>в</w:t>
      </w:r>
      <w:r w:rsidRPr="004F6910">
        <w:rPr>
          <w:rFonts w:cs="Times New Roman"/>
          <w:spacing w:val="9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отопительном</w:t>
      </w:r>
      <w:r w:rsidRPr="004F6910">
        <w:rPr>
          <w:rFonts w:cs="Times New Roman"/>
          <w:spacing w:val="8"/>
          <w:lang w:val="ru-RU"/>
        </w:rPr>
        <w:t xml:space="preserve"> </w:t>
      </w:r>
      <w:r w:rsidRPr="004F6910">
        <w:rPr>
          <w:rFonts w:cs="Times New Roman"/>
          <w:lang w:val="ru-RU"/>
        </w:rPr>
        <w:t>периоде</w:t>
      </w:r>
      <w:r w:rsidRPr="004F6910">
        <w:rPr>
          <w:rFonts w:cs="Times New Roman"/>
          <w:spacing w:val="8"/>
          <w:lang w:val="ru-RU"/>
        </w:rPr>
        <w:t xml:space="preserve"> </w:t>
      </w:r>
      <w:r w:rsidRPr="004F6910">
        <w:rPr>
          <w:rFonts w:cs="Times New Roman"/>
          <w:lang w:val="ru-RU"/>
        </w:rPr>
        <w:t>2012/2013.</w:t>
      </w:r>
      <w:r w:rsidRPr="004F6910">
        <w:rPr>
          <w:rFonts w:cs="Times New Roman"/>
          <w:spacing w:val="8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Установленные</w:t>
      </w:r>
      <w:r w:rsidRPr="004F6910">
        <w:rPr>
          <w:rFonts w:cs="Times New Roman"/>
          <w:spacing w:val="1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тепловые</w:t>
      </w:r>
      <w:r w:rsidRPr="004F6910">
        <w:rPr>
          <w:rFonts w:cs="Times New Roman"/>
          <w:spacing w:val="1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балансы</w:t>
      </w:r>
      <w:r w:rsidRPr="004F6910">
        <w:rPr>
          <w:rFonts w:cs="Times New Roman"/>
          <w:spacing w:val="16"/>
          <w:lang w:val="ru-RU"/>
        </w:rPr>
        <w:t xml:space="preserve"> </w:t>
      </w:r>
      <w:r w:rsidRPr="004F6910">
        <w:rPr>
          <w:rFonts w:cs="Times New Roman"/>
          <w:lang w:val="ru-RU"/>
        </w:rPr>
        <w:t>в</w:t>
      </w:r>
      <w:r w:rsidRPr="004F6910">
        <w:rPr>
          <w:rFonts w:cs="Times New Roman"/>
          <w:spacing w:val="18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указанных</w:t>
      </w:r>
      <w:r w:rsidRPr="004F6910">
        <w:rPr>
          <w:rFonts w:cs="Times New Roman"/>
          <w:spacing w:val="19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годах</w:t>
      </w:r>
      <w:r w:rsidRPr="004F6910">
        <w:rPr>
          <w:rFonts w:cs="Times New Roman"/>
          <w:spacing w:val="19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являются</w:t>
      </w:r>
      <w:r w:rsidRPr="004F6910">
        <w:rPr>
          <w:rFonts w:cs="Times New Roman"/>
          <w:spacing w:val="1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базовыми</w:t>
      </w:r>
      <w:r w:rsidRPr="004F6910">
        <w:rPr>
          <w:rFonts w:cs="Times New Roman"/>
          <w:spacing w:val="18"/>
          <w:lang w:val="ru-RU"/>
        </w:rPr>
        <w:t xml:space="preserve"> </w:t>
      </w:r>
      <w:r w:rsidRPr="004F6910">
        <w:rPr>
          <w:rFonts w:cs="Times New Roman"/>
          <w:lang w:val="ru-RU"/>
        </w:rPr>
        <w:t>и</w:t>
      </w:r>
      <w:r w:rsidRPr="004F6910">
        <w:rPr>
          <w:rFonts w:cs="Times New Roman"/>
          <w:spacing w:val="1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неизменными</w:t>
      </w:r>
      <w:r w:rsidRPr="004F6910">
        <w:rPr>
          <w:rFonts w:cs="Times New Roman"/>
          <w:spacing w:val="79"/>
          <w:lang w:val="ru-RU"/>
        </w:rPr>
        <w:t xml:space="preserve"> </w:t>
      </w:r>
      <w:r w:rsidRPr="004F6910">
        <w:rPr>
          <w:rFonts w:cs="Times New Roman"/>
          <w:lang w:val="ru-RU"/>
        </w:rPr>
        <w:t>для</w:t>
      </w:r>
      <w:r w:rsidRPr="004F6910">
        <w:rPr>
          <w:rFonts w:cs="Times New Roman"/>
          <w:spacing w:val="1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всего</w:t>
      </w:r>
      <w:r w:rsidRPr="004F6910">
        <w:rPr>
          <w:rFonts w:cs="Times New Roman"/>
          <w:spacing w:val="1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дальнейшего</w:t>
      </w:r>
      <w:r w:rsidRPr="004F6910">
        <w:rPr>
          <w:rFonts w:cs="Times New Roman"/>
          <w:spacing w:val="16"/>
          <w:lang w:val="ru-RU"/>
        </w:rPr>
        <w:t xml:space="preserve"> </w:t>
      </w:r>
      <w:r w:rsidRPr="004F6910">
        <w:rPr>
          <w:rFonts w:cs="Times New Roman"/>
          <w:lang w:val="ru-RU"/>
        </w:rPr>
        <w:t>анализа</w:t>
      </w:r>
      <w:r w:rsidRPr="004F6910">
        <w:rPr>
          <w:rFonts w:cs="Times New Roman"/>
          <w:spacing w:val="1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перспективных</w:t>
      </w:r>
      <w:r w:rsidRPr="004F6910">
        <w:rPr>
          <w:rFonts w:cs="Times New Roman"/>
          <w:spacing w:val="1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балансов</w:t>
      </w:r>
      <w:r w:rsidRPr="004F6910">
        <w:rPr>
          <w:rFonts w:cs="Times New Roman"/>
          <w:spacing w:val="1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последующих</w:t>
      </w:r>
      <w:r w:rsidRPr="004F6910">
        <w:rPr>
          <w:rFonts w:cs="Times New Roman"/>
          <w:spacing w:val="19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отопительных</w:t>
      </w:r>
      <w:r w:rsidRPr="004F6910">
        <w:rPr>
          <w:rFonts w:cs="Times New Roman"/>
          <w:spacing w:val="83"/>
          <w:lang w:val="ru-RU"/>
        </w:rPr>
        <w:t xml:space="preserve"> </w:t>
      </w:r>
      <w:r w:rsidRPr="004F6910">
        <w:rPr>
          <w:rFonts w:cs="Times New Roman"/>
          <w:lang w:val="ru-RU"/>
        </w:rPr>
        <w:t>периодов.</w:t>
      </w:r>
      <w:r w:rsidRPr="004F6910">
        <w:rPr>
          <w:rFonts w:cs="Times New Roman"/>
          <w:spacing w:val="2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Данные</w:t>
      </w:r>
      <w:r w:rsidRPr="004F6910">
        <w:rPr>
          <w:rFonts w:cs="Times New Roman"/>
          <w:spacing w:val="2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балансы</w:t>
      </w:r>
      <w:r w:rsidRPr="004F6910">
        <w:rPr>
          <w:rFonts w:cs="Times New Roman"/>
          <w:spacing w:val="2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представлены</w:t>
      </w:r>
      <w:r w:rsidRPr="004F6910">
        <w:rPr>
          <w:rFonts w:cs="Times New Roman"/>
          <w:spacing w:val="25"/>
          <w:lang w:val="ru-RU"/>
        </w:rPr>
        <w:t xml:space="preserve"> </w:t>
      </w:r>
      <w:r w:rsidRPr="004F6910">
        <w:rPr>
          <w:rFonts w:cs="Times New Roman"/>
          <w:lang w:val="ru-RU"/>
        </w:rPr>
        <w:t>в</w:t>
      </w:r>
      <w:r w:rsidRPr="004F6910">
        <w:rPr>
          <w:rFonts w:cs="Times New Roman"/>
          <w:spacing w:val="25"/>
          <w:lang w:val="ru-RU"/>
        </w:rPr>
        <w:t xml:space="preserve"> </w:t>
      </w:r>
      <w:r w:rsidRPr="004F6910">
        <w:rPr>
          <w:rFonts w:cs="Times New Roman"/>
          <w:spacing w:val="1"/>
          <w:lang w:val="ru-RU"/>
        </w:rPr>
        <w:t>Главе</w:t>
      </w:r>
      <w:r w:rsidRPr="004F6910">
        <w:rPr>
          <w:rFonts w:cs="Times New Roman"/>
          <w:spacing w:val="25"/>
          <w:lang w:val="ru-RU"/>
        </w:rPr>
        <w:t xml:space="preserve"> 4</w:t>
      </w:r>
      <w:r w:rsidRPr="004F6910">
        <w:rPr>
          <w:rFonts w:cs="Times New Roman"/>
          <w:spacing w:val="3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«Перспективные балансы тепловой мощности источников тепловой энергии и тепловой нагрузки».</w:t>
      </w:r>
    </w:p>
    <w:p w:rsidR="00CC057E" w:rsidRPr="004F6910" w:rsidRDefault="00CC057E" w:rsidP="00574150">
      <w:pPr>
        <w:pStyle w:val="a3"/>
        <w:spacing w:before="3" w:line="360" w:lineRule="auto"/>
        <w:ind w:right="-32"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lang w:val="ru-RU"/>
        </w:rPr>
        <w:t>В</w:t>
      </w:r>
      <w:r w:rsidRPr="004F6910">
        <w:rPr>
          <w:rFonts w:cs="Times New Roman"/>
          <w:spacing w:val="24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установленных</w:t>
      </w:r>
      <w:r w:rsidRPr="004F6910">
        <w:rPr>
          <w:rFonts w:cs="Times New Roman"/>
          <w:spacing w:val="24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зонах</w:t>
      </w:r>
      <w:r w:rsidRPr="004F6910">
        <w:rPr>
          <w:rFonts w:cs="Times New Roman"/>
          <w:spacing w:val="24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действия</w:t>
      </w:r>
      <w:r w:rsidRPr="004F6910">
        <w:rPr>
          <w:rFonts w:cs="Times New Roman"/>
          <w:spacing w:val="19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источников</w:t>
      </w:r>
      <w:r w:rsidRPr="004F6910">
        <w:rPr>
          <w:rFonts w:cs="Times New Roman"/>
          <w:spacing w:val="2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2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энергии</w:t>
      </w:r>
      <w:r w:rsidRPr="004F6910">
        <w:rPr>
          <w:rFonts w:cs="Times New Roman"/>
          <w:spacing w:val="22"/>
          <w:lang w:val="ru-RU"/>
        </w:rPr>
        <w:t xml:space="preserve"> </w:t>
      </w:r>
      <w:r w:rsidRPr="004F6910">
        <w:rPr>
          <w:rFonts w:cs="Times New Roman"/>
          <w:lang w:val="ru-RU"/>
        </w:rPr>
        <w:t>определены</w:t>
      </w:r>
      <w:r w:rsidRPr="004F6910">
        <w:rPr>
          <w:rFonts w:cs="Times New Roman"/>
          <w:spacing w:val="74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перспективные</w:t>
      </w:r>
      <w:r w:rsidRPr="004F6910">
        <w:rPr>
          <w:rFonts w:cs="Times New Roman"/>
          <w:spacing w:val="47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тепловые</w:t>
      </w:r>
      <w:r w:rsidRPr="004F6910">
        <w:rPr>
          <w:rFonts w:cs="Times New Roman"/>
          <w:spacing w:val="47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нагрузки</w:t>
      </w:r>
      <w:r w:rsidRPr="004F6910">
        <w:rPr>
          <w:rFonts w:cs="Times New Roman"/>
          <w:spacing w:val="49"/>
          <w:lang w:val="ru-RU"/>
        </w:rPr>
        <w:t xml:space="preserve"> </w:t>
      </w:r>
      <w:r w:rsidRPr="004F6910">
        <w:rPr>
          <w:rFonts w:cs="Times New Roman"/>
          <w:lang w:val="ru-RU"/>
        </w:rPr>
        <w:t>в</w:t>
      </w:r>
      <w:r w:rsidRPr="004F6910">
        <w:rPr>
          <w:rFonts w:cs="Times New Roman"/>
          <w:spacing w:val="47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соответствии</w:t>
      </w:r>
      <w:r w:rsidRPr="004F6910">
        <w:rPr>
          <w:rFonts w:cs="Times New Roman"/>
          <w:spacing w:val="49"/>
          <w:lang w:val="ru-RU"/>
        </w:rPr>
        <w:t xml:space="preserve"> </w:t>
      </w:r>
      <w:r w:rsidRPr="004F6910">
        <w:rPr>
          <w:rFonts w:cs="Times New Roman"/>
          <w:lang w:val="ru-RU"/>
        </w:rPr>
        <w:t>с</w:t>
      </w:r>
      <w:r w:rsidRPr="004F6910">
        <w:rPr>
          <w:rFonts w:cs="Times New Roman"/>
          <w:spacing w:val="47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данными,</w:t>
      </w:r>
      <w:r w:rsidRPr="004F6910">
        <w:rPr>
          <w:rFonts w:cs="Times New Roman"/>
          <w:spacing w:val="48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изложенными</w:t>
      </w:r>
      <w:r w:rsidRPr="004F6910">
        <w:rPr>
          <w:rFonts w:cs="Times New Roman"/>
          <w:spacing w:val="49"/>
          <w:lang w:val="ru-RU"/>
        </w:rPr>
        <w:t xml:space="preserve"> </w:t>
      </w:r>
      <w:r w:rsidRPr="004F6910">
        <w:rPr>
          <w:rFonts w:cs="Times New Roman"/>
          <w:lang w:val="ru-RU"/>
        </w:rPr>
        <w:t>в</w:t>
      </w:r>
      <w:r w:rsidRPr="004F6910">
        <w:rPr>
          <w:rFonts w:cs="Times New Roman"/>
          <w:spacing w:val="47"/>
          <w:lang w:val="ru-RU"/>
        </w:rPr>
        <w:t xml:space="preserve"> </w:t>
      </w:r>
      <w:r w:rsidRPr="004F6910">
        <w:rPr>
          <w:rFonts w:cs="Times New Roman"/>
          <w:lang w:val="ru-RU"/>
        </w:rPr>
        <w:t>Главе 2 «</w:t>
      </w:r>
      <w:r w:rsidRPr="004F6910">
        <w:rPr>
          <w:rFonts w:cs="Times New Roman"/>
          <w:bCs/>
          <w:spacing w:val="-1"/>
          <w:lang w:val="ru-RU"/>
        </w:rPr>
        <w:t>Перспективное потребление</w:t>
      </w:r>
      <w:r w:rsidRPr="004F6910">
        <w:rPr>
          <w:rFonts w:cs="Times New Roman"/>
          <w:bCs/>
          <w:spacing w:val="-10"/>
          <w:lang w:val="ru-RU"/>
        </w:rPr>
        <w:t xml:space="preserve"> </w:t>
      </w:r>
      <w:r w:rsidRPr="004F6910">
        <w:rPr>
          <w:rFonts w:cs="Times New Roman"/>
          <w:bCs/>
          <w:spacing w:val="-11"/>
          <w:lang w:val="ru-RU"/>
        </w:rPr>
        <w:t xml:space="preserve"> </w:t>
      </w:r>
      <w:r w:rsidRPr="004F6910">
        <w:rPr>
          <w:rFonts w:cs="Times New Roman"/>
          <w:bCs/>
          <w:spacing w:val="-1"/>
          <w:lang w:val="ru-RU"/>
        </w:rPr>
        <w:t>тепловой</w:t>
      </w:r>
      <w:r w:rsidRPr="004F6910">
        <w:rPr>
          <w:rFonts w:cs="Times New Roman"/>
          <w:bCs/>
          <w:spacing w:val="-13"/>
          <w:lang w:val="ru-RU"/>
        </w:rPr>
        <w:t xml:space="preserve"> </w:t>
      </w:r>
      <w:r w:rsidRPr="004F6910">
        <w:rPr>
          <w:rFonts w:cs="Times New Roman"/>
          <w:bCs/>
          <w:spacing w:val="-1"/>
          <w:lang w:val="ru-RU"/>
        </w:rPr>
        <w:t>энергии</w:t>
      </w:r>
      <w:r w:rsidRPr="004F6910">
        <w:rPr>
          <w:rFonts w:cs="Times New Roman"/>
          <w:bCs/>
          <w:spacing w:val="-11"/>
          <w:lang w:val="ru-RU"/>
        </w:rPr>
        <w:t xml:space="preserve"> на цели теплоснабжения</w:t>
      </w:r>
      <w:r w:rsidRPr="004F6910">
        <w:rPr>
          <w:rFonts w:cs="Times New Roman"/>
          <w:bCs/>
          <w:lang w:val="ru-RU"/>
        </w:rPr>
        <w:t>».</w:t>
      </w:r>
    </w:p>
    <w:p w:rsidR="00CC057E" w:rsidRPr="004F6910" w:rsidRDefault="00CC057E" w:rsidP="00574150">
      <w:pPr>
        <w:pStyle w:val="a3"/>
        <w:spacing w:before="38" w:line="360" w:lineRule="auto"/>
        <w:ind w:right="-32"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spacing w:val="-1"/>
          <w:lang w:val="ru-RU"/>
        </w:rPr>
        <w:t>Далее</w:t>
      </w:r>
      <w:r w:rsidRPr="004F6910">
        <w:rPr>
          <w:rFonts w:cs="Times New Roman"/>
          <w:spacing w:val="37"/>
          <w:lang w:val="ru-RU"/>
        </w:rPr>
        <w:t xml:space="preserve"> </w:t>
      </w:r>
      <w:r w:rsidRPr="004F6910">
        <w:rPr>
          <w:rFonts w:cs="Times New Roman"/>
          <w:lang w:val="ru-RU"/>
        </w:rPr>
        <w:t>рассмотрены</w:t>
      </w:r>
      <w:r w:rsidRPr="004F6910">
        <w:rPr>
          <w:rFonts w:cs="Times New Roman"/>
          <w:spacing w:val="37"/>
          <w:lang w:val="ru-RU"/>
        </w:rPr>
        <w:t xml:space="preserve"> </w:t>
      </w:r>
      <w:r w:rsidRPr="004F6910">
        <w:rPr>
          <w:rFonts w:cs="Times New Roman"/>
          <w:lang w:val="ru-RU"/>
        </w:rPr>
        <w:t>балансы</w:t>
      </w:r>
      <w:r w:rsidRPr="004F6910">
        <w:rPr>
          <w:rFonts w:cs="Times New Roman"/>
          <w:spacing w:val="37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располагаемой</w:t>
      </w:r>
      <w:r w:rsidRPr="004F6910">
        <w:rPr>
          <w:rFonts w:cs="Times New Roman"/>
          <w:spacing w:val="39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39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мощности</w:t>
      </w:r>
      <w:r w:rsidRPr="004F6910">
        <w:rPr>
          <w:rFonts w:cs="Times New Roman"/>
          <w:spacing w:val="37"/>
          <w:lang w:val="ru-RU"/>
        </w:rPr>
        <w:t xml:space="preserve"> </w:t>
      </w:r>
      <w:r w:rsidRPr="004F6910">
        <w:rPr>
          <w:rFonts w:cs="Times New Roman"/>
          <w:lang w:val="ru-RU"/>
        </w:rPr>
        <w:t>и</w:t>
      </w:r>
      <w:r w:rsidRPr="004F6910">
        <w:rPr>
          <w:rFonts w:cs="Times New Roman"/>
          <w:spacing w:val="39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перспективной</w:t>
      </w:r>
      <w:r w:rsidRPr="004F6910">
        <w:rPr>
          <w:rFonts w:cs="Times New Roman"/>
          <w:spacing w:val="73"/>
          <w:lang w:val="ru-RU"/>
        </w:rPr>
        <w:t xml:space="preserve"> </w:t>
      </w:r>
      <w:r w:rsidRPr="004F6910">
        <w:rPr>
          <w:rFonts w:cs="Times New Roman"/>
          <w:lang w:val="ru-RU"/>
        </w:rPr>
        <w:t>присоединенной</w:t>
      </w:r>
      <w:r w:rsidRPr="004F6910">
        <w:rPr>
          <w:rFonts w:cs="Times New Roman"/>
          <w:spacing w:val="1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1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нагрузки</w:t>
      </w:r>
      <w:r w:rsidRPr="004F6910">
        <w:rPr>
          <w:rFonts w:cs="Times New Roman"/>
          <w:lang w:val="ru-RU"/>
        </w:rPr>
        <w:t>.</w:t>
      </w:r>
    </w:p>
    <w:p w:rsidR="00CC057E" w:rsidRPr="004F6910" w:rsidRDefault="00CC057E" w:rsidP="00574150">
      <w:pPr>
        <w:pStyle w:val="a3"/>
        <w:spacing w:before="2" w:line="360" w:lineRule="auto"/>
        <w:ind w:right="-32"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spacing w:val="-1"/>
          <w:lang w:val="ru-RU"/>
        </w:rPr>
        <w:t>Цель</w:t>
      </w:r>
      <w:r w:rsidRPr="004F6910">
        <w:rPr>
          <w:rFonts w:cs="Times New Roman"/>
          <w:spacing w:val="4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составления</w:t>
      </w:r>
      <w:r w:rsidRPr="004F6910">
        <w:rPr>
          <w:rFonts w:cs="Times New Roman"/>
          <w:spacing w:val="45"/>
          <w:lang w:val="ru-RU"/>
        </w:rPr>
        <w:t xml:space="preserve"> </w:t>
      </w:r>
      <w:r w:rsidRPr="004F6910">
        <w:rPr>
          <w:rFonts w:cs="Times New Roman"/>
          <w:lang w:val="ru-RU"/>
        </w:rPr>
        <w:t>балансов</w:t>
      </w:r>
      <w:r w:rsidRPr="004F6910">
        <w:rPr>
          <w:rFonts w:cs="Times New Roman"/>
          <w:spacing w:val="45"/>
          <w:lang w:val="ru-RU"/>
        </w:rPr>
        <w:t xml:space="preserve"> </w:t>
      </w:r>
      <w:r w:rsidRPr="004F6910">
        <w:rPr>
          <w:rFonts w:cs="Times New Roman"/>
          <w:lang w:val="ru-RU"/>
        </w:rPr>
        <w:t>-</w:t>
      </w:r>
      <w:r w:rsidRPr="004F6910">
        <w:rPr>
          <w:rFonts w:cs="Times New Roman"/>
          <w:spacing w:val="49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установить</w:t>
      </w:r>
      <w:r w:rsidRPr="004F6910">
        <w:rPr>
          <w:rFonts w:cs="Times New Roman"/>
          <w:spacing w:val="3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резервы</w:t>
      </w:r>
      <w:r w:rsidRPr="004F6910">
        <w:rPr>
          <w:rFonts w:cs="Times New Roman"/>
          <w:spacing w:val="45"/>
          <w:lang w:val="ru-RU"/>
        </w:rPr>
        <w:t xml:space="preserve"> </w:t>
      </w:r>
      <w:r w:rsidRPr="004F6910">
        <w:rPr>
          <w:rFonts w:cs="Times New Roman"/>
          <w:lang w:val="ru-RU"/>
        </w:rPr>
        <w:t>(или</w:t>
      </w:r>
      <w:r w:rsidRPr="004F6910">
        <w:rPr>
          <w:rFonts w:cs="Times New Roman"/>
          <w:spacing w:val="46"/>
          <w:lang w:val="ru-RU"/>
        </w:rPr>
        <w:t xml:space="preserve"> </w:t>
      </w:r>
      <w:r w:rsidRPr="004F6910">
        <w:rPr>
          <w:rFonts w:cs="Times New Roman"/>
          <w:lang w:val="ru-RU"/>
        </w:rPr>
        <w:t>дефициты)</w:t>
      </w:r>
      <w:r w:rsidRPr="004F6910">
        <w:rPr>
          <w:rFonts w:cs="Times New Roman"/>
          <w:spacing w:val="44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установленной</w:t>
      </w:r>
      <w:r w:rsidRPr="004F6910">
        <w:rPr>
          <w:rFonts w:cs="Times New Roman"/>
          <w:spacing w:val="6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3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мощности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lang w:val="ru-RU"/>
        </w:rPr>
        <w:t>и</w:t>
      </w:r>
      <w:r w:rsidRPr="004F6910">
        <w:rPr>
          <w:rFonts w:cs="Times New Roman"/>
          <w:spacing w:val="3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перспективной</w:t>
      </w:r>
      <w:r w:rsidRPr="004F6910">
        <w:rPr>
          <w:rFonts w:cs="Times New Roman"/>
          <w:spacing w:val="3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присоединенной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нагрузки</w:t>
      </w:r>
      <w:r w:rsidRPr="004F6910">
        <w:rPr>
          <w:rFonts w:cs="Times New Roman"/>
          <w:lang w:val="ru-RU"/>
        </w:rPr>
        <w:t xml:space="preserve"> </w:t>
      </w:r>
      <w:r w:rsidRPr="004F6910">
        <w:rPr>
          <w:rFonts w:cs="Times New Roman"/>
          <w:spacing w:val="3"/>
          <w:lang w:val="ru-RU"/>
        </w:rPr>
        <w:t xml:space="preserve"> </w:t>
      </w:r>
      <w:r w:rsidRPr="004F6910">
        <w:rPr>
          <w:rFonts w:cs="Times New Roman"/>
          <w:lang w:val="ru-RU"/>
        </w:rPr>
        <w:t xml:space="preserve">для </w:t>
      </w:r>
      <w:r w:rsidRPr="004F6910">
        <w:rPr>
          <w:rFonts w:cs="Times New Roman"/>
          <w:spacing w:val="2"/>
          <w:lang w:val="ru-RU"/>
        </w:rPr>
        <w:t xml:space="preserve"> </w:t>
      </w:r>
      <w:r w:rsidRPr="004F6910">
        <w:rPr>
          <w:rFonts w:cs="Times New Roman"/>
          <w:spacing w:val="-2"/>
          <w:lang w:val="ru-RU"/>
        </w:rPr>
        <w:t>зон</w:t>
      </w:r>
      <w:r w:rsidRPr="004F6910">
        <w:rPr>
          <w:rFonts w:cs="Times New Roman"/>
          <w:spacing w:val="8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действия</w:t>
      </w:r>
      <w:r w:rsidRPr="004F6910">
        <w:rPr>
          <w:rFonts w:cs="Times New Roman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каждого</w:t>
      </w:r>
      <w:r w:rsidRPr="004F6910">
        <w:rPr>
          <w:rFonts w:cs="Times New Roman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источника тепловой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энергии.</w:t>
      </w:r>
    </w:p>
    <w:p w:rsidR="00CC057E" w:rsidRDefault="00CC057E" w:rsidP="00574150">
      <w:pPr>
        <w:pStyle w:val="a3"/>
        <w:spacing w:line="360" w:lineRule="auto"/>
        <w:ind w:right="-32" w:firstLine="851"/>
        <w:jc w:val="both"/>
        <w:rPr>
          <w:rFonts w:cs="Times New Roman"/>
          <w:spacing w:val="-1"/>
          <w:lang w:val="ru-RU"/>
        </w:rPr>
      </w:pPr>
      <w:r w:rsidRPr="004F6910">
        <w:rPr>
          <w:rFonts w:cs="Times New Roman"/>
          <w:spacing w:val="-1"/>
          <w:lang w:val="ru-RU"/>
        </w:rPr>
        <w:t>Установленные</w:t>
      </w:r>
      <w:r w:rsidRPr="004F6910">
        <w:rPr>
          <w:rFonts w:cs="Times New Roman"/>
          <w:spacing w:val="8"/>
          <w:lang w:val="ru-RU"/>
        </w:rPr>
        <w:t xml:space="preserve"> </w:t>
      </w:r>
      <w:r w:rsidRPr="004F6910">
        <w:rPr>
          <w:rFonts w:cs="Times New Roman"/>
          <w:lang w:val="ru-RU"/>
        </w:rPr>
        <w:t>резервы</w:t>
      </w:r>
      <w:r w:rsidRPr="004F6910">
        <w:rPr>
          <w:rFonts w:cs="Times New Roman"/>
          <w:spacing w:val="9"/>
          <w:lang w:val="ru-RU"/>
        </w:rPr>
        <w:t xml:space="preserve"> </w:t>
      </w:r>
      <w:r w:rsidRPr="004F6910">
        <w:rPr>
          <w:rFonts w:cs="Times New Roman"/>
          <w:lang w:val="ru-RU"/>
        </w:rPr>
        <w:t>(или</w:t>
      </w:r>
      <w:r w:rsidRPr="004F6910">
        <w:rPr>
          <w:rFonts w:cs="Times New Roman"/>
          <w:spacing w:val="10"/>
          <w:lang w:val="ru-RU"/>
        </w:rPr>
        <w:t xml:space="preserve"> </w:t>
      </w:r>
      <w:r w:rsidRPr="004F6910">
        <w:rPr>
          <w:rFonts w:cs="Times New Roman"/>
          <w:lang w:val="ru-RU"/>
        </w:rPr>
        <w:t>дефициты)</w:t>
      </w:r>
      <w:r w:rsidRPr="004F6910">
        <w:rPr>
          <w:rFonts w:cs="Times New Roman"/>
          <w:spacing w:val="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балансов</w:t>
      </w:r>
      <w:r w:rsidRPr="004F6910">
        <w:rPr>
          <w:rFonts w:cs="Times New Roman"/>
          <w:spacing w:val="1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10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мощности</w:t>
      </w:r>
      <w:r w:rsidRPr="004F6910">
        <w:rPr>
          <w:rFonts w:cs="Times New Roman"/>
          <w:spacing w:val="10"/>
          <w:lang w:val="ru-RU"/>
        </w:rPr>
        <w:t xml:space="preserve"> </w:t>
      </w:r>
      <w:r w:rsidRPr="004F6910">
        <w:rPr>
          <w:rFonts w:cs="Times New Roman"/>
          <w:lang w:val="ru-RU"/>
        </w:rPr>
        <w:t>и</w:t>
      </w:r>
      <w:r w:rsidRPr="004F6910">
        <w:rPr>
          <w:rFonts w:cs="Times New Roman"/>
          <w:spacing w:val="6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перспективной</w:t>
      </w:r>
      <w:r w:rsidRPr="004F6910">
        <w:rPr>
          <w:rFonts w:cs="Times New Roman"/>
          <w:spacing w:val="10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10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нагрузки</w:t>
      </w:r>
      <w:r w:rsidRPr="004F6910">
        <w:rPr>
          <w:rFonts w:cs="Times New Roman"/>
          <w:spacing w:val="10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формируют</w:t>
      </w:r>
      <w:r w:rsidRPr="004F6910">
        <w:rPr>
          <w:rFonts w:cs="Times New Roman"/>
          <w:spacing w:val="22"/>
          <w:lang w:val="ru-RU"/>
        </w:rPr>
        <w:t xml:space="preserve"> </w:t>
      </w:r>
      <w:r w:rsidRPr="004F6910">
        <w:rPr>
          <w:rFonts w:cs="Times New Roman"/>
          <w:lang w:val="ru-RU"/>
        </w:rPr>
        <w:t>исходные</w:t>
      </w:r>
      <w:r w:rsidRPr="004F6910">
        <w:rPr>
          <w:rFonts w:cs="Times New Roman"/>
          <w:spacing w:val="8"/>
          <w:lang w:val="ru-RU"/>
        </w:rPr>
        <w:t xml:space="preserve"> </w:t>
      </w:r>
      <w:r w:rsidRPr="004F6910">
        <w:rPr>
          <w:rFonts w:cs="Times New Roman"/>
          <w:lang w:val="ru-RU"/>
        </w:rPr>
        <w:t>данные</w:t>
      </w:r>
      <w:r w:rsidRPr="004F6910">
        <w:rPr>
          <w:rFonts w:cs="Times New Roman"/>
          <w:spacing w:val="8"/>
          <w:lang w:val="ru-RU"/>
        </w:rPr>
        <w:t xml:space="preserve"> </w:t>
      </w:r>
      <w:r w:rsidRPr="004F6910">
        <w:rPr>
          <w:rFonts w:cs="Times New Roman"/>
          <w:lang w:val="ru-RU"/>
        </w:rPr>
        <w:t>для</w:t>
      </w:r>
      <w:r w:rsidRPr="004F6910">
        <w:rPr>
          <w:rFonts w:cs="Times New Roman"/>
          <w:spacing w:val="7"/>
          <w:lang w:val="ru-RU"/>
        </w:rPr>
        <w:t xml:space="preserve"> </w:t>
      </w:r>
      <w:r w:rsidRPr="004F6910">
        <w:rPr>
          <w:rFonts w:cs="Times New Roman"/>
          <w:lang w:val="ru-RU"/>
        </w:rPr>
        <w:t>принятия</w:t>
      </w:r>
      <w:r w:rsidRPr="004F6910">
        <w:rPr>
          <w:rFonts w:cs="Times New Roman"/>
          <w:spacing w:val="9"/>
          <w:lang w:val="ru-RU"/>
        </w:rPr>
        <w:t xml:space="preserve"> </w:t>
      </w:r>
      <w:r w:rsidRPr="004F6910">
        <w:rPr>
          <w:rFonts w:cs="Times New Roman"/>
          <w:lang w:val="ru-RU"/>
        </w:rPr>
        <w:t>решения</w:t>
      </w:r>
      <w:r w:rsidRPr="004F6910">
        <w:rPr>
          <w:rFonts w:cs="Times New Roman"/>
          <w:spacing w:val="9"/>
          <w:lang w:val="ru-RU"/>
        </w:rPr>
        <w:t xml:space="preserve"> </w:t>
      </w:r>
      <w:r w:rsidRPr="004F6910">
        <w:rPr>
          <w:rFonts w:cs="Times New Roman"/>
          <w:lang w:val="ru-RU"/>
        </w:rPr>
        <w:t>о</w:t>
      </w:r>
      <w:r w:rsidRPr="004F6910">
        <w:rPr>
          <w:rFonts w:cs="Times New Roman"/>
          <w:spacing w:val="5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развитии</w:t>
      </w:r>
      <w:r w:rsidRPr="004F6910">
        <w:rPr>
          <w:rFonts w:cs="Times New Roman"/>
          <w:spacing w:val="2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(или</w:t>
      </w:r>
      <w:r w:rsidRPr="004F6910">
        <w:rPr>
          <w:rFonts w:cs="Times New Roman"/>
          <w:spacing w:val="2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сокращении)</w:t>
      </w:r>
      <w:r w:rsidRPr="004F6910">
        <w:rPr>
          <w:rFonts w:cs="Times New Roman"/>
          <w:spacing w:val="2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установленной</w:t>
      </w:r>
      <w:r w:rsidRPr="004F6910">
        <w:rPr>
          <w:rFonts w:cs="Times New Roman"/>
          <w:spacing w:val="2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2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мощности</w:t>
      </w:r>
      <w:r w:rsidRPr="004F6910">
        <w:rPr>
          <w:rFonts w:cs="Times New Roman"/>
          <w:spacing w:val="2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источников</w:t>
      </w:r>
      <w:r w:rsidRPr="004F6910">
        <w:rPr>
          <w:rFonts w:cs="Times New Roman"/>
          <w:spacing w:val="23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87"/>
          <w:lang w:val="ru-RU"/>
        </w:rPr>
        <w:t xml:space="preserve"> </w:t>
      </w:r>
      <w:r w:rsidRPr="004F6910">
        <w:rPr>
          <w:rFonts w:cs="Times New Roman"/>
          <w:lang w:val="ru-RU"/>
        </w:rPr>
        <w:t>энергии</w:t>
      </w:r>
      <w:r w:rsidRPr="004F6910">
        <w:rPr>
          <w:rFonts w:cs="Times New Roman"/>
          <w:spacing w:val="-2"/>
          <w:lang w:val="ru-RU"/>
        </w:rPr>
        <w:t xml:space="preserve"> </w:t>
      </w:r>
      <w:r w:rsidRPr="004F6910">
        <w:rPr>
          <w:rFonts w:cs="Times New Roman"/>
          <w:lang w:val="ru-RU"/>
        </w:rPr>
        <w:t>и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формированию</w:t>
      </w:r>
      <w:r w:rsidRPr="004F6910">
        <w:rPr>
          <w:rFonts w:cs="Times New Roman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новых</w:t>
      </w:r>
      <w:r w:rsidRPr="004F6910">
        <w:rPr>
          <w:rFonts w:cs="Times New Roman"/>
          <w:lang w:val="ru-RU"/>
        </w:rPr>
        <w:t xml:space="preserve"> зон</w:t>
      </w:r>
      <w:r w:rsidRPr="004F6910">
        <w:rPr>
          <w:rFonts w:cs="Times New Roman"/>
          <w:spacing w:val="-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их</w:t>
      </w:r>
      <w:r w:rsidRPr="004F6910">
        <w:rPr>
          <w:rFonts w:cs="Times New Roman"/>
          <w:spacing w:val="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действия.</w:t>
      </w:r>
    </w:p>
    <w:p w:rsidR="008D7227" w:rsidRDefault="008D7227" w:rsidP="00574150">
      <w:pPr>
        <w:pStyle w:val="a3"/>
        <w:spacing w:line="360" w:lineRule="auto"/>
        <w:ind w:right="-32" w:firstLine="851"/>
        <w:jc w:val="both"/>
        <w:rPr>
          <w:rFonts w:cs="Times New Roman"/>
          <w:spacing w:val="-1"/>
          <w:lang w:val="ru-RU"/>
        </w:rPr>
      </w:pPr>
    </w:p>
    <w:p w:rsidR="008D7227" w:rsidRDefault="008D7227" w:rsidP="00574150">
      <w:pPr>
        <w:pStyle w:val="a3"/>
        <w:spacing w:line="360" w:lineRule="auto"/>
        <w:ind w:right="-32" w:firstLine="851"/>
        <w:jc w:val="both"/>
        <w:rPr>
          <w:rFonts w:cs="Times New Roman"/>
          <w:spacing w:val="-1"/>
          <w:lang w:val="ru-RU"/>
        </w:rPr>
      </w:pPr>
    </w:p>
    <w:p w:rsidR="005C5A6A" w:rsidRDefault="005C5A6A" w:rsidP="00574150">
      <w:pPr>
        <w:pStyle w:val="a3"/>
        <w:spacing w:line="360" w:lineRule="auto"/>
        <w:ind w:right="-32" w:firstLine="851"/>
        <w:jc w:val="both"/>
        <w:rPr>
          <w:rFonts w:cs="Times New Roman"/>
          <w:spacing w:val="-1"/>
          <w:lang w:val="ru-RU"/>
        </w:rPr>
      </w:pPr>
    </w:p>
    <w:p w:rsidR="005C5A6A" w:rsidRDefault="005C5A6A" w:rsidP="00574150">
      <w:pPr>
        <w:pStyle w:val="a3"/>
        <w:spacing w:line="360" w:lineRule="auto"/>
        <w:ind w:right="-32" w:firstLine="851"/>
        <w:jc w:val="both"/>
        <w:rPr>
          <w:rFonts w:cs="Times New Roman"/>
          <w:spacing w:val="-1"/>
          <w:lang w:val="ru-RU"/>
        </w:rPr>
      </w:pPr>
    </w:p>
    <w:p w:rsidR="008D7227" w:rsidRDefault="008D7227" w:rsidP="00574150">
      <w:pPr>
        <w:pStyle w:val="a3"/>
        <w:spacing w:line="360" w:lineRule="auto"/>
        <w:ind w:right="-32" w:firstLine="851"/>
        <w:jc w:val="both"/>
        <w:rPr>
          <w:rFonts w:cs="Times New Roman"/>
          <w:spacing w:val="-1"/>
          <w:lang w:val="ru-RU"/>
        </w:rPr>
      </w:pPr>
    </w:p>
    <w:p w:rsidR="008D7227" w:rsidRDefault="008D7227" w:rsidP="00574150">
      <w:pPr>
        <w:pStyle w:val="a3"/>
        <w:spacing w:line="360" w:lineRule="auto"/>
        <w:ind w:right="-32" w:firstLine="851"/>
        <w:jc w:val="both"/>
        <w:rPr>
          <w:rFonts w:cs="Times New Roman"/>
          <w:spacing w:val="-1"/>
          <w:lang w:val="ru-RU"/>
        </w:rPr>
      </w:pPr>
    </w:p>
    <w:p w:rsidR="008D7227" w:rsidRDefault="008D7227" w:rsidP="00574150">
      <w:pPr>
        <w:pStyle w:val="a3"/>
        <w:spacing w:line="360" w:lineRule="auto"/>
        <w:ind w:right="-32" w:firstLine="851"/>
        <w:jc w:val="both"/>
        <w:rPr>
          <w:rFonts w:cs="Times New Roman"/>
          <w:spacing w:val="-1"/>
          <w:lang w:val="ru-RU"/>
        </w:rPr>
      </w:pPr>
    </w:p>
    <w:p w:rsidR="008D7227" w:rsidRDefault="008D7227" w:rsidP="00574150">
      <w:pPr>
        <w:pStyle w:val="a3"/>
        <w:spacing w:line="360" w:lineRule="auto"/>
        <w:ind w:right="-32" w:firstLine="851"/>
        <w:jc w:val="both"/>
        <w:rPr>
          <w:rFonts w:cs="Times New Roman"/>
          <w:spacing w:val="-1"/>
          <w:lang w:val="ru-RU"/>
        </w:rPr>
      </w:pPr>
    </w:p>
    <w:p w:rsidR="008D7227" w:rsidRPr="00A10714" w:rsidRDefault="00294FA7" w:rsidP="00574150">
      <w:pPr>
        <w:pStyle w:val="210"/>
        <w:numPr>
          <w:ilvl w:val="1"/>
          <w:numId w:val="33"/>
        </w:numPr>
        <w:tabs>
          <w:tab w:val="left" w:pos="1515"/>
        </w:tabs>
        <w:spacing w:line="360" w:lineRule="auto"/>
        <w:jc w:val="both"/>
        <w:rPr>
          <w:b w:val="0"/>
          <w:bCs w:val="0"/>
          <w:i/>
        </w:rPr>
      </w:pPr>
      <w:bookmarkStart w:id="20" w:name="_Toc368926222"/>
      <w:r>
        <w:rPr>
          <w:spacing w:val="-1"/>
          <w:lang w:val="ru-RU"/>
        </w:rPr>
        <w:lastRenderedPageBreak/>
        <w:t xml:space="preserve"> </w:t>
      </w:r>
      <w:bookmarkStart w:id="21" w:name="_Toc375150143"/>
      <w:proofErr w:type="spellStart"/>
      <w:r w:rsidR="008D7227" w:rsidRPr="00A10714">
        <w:rPr>
          <w:spacing w:val="-1"/>
        </w:rPr>
        <w:t>Определение</w:t>
      </w:r>
      <w:proofErr w:type="spellEnd"/>
      <w:r w:rsidR="008D7227" w:rsidRPr="00A10714">
        <w:rPr>
          <w:spacing w:val="-1"/>
        </w:rPr>
        <w:t xml:space="preserve"> </w:t>
      </w:r>
      <w:proofErr w:type="spellStart"/>
      <w:r w:rsidR="008D7227" w:rsidRPr="00A10714">
        <w:rPr>
          <w:spacing w:val="-1"/>
        </w:rPr>
        <w:t>эффективного</w:t>
      </w:r>
      <w:proofErr w:type="spellEnd"/>
      <w:r w:rsidR="008D7227" w:rsidRPr="00A10714">
        <w:t xml:space="preserve"> </w:t>
      </w:r>
      <w:proofErr w:type="spellStart"/>
      <w:r w:rsidR="008D7227" w:rsidRPr="00A10714">
        <w:rPr>
          <w:spacing w:val="-1"/>
        </w:rPr>
        <w:t>радиуса</w:t>
      </w:r>
      <w:proofErr w:type="spellEnd"/>
      <w:r w:rsidR="008D7227" w:rsidRPr="00A10714">
        <w:t xml:space="preserve"> </w:t>
      </w:r>
      <w:proofErr w:type="spellStart"/>
      <w:r w:rsidR="008D7227" w:rsidRPr="00A10714">
        <w:rPr>
          <w:spacing w:val="-1"/>
        </w:rPr>
        <w:t>теплоснабжения</w:t>
      </w:r>
      <w:bookmarkEnd w:id="20"/>
      <w:bookmarkEnd w:id="21"/>
      <w:proofErr w:type="spellEnd"/>
    </w:p>
    <w:p w:rsidR="008D7227" w:rsidRPr="00A10714" w:rsidRDefault="008D7227" w:rsidP="00574150">
      <w:pPr>
        <w:spacing w:before="3" w:line="360" w:lineRule="auto"/>
        <w:jc w:val="both"/>
        <w:rPr>
          <w:sz w:val="15"/>
          <w:szCs w:val="15"/>
        </w:rPr>
      </w:pPr>
    </w:p>
    <w:p w:rsidR="008D7227" w:rsidRPr="00A10714" w:rsidRDefault="008D7227" w:rsidP="00574150">
      <w:pPr>
        <w:spacing w:line="200" w:lineRule="exact"/>
        <w:jc w:val="both"/>
        <w:rPr>
          <w:sz w:val="20"/>
          <w:szCs w:val="20"/>
        </w:rPr>
      </w:pPr>
    </w:p>
    <w:p w:rsidR="008D7227" w:rsidRPr="00A10714" w:rsidRDefault="008D7227" w:rsidP="00574150">
      <w:pPr>
        <w:pStyle w:val="a3"/>
        <w:spacing w:line="360" w:lineRule="auto"/>
        <w:ind w:right="107" w:firstLine="851"/>
        <w:jc w:val="both"/>
        <w:rPr>
          <w:lang w:val="ru-RU"/>
        </w:rPr>
      </w:pPr>
      <w:r w:rsidRPr="00A10714">
        <w:rPr>
          <w:spacing w:val="-1"/>
          <w:lang w:val="ru-RU"/>
        </w:rPr>
        <w:t>Радиус</w:t>
      </w:r>
      <w:r w:rsidRPr="00A10714">
        <w:rPr>
          <w:spacing w:val="3"/>
          <w:lang w:val="ru-RU"/>
        </w:rPr>
        <w:t xml:space="preserve"> </w:t>
      </w:r>
      <w:r w:rsidRPr="00A10714">
        <w:rPr>
          <w:spacing w:val="-1"/>
          <w:lang w:val="ru-RU"/>
        </w:rPr>
        <w:t>эффективного</w:t>
      </w:r>
      <w:r w:rsidRPr="00A10714">
        <w:rPr>
          <w:spacing w:val="4"/>
          <w:lang w:val="ru-RU"/>
        </w:rPr>
        <w:t xml:space="preserve"> </w:t>
      </w:r>
      <w:r w:rsidRPr="00A10714">
        <w:rPr>
          <w:spacing w:val="-1"/>
          <w:lang w:val="ru-RU"/>
        </w:rPr>
        <w:t>теплоснабжения</w:t>
      </w:r>
      <w:r w:rsidRPr="00A10714">
        <w:rPr>
          <w:spacing w:val="2"/>
          <w:lang w:val="ru-RU"/>
        </w:rPr>
        <w:t xml:space="preserve"> </w:t>
      </w:r>
      <w:r w:rsidRPr="00A10714">
        <w:rPr>
          <w:rFonts w:cs="Times New Roman"/>
          <w:lang w:val="ru-RU"/>
        </w:rPr>
        <w:t>-</w:t>
      </w:r>
      <w:r w:rsidRPr="00A10714">
        <w:rPr>
          <w:rFonts w:cs="Times New Roman"/>
          <w:spacing w:val="4"/>
          <w:lang w:val="ru-RU"/>
        </w:rPr>
        <w:t xml:space="preserve"> </w:t>
      </w:r>
      <w:r w:rsidRPr="00A10714">
        <w:rPr>
          <w:spacing w:val="-1"/>
          <w:lang w:val="ru-RU"/>
        </w:rPr>
        <w:t>максимальное</w:t>
      </w:r>
      <w:r w:rsidRPr="00A10714">
        <w:rPr>
          <w:spacing w:val="3"/>
          <w:lang w:val="ru-RU"/>
        </w:rPr>
        <w:t xml:space="preserve"> </w:t>
      </w:r>
      <w:r w:rsidRPr="00A10714">
        <w:rPr>
          <w:spacing w:val="-1"/>
          <w:lang w:val="ru-RU"/>
        </w:rPr>
        <w:t>расстояние</w:t>
      </w:r>
      <w:r w:rsidRPr="00A10714">
        <w:rPr>
          <w:spacing w:val="3"/>
          <w:lang w:val="ru-RU"/>
        </w:rPr>
        <w:t xml:space="preserve"> </w:t>
      </w:r>
      <w:r w:rsidRPr="00A10714">
        <w:rPr>
          <w:lang w:val="ru-RU"/>
        </w:rPr>
        <w:t>от</w:t>
      </w:r>
      <w:r w:rsidRPr="00A10714">
        <w:rPr>
          <w:spacing w:val="87"/>
          <w:lang w:val="ru-RU"/>
        </w:rPr>
        <w:t xml:space="preserve"> </w:t>
      </w:r>
      <w:proofErr w:type="spellStart"/>
      <w:r w:rsidRPr="00A10714">
        <w:rPr>
          <w:spacing w:val="-1"/>
          <w:lang w:val="ru-RU"/>
        </w:rPr>
        <w:t>теплопотребляющей</w:t>
      </w:r>
      <w:proofErr w:type="spellEnd"/>
      <w:r w:rsidRPr="00A10714">
        <w:rPr>
          <w:spacing w:val="18"/>
          <w:lang w:val="ru-RU"/>
        </w:rPr>
        <w:t xml:space="preserve"> </w:t>
      </w:r>
      <w:r w:rsidRPr="00A10714">
        <w:rPr>
          <w:spacing w:val="-1"/>
          <w:lang w:val="ru-RU"/>
        </w:rPr>
        <w:t>установки</w:t>
      </w:r>
      <w:r w:rsidRPr="00A10714">
        <w:rPr>
          <w:spacing w:val="15"/>
          <w:lang w:val="ru-RU"/>
        </w:rPr>
        <w:t xml:space="preserve"> </w:t>
      </w:r>
      <w:r w:rsidRPr="00A10714">
        <w:rPr>
          <w:lang w:val="ru-RU"/>
        </w:rPr>
        <w:t>до</w:t>
      </w:r>
      <w:r w:rsidRPr="00A10714">
        <w:rPr>
          <w:spacing w:val="14"/>
          <w:lang w:val="ru-RU"/>
        </w:rPr>
        <w:t xml:space="preserve"> </w:t>
      </w:r>
      <w:r w:rsidRPr="00A10714">
        <w:rPr>
          <w:spacing w:val="-1"/>
          <w:lang w:val="ru-RU"/>
        </w:rPr>
        <w:t>ближайшего</w:t>
      </w:r>
      <w:r w:rsidRPr="00A10714">
        <w:rPr>
          <w:spacing w:val="14"/>
          <w:lang w:val="ru-RU"/>
        </w:rPr>
        <w:t xml:space="preserve"> </w:t>
      </w:r>
      <w:r w:rsidRPr="00A10714">
        <w:rPr>
          <w:lang w:val="ru-RU"/>
        </w:rPr>
        <w:t>источника</w:t>
      </w:r>
      <w:r w:rsidRPr="00A10714">
        <w:rPr>
          <w:spacing w:val="13"/>
          <w:lang w:val="ru-RU"/>
        </w:rPr>
        <w:t xml:space="preserve"> </w:t>
      </w:r>
      <w:r w:rsidRPr="00A10714">
        <w:rPr>
          <w:spacing w:val="-1"/>
          <w:lang w:val="ru-RU"/>
        </w:rPr>
        <w:t>тепловой</w:t>
      </w:r>
      <w:r w:rsidRPr="00A10714">
        <w:rPr>
          <w:spacing w:val="15"/>
          <w:lang w:val="ru-RU"/>
        </w:rPr>
        <w:t xml:space="preserve"> </w:t>
      </w:r>
      <w:r w:rsidRPr="00A10714">
        <w:rPr>
          <w:lang w:val="ru-RU"/>
        </w:rPr>
        <w:t>энергии</w:t>
      </w:r>
      <w:r w:rsidRPr="00A10714">
        <w:rPr>
          <w:spacing w:val="15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13"/>
          <w:lang w:val="ru-RU"/>
        </w:rPr>
        <w:t xml:space="preserve"> </w:t>
      </w:r>
      <w:r w:rsidRPr="00A10714">
        <w:rPr>
          <w:spacing w:val="-1"/>
          <w:lang w:val="ru-RU"/>
        </w:rPr>
        <w:t>системе</w:t>
      </w:r>
      <w:r w:rsidRPr="00A10714">
        <w:rPr>
          <w:spacing w:val="71"/>
          <w:lang w:val="ru-RU"/>
        </w:rPr>
        <w:t xml:space="preserve"> </w:t>
      </w:r>
      <w:r w:rsidRPr="00A10714">
        <w:rPr>
          <w:spacing w:val="-1"/>
          <w:lang w:val="ru-RU"/>
        </w:rPr>
        <w:t>теплоснабжения,</w:t>
      </w:r>
      <w:r w:rsidRPr="00A10714">
        <w:rPr>
          <w:spacing w:val="12"/>
          <w:lang w:val="ru-RU"/>
        </w:rPr>
        <w:t xml:space="preserve"> </w:t>
      </w:r>
      <w:r w:rsidRPr="00A10714">
        <w:rPr>
          <w:spacing w:val="-1"/>
          <w:lang w:val="ru-RU"/>
        </w:rPr>
        <w:t>при</w:t>
      </w:r>
      <w:r w:rsidRPr="00A10714">
        <w:rPr>
          <w:spacing w:val="10"/>
          <w:lang w:val="ru-RU"/>
        </w:rPr>
        <w:t xml:space="preserve"> </w:t>
      </w:r>
      <w:r w:rsidRPr="00A10714">
        <w:rPr>
          <w:spacing w:val="-1"/>
          <w:lang w:val="ru-RU"/>
        </w:rPr>
        <w:t>превышении</w:t>
      </w:r>
      <w:r w:rsidRPr="00A10714">
        <w:rPr>
          <w:spacing w:val="13"/>
          <w:lang w:val="ru-RU"/>
        </w:rPr>
        <w:t xml:space="preserve"> </w:t>
      </w:r>
      <w:r w:rsidRPr="00A10714">
        <w:rPr>
          <w:lang w:val="ru-RU"/>
        </w:rPr>
        <w:t>которого</w:t>
      </w:r>
      <w:r w:rsidRPr="00A10714">
        <w:rPr>
          <w:spacing w:val="9"/>
          <w:lang w:val="ru-RU"/>
        </w:rPr>
        <w:t xml:space="preserve"> </w:t>
      </w:r>
      <w:r w:rsidRPr="00A10714">
        <w:rPr>
          <w:spacing w:val="-1"/>
          <w:lang w:val="ru-RU"/>
        </w:rPr>
        <w:t>подключение</w:t>
      </w:r>
      <w:r w:rsidRPr="00A10714">
        <w:rPr>
          <w:spacing w:val="11"/>
          <w:lang w:val="ru-RU"/>
        </w:rPr>
        <w:t xml:space="preserve"> </w:t>
      </w:r>
      <w:proofErr w:type="spellStart"/>
      <w:r w:rsidRPr="00A10714">
        <w:rPr>
          <w:spacing w:val="-1"/>
          <w:lang w:val="ru-RU"/>
        </w:rPr>
        <w:t>теплопотребляющей</w:t>
      </w:r>
      <w:proofErr w:type="spellEnd"/>
      <w:r w:rsidRPr="00A10714">
        <w:rPr>
          <w:spacing w:val="15"/>
          <w:lang w:val="ru-RU"/>
        </w:rPr>
        <w:t xml:space="preserve"> </w:t>
      </w:r>
      <w:r w:rsidRPr="00A10714">
        <w:rPr>
          <w:spacing w:val="-1"/>
          <w:lang w:val="ru-RU"/>
        </w:rPr>
        <w:t>установки</w:t>
      </w:r>
      <w:r w:rsidRPr="00A10714">
        <w:rPr>
          <w:spacing w:val="13"/>
          <w:lang w:val="ru-RU"/>
        </w:rPr>
        <w:t xml:space="preserve"> </w:t>
      </w:r>
      <w:r w:rsidRPr="00A10714">
        <w:rPr>
          <w:lang w:val="ru-RU"/>
        </w:rPr>
        <w:t>к</w:t>
      </w:r>
      <w:r w:rsidRPr="00A10714">
        <w:rPr>
          <w:spacing w:val="85"/>
          <w:lang w:val="ru-RU"/>
        </w:rPr>
        <w:t xml:space="preserve"> </w:t>
      </w:r>
      <w:r w:rsidRPr="00A10714">
        <w:rPr>
          <w:lang w:val="ru-RU"/>
        </w:rPr>
        <w:t>данной</w:t>
      </w:r>
      <w:r w:rsidRPr="00A10714">
        <w:rPr>
          <w:spacing w:val="25"/>
          <w:lang w:val="ru-RU"/>
        </w:rPr>
        <w:t xml:space="preserve"> </w:t>
      </w:r>
      <w:r w:rsidRPr="00A10714">
        <w:rPr>
          <w:spacing w:val="-1"/>
          <w:lang w:val="ru-RU"/>
        </w:rPr>
        <w:t>системе</w:t>
      </w:r>
      <w:r w:rsidRPr="00A10714">
        <w:rPr>
          <w:spacing w:val="23"/>
          <w:lang w:val="ru-RU"/>
        </w:rPr>
        <w:t xml:space="preserve"> </w:t>
      </w:r>
      <w:r w:rsidRPr="00A10714">
        <w:rPr>
          <w:spacing w:val="-1"/>
          <w:lang w:val="ru-RU"/>
        </w:rPr>
        <w:t>теплоснабжения</w:t>
      </w:r>
      <w:r w:rsidRPr="00A10714">
        <w:rPr>
          <w:spacing w:val="24"/>
          <w:lang w:val="ru-RU"/>
        </w:rPr>
        <w:t xml:space="preserve"> </w:t>
      </w:r>
      <w:r w:rsidRPr="00A10714">
        <w:rPr>
          <w:spacing w:val="-1"/>
          <w:lang w:val="ru-RU"/>
        </w:rPr>
        <w:t>нецелесообразно</w:t>
      </w:r>
      <w:r w:rsidRPr="00A10714">
        <w:rPr>
          <w:spacing w:val="24"/>
          <w:lang w:val="ru-RU"/>
        </w:rPr>
        <w:t xml:space="preserve"> </w:t>
      </w:r>
      <w:r w:rsidRPr="00A10714">
        <w:rPr>
          <w:lang w:val="ru-RU"/>
        </w:rPr>
        <w:t>по</w:t>
      </w:r>
      <w:r w:rsidRPr="00A10714">
        <w:rPr>
          <w:spacing w:val="21"/>
          <w:lang w:val="ru-RU"/>
        </w:rPr>
        <w:t xml:space="preserve"> </w:t>
      </w:r>
      <w:r w:rsidRPr="00A10714">
        <w:rPr>
          <w:lang w:val="ru-RU"/>
        </w:rPr>
        <w:t>причине</w:t>
      </w:r>
      <w:r w:rsidRPr="00A10714">
        <w:rPr>
          <w:spacing w:val="25"/>
          <w:lang w:val="ru-RU"/>
        </w:rPr>
        <w:t xml:space="preserve"> </w:t>
      </w:r>
      <w:r w:rsidRPr="00A10714">
        <w:rPr>
          <w:spacing w:val="-1"/>
          <w:lang w:val="ru-RU"/>
        </w:rPr>
        <w:t>увеличения</w:t>
      </w:r>
      <w:r w:rsidRPr="00A10714">
        <w:rPr>
          <w:spacing w:val="24"/>
          <w:lang w:val="ru-RU"/>
        </w:rPr>
        <w:t xml:space="preserve"> </w:t>
      </w:r>
      <w:r w:rsidRPr="00A10714">
        <w:rPr>
          <w:spacing w:val="-1"/>
          <w:lang w:val="ru-RU"/>
        </w:rPr>
        <w:t>совокупных</w:t>
      </w:r>
      <w:r w:rsidRPr="00A10714">
        <w:rPr>
          <w:spacing w:val="81"/>
          <w:lang w:val="ru-RU"/>
        </w:rPr>
        <w:t xml:space="preserve"> </w:t>
      </w:r>
      <w:r w:rsidRPr="00A10714">
        <w:rPr>
          <w:lang w:val="ru-RU"/>
        </w:rPr>
        <w:t>расходов</w:t>
      </w:r>
      <w:r w:rsidRPr="00A10714">
        <w:rPr>
          <w:spacing w:val="-1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-1"/>
          <w:lang w:val="ru-RU"/>
        </w:rPr>
        <w:t xml:space="preserve"> системе </w:t>
      </w:r>
      <w:r w:rsidRPr="00A10714">
        <w:rPr>
          <w:lang w:val="ru-RU"/>
        </w:rPr>
        <w:t>теплоснабжения.</w:t>
      </w:r>
    </w:p>
    <w:p w:rsidR="008D7227" w:rsidRPr="00A10714" w:rsidRDefault="008D7227" w:rsidP="00574150">
      <w:pPr>
        <w:pStyle w:val="a3"/>
        <w:spacing w:before="3" w:line="360" w:lineRule="auto"/>
        <w:ind w:right="107" w:firstLine="851"/>
        <w:jc w:val="both"/>
        <w:rPr>
          <w:lang w:val="ru-RU"/>
        </w:rPr>
      </w:pPr>
      <w:r w:rsidRPr="00A10714">
        <w:rPr>
          <w:spacing w:val="-1"/>
          <w:lang w:val="ru-RU"/>
        </w:rPr>
        <w:t>Подключение</w:t>
      </w:r>
      <w:r w:rsidRPr="00A10714">
        <w:rPr>
          <w:spacing w:val="54"/>
          <w:lang w:val="ru-RU"/>
        </w:rPr>
        <w:t xml:space="preserve"> </w:t>
      </w:r>
      <w:r w:rsidRPr="00A10714">
        <w:rPr>
          <w:spacing w:val="-1"/>
          <w:lang w:val="ru-RU"/>
        </w:rPr>
        <w:t>дополнительной</w:t>
      </w:r>
      <w:r w:rsidRPr="00A10714">
        <w:rPr>
          <w:spacing w:val="54"/>
          <w:lang w:val="ru-RU"/>
        </w:rPr>
        <w:t xml:space="preserve"> </w:t>
      </w:r>
      <w:r w:rsidRPr="00A10714">
        <w:rPr>
          <w:spacing w:val="-1"/>
          <w:lang w:val="ru-RU"/>
        </w:rPr>
        <w:t>тепловой</w:t>
      </w:r>
      <w:r w:rsidRPr="00A10714">
        <w:rPr>
          <w:spacing w:val="54"/>
          <w:lang w:val="ru-RU"/>
        </w:rPr>
        <w:t xml:space="preserve"> </w:t>
      </w:r>
      <w:r w:rsidRPr="00A10714">
        <w:rPr>
          <w:spacing w:val="-1"/>
          <w:lang w:val="ru-RU"/>
        </w:rPr>
        <w:t>нагрузки</w:t>
      </w:r>
      <w:r w:rsidRPr="00A10714">
        <w:rPr>
          <w:spacing w:val="56"/>
          <w:lang w:val="ru-RU"/>
        </w:rPr>
        <w:t xml:space="preserve"> </w:t>
      </w:r>
      <w:r w:rsidRPr="00A10714">
        <w:rPr>
          <w:lang w:val="ru-RU"/>
        </w:rPr>
        <w:t>с</w:t>
      </w:r>
      <w:r w:rsidRPr="00A10714">
        <w:rPr>
          <w:spacing w:val="56"/>
          <w:lang w:val="ru-RU"/>
        </w:rPr>
        <w:t xml:space="preserve"> </w:t>
      </w:r>
      <w:r w:rsidRPr="00A10714">
        <w:rPr>
          <w:spacing w:val="-1"/>
          <w:lang w:val="ru-RU"/>
        </w:rPr>
        <w:t>увеличением</w:t>
      </w:r>
      <w:r w:rsidRPr="00A10714">
        <w:rPr>
          <w:spacing w:val="54"/>
          <w:lang w:val="ru-RU"/>
        </w:rPr>
        <w:t xml:space="preserve"> </w:t>
      </w:r>
      <w:r w:rsidRPr="00A10714">
        <w:rPr>
          <w:spacing w:val="-1"/>
          <w:lang w:val="ru-RU"/>
        </w:rPr>
        <w:t>радиуса</w:t>
      </w:r>
      <w:r w:rsidRPr="00A10714">
        <w:rPr>
          <w:spacing w:val="54"/>
          <w:lang w:val="ru-RU"/>
        </w:rPr>
        <w:t xml:space="preserve"> </w:t>
      </w:r>
      <w:r w:rsidRPr="00A10714">
        <w:rPr>
          <w:spacing w:val="-1"/>
          <w:lang w:val="ru-RU"/>
        </w:rPr>
        <w:t>действия</w:t>
      </w:r>
      <w:r w:rsidRPr="00A10714">
        <w:rPr>
          <w:spacing w:val="89"/>
          <w:lang w:val="ru-RU"/>
        </w:rPr>
        <w:t xml:space="preserve"> </w:t>
      </w:r>
      <w:r w:rsidRPr="00A10714">
        <w:rPr>
          <w:lang w:val="ru-RU"/>
        </w:rPr>
        <w:t>источника</w:t>
      </w:r>
      <w:r w:rsidRPr="00A10714">
        <w:rPr>
          <w:spacing w:val="23"/>
          <w:lang w:val="ru-RU"/>
        </w:rPr>
        <w:t xml:space="preserve"> </w:t>
      </w:r>
      <w:r w:rsidRPr="00A10714">
        <w:rPr>
          <w:spacing w:val="-1"/>
          <w:lang w:val="ru-RU"/>
        </w:rPr>
        <w:t>тепловой</w:t>
      </w:r>
      <w:r w:rsidRPr="00A10714">
        <w:rPr>
          <w:spacing w:val="27"/>
          <w:lang w:val="ru-RU"/>
        </w:rPr>
        <w:t xml:space="preserve"> </w:t>
      </w:r>
      <w:r w:rsidRPr="00A10714">
        <w:rPr>
          <w:spacing w:val="-1"/>
          <w:lang w:val="ru-RU"/>
        </w:rPr>
        <w:t>энергии</w:t>
      </w:r>
      <w:r w:rsidRPr="00A10714">
        <w:rPr>
          <w:spacing w:val="27"/>
          <w:lang w:val="ru-RU"/>
        </w:rPr>
        <w:t xml:space="preserve"> </w:t>
      </w:r>
      <w:r w:rsidRPr="00A10714">
        <w:rPr>
          <w:spacing w:val="-1"/>
          <w:lang w:val="ru-RU"/>
        </w:rPr>
        <w:t>приводит</w:t>
      </w:r>
      <w:r w:rsidRPr="00A10714">
        <w:rPr>
          <w:spacing w:val="24"/>
          <w:lang w:val="ru-RU"/>
        </w:rPr>
        <w:t xml:space="preserve"> </w:t>
      </w:r>
      <w:r w:rsidRPr="00A10714">
        <w:rPr>
          <w:lang w:val="ru-RU"/>
        </w:rPr>
        <w:t>к</w:t>
      </w:r>
      <w:r w:rsidRPr="00A10714">
        <w:rPr>
          <w:spacing w:val="27"/>
          <w:lang w:val="ru-RU"/>
        </w:rPr>
        <w:t xml:space="preserve"> </w:t>
      </w:r>
      <w:r w:rsidRPr="00A10714">
        <w:rPr>
          <w:spacing w:val="-1"/>
          <w:lang w:val="ru-RU"/>
        </w:rPr>
        <w:t>возрастанию</w:t>
      </w:r>
      <w:r w:rsidRPr="00A10714">
        <w:rPr>
          <w:spacing w:val="27"/>
          <w:lang w:val="ru-RU"/>
        </w:rPr>
        <w:t xml:space="preserve"> </w:t>
      </w:r>
      <w:r w:rsidRPr="00A10714">
        <w:rPr>
          <w:spacing w:val="-1"/>
          <w:lang w:val="ru-RU"/>
        </w:rPr>
        <w:t>затрат</w:t>
      </w:r>
      <w:r w:rsidRPr="00A10714">
        <w:rPr>
          <w:spacing w:val="24"/>
          <w:lang w:val="ru-RU"/>
        </w:rPr>
        <w:t xml:space="preserve"> </w:t>
      </w:r>
      <w:r w:rsidRPr="00A10714">
        <w:rPr>
          <w:lang w:val="ru-RU"/>
        </w:rPr>
        <w:t>на</w:t>
      </w:r>
      <w:r w:rsidRPr="00A10714">
        <w:rPr>
          <w:spacing w:val="25"/>
          <w:lang w:val="ru-RU"/>
        </w:rPr>
        <w:t xml:space="preserve"> </w:t>
      </w:r>
      <w:r w:rsidRPr="00A10714">
        <w:rPr>
          <w:spacing w:val="-1"/>
          <w:lang w:val="ru-RU"/>
        </w:rPr>
        <w:t>производство</w:t>
      </w:r>
      <w:r w:rsidRPr="00A10714">
        <w:rPr>
          <w:spacing w:val="26"/>
          <w:lang w:val="ru-RU"/>
        </w:rPr>
        <w:t xml:space="preserve"> </w:t>
      </w:r>
      <w:r w:rsidRPr="00A10714">
        <w:rPr>
          <w:lang w:val="ru-RU"/>
        </w:rPr>
        <w:t>и</w:t>
      </w:r>
      <w:r w:rsidRPr="00A10714">
        <w:rPr>
          <w:spacing w:val="25"/>
          <w:lang w:val="ru-RU"/>
        </w:rPr>
        <w:t xml:space="preserve"> </w:t>
      </w:r>
      <w:r w:rsidRPr="00A10714">
        <w:rPr>
          <w:lang w:val="ru-RU"/>
        </w:rPr>
        <w:t>транспорт</w:t>
      </w:r>
      <w:r w:rsidRPr="00A10714">
        <w:rPr>
          <w:spacing w:val="73"/>
          <w:lang w:val="ru-RU"/>
        </w:rPr>
        <w:t xml:space="preserve"> </w:t>
      </w:r>
      <w:r w:rsidRPr="00A10714">
        <w:rPr>
          <w:spacing w:val="-1"/>
          <w:lang w:val="ru-RU"/>
        </w:rPr>
        <w:t>тепловой</w:t>
      </w:r>
      <w:r w:rsidRPr="00A10714">
        <w:rPr>
          <w:spacing w:val="42"/>
          <w:lang w:val="ru-RU"/>
        </w:rPr>
        <w:t xml:space="preserve"> </w:t>
      </w:r>
      <w:r w:rsidRPr="00A10714">
        <w:rPr>
          <w:spacing w:val="-1"/>
          <w:lang w:val="ru-RU"/>
        </w:rPr>
        <w:t>энергии</w:t>
      </w:r>
      <w:r w:rsidRPr="00A10714">
        <w:rPr>
          <w:spacing w:val="39"/>
          <w:lang w:val="ru-RU"/>
        </w:rPr>
        <w:t xml:space="preserve"> </w:t>
      </w:r>
      <w:r w:rsidRPr="00A10714">
        <w:rPr>
          <w:lang w:val="ru-RU"/>
        </w:rPr>
        <w:t>и</w:t>
      </w:r>
      <w:r w:rsidRPr="00A10714">
        <w:rPr>
          <w:spacing w:val="39"/>
          <w:lang w:val="ru-RU"/>
        </w:rPr>
        <w:t xml:space="preserve"> </w:t>
      </w:r>
      <w:r w:rsidRPr="00A10714">
        <w:rPr>
          <w:spacing w:val="-1"/>
          <w:lang w:val="ru-RU"/>
        </w:rPr>
        <w:t>одновременно</w:t>
      </w:r>
      <w:r w:rsidRPr="00A10714">
        <w:rPr>
          <w:spacing w:val="40"/>
          <w:lang w:val="ru-RU"/>
        </w:rPr>
        <w:t xml:space="preserve"> </w:t>
      </w:r>
      <w:r w:rsidRPr="00A10714">
        <w:rPr>
          <w:lang w:val="ru-RU"/>
        </w:rPr>
        <w:t>к</w:t>
      </w:r>
      <w:r w:rsidRPr="00A10714">
        <w:rPr>
          <w:spacing w:val="44"/>
          <w:lang w:val="ru-RU"/>
        </w:rPr>
        <w:t xml:space="preserve"> </w:t>
      </w:r>
      <w:r w:rsidRPr="00A10714">
        <w:rPr>
          <w:spacing w:val="-1"/>
          <w:lang w:val="ru-RU"/>
        </w:rPr>
        <w:t>увеличению</w:t>
      </w:r>
      <w:r w:rsidRPr="00A10714">
        <w:rPr>
          <w:spacing w:val="39"/>
          <w:lang w:val="ru-RU"/>
        </w:rPr>
        <w:t xml:space="preserve"> </w:t>
      </w:r>
      <w:r w:rsidRPr="00A10714">
        <w:rPr>
          <w:spacing w:val="-1"/>
          <w:lang w:val="ru-RU"/>
        </w:rPr>
        <w:t>доходов</w:t>
      </w:r>
      <w:r w:rsidRPr="00A10714">
        <w:rPr>
          <w:spacing w:val="40"/>
          <w:lang w:val="ru-RU"/>
        </w:rPr>
        <w:t xml:space="preserve"> </w:t>
      </w:r>
      <w:r w:rsidRPr="00A10714">
        <w:rPr>
          <w:lang w:val="ru-RU"/>
        </w:rPr>
        <w:t>от</w:t>
      </w:r>
      <w:r w:rsidRPr="00A10714">
        <w:rPr>
          <w:spacing w:val="39"/>
          <w:lang w:val="ru-RU"/>
        </w:rPr>
        <w:t xml:space="preserve"> </w:t>
      </w:r>
      <w:r w:rsidRPr="00A10714">
        <w:rPr>
          <w:spacing w:val="-1"/>
          <w:lang w:val="ru-RU"/>
        </w:rPr>
        <w:t>дополнительного</w:t>
      </w:r>
      <w:r w:rsidRPr="00A10714">
        <w:rPr>
          <w:spacing w:val="40"/>
          <w:lang w:val="ru-RU"/>
        </w:rPr>
        <w:t xml:space="preserve"> </w:t>
      </w:r>
      <w:r w:rsidRPr="00A10714">
        <w:rPr>
          <w:spacing w:val="-1"/>
          <w:lang w:val="ru-RU"/>
        </w:rPr>
        <w:t>объема</w:t>
      </w:r>
      <w:r w:rsidRPr="00A10714">
        <w:rPr>
          <w:spacing w:val="39"/>
          <w:lang w:val="ru-RU"/>
        </w:rPr>
        <w:t xml:space="preserve"> </w:t>
      </w:r>
      <w:r w:rsidRPr="00A10714">
        <w:rPr>
          <w:spacing w:val="-1"/>
          <w:lang w:val="ru-RU"/>
        </w:rPr>
        <w:t>ее</w:t>
      </w:r>
      <w:r w:rsidRPr="00A10714">
        <w:rPr>
          <w:spacing w:val="86"/>
          <w:lang w:val="ru-RU"/>
        </w:rPr>
        <w:t xml:space="preserve"> </w:t>
      </w:r>
      <w:r w:rsidRPr="00A10714">
        <w:rPr>
          <w:lang w:val="ru-RU"/>
        </w:rPr>
        <w:t>реализации.</w:t>
      </w:r>
      <w:r w:rsidRPr="00A10714">
        <w:rPr>
          <w:spacing w:val="21"/>
          <w:lang w:val="ru-RU"/>
        </w:rPr>
        <w:t xml:space="preserve"> </w:t>
      </w:r>
      <w:r w:rsidRPr="00A10714">
        <w:rPr>
          <w:spacing w:val="-1"/>
          <w:lang w:val="ru-RU"/>
        </w:rPr>
        <w:t>Радиус</w:t>
      </w:r>
      <w:r w:rsidRPr="00A10714">
        <w:rPr>
          <w:spacing w:val="23"/>
          <w:lang w:val="ru-RU"/>
        </w:rPr>
        <w:t xml:space="preserve"> </w:t>
      </w:r>
      <w:r w:rsidRPr="00A10714">
        <w:rPr>
          <w:lang w:val="ru-RU"/>
        </w:rPr>
        <w:t>эффективного</w:t>
      </w:r>
      <w:r w:rsidRPr="00A10714">
        <w:rPr>
          <w:spacing w:val="21"/>
          <w:lang w:val="ru-RU"/>
        </w:rPr>
        <w:t xml:space="preserve"> </w:t>
      </w:r>
      <w:r w:rsidRPr="00A10714">
        <w:rPr>
          <w:spacing w:val="-1"/>
          <w:lang w:val="ru-RU"/>
        </w:rPr>
        <w:t>теплоснабжения</w:t>
      </w:r>
      <w:r w:rsidRPr="00A10714">
        <w:rPr>
          <w:spacing w:val="24"/>
          <w:lang w:val="ru-RU"/>
        </w:rPr>
        <w:t xml:space="preserve"> </w:t>
      </w:r>
      <w:r w:rsidRPr="00A10714">
        <w:rPr>
          <w:spacing w:val="-1"/>
          <w:lang w:val="ru-RU"/>
        </w:rPr>
        <w:t>представляет</w:t>
      </w:r>
      <w:r w:rsidRPr="00A10714">
        <w:rPr>
          <w:spacing w:val="24"/>
          <w:lang w:val="ru-RU"/>
        </w:rPr>
        <w:t xml:space="preserve"> </w:t>
      </w:r>
      <w:r w:rsidRPr="00A10714">
        <w:rPr>
          <w:spacing w:val="-1"/>
          <w:lang w:val="ru-RU"/>
        </w:rPr>
        <w:t>собой</w:t>
      </w:r>
      <w:r w:rsidRPr="00A10714">
        <w:rPr>
          <w:spacing w:val="25"/>
          <w:lang w:val="ru-RU"/>
        </w:rPr>
        <w:t xml:space="preserve"> </w:t>
      </w:r>
      <w:r w:rsidRPr="00A10714">
        <w:rPr>
          <w:lang w:val="ru-RU"/>
        </w:rPr>
        <w:t>то</w:t>
      </w:r>
      <w:r w:rsidRPr="00A10714">
        <w:rPr>
          <w:spacing w:val="24"/>
          <w:lang w:val="ru-RU"/>
        </w:rPr>
        <w:t xml:space="preserve"> </w:t>
      </w:r>
      <w:r w:rsidRPr="00A10714">
        <w:rPr>
          <w:spacing w:val="-1"/>
          <w:lang w:val="ru-RU"/>
        </w:rPr>
        <w:t>расстояние,</w:t>
      </w:r>
      <w:r w:rsidRPr="00A10714">
        <w:rPr>
          <w:spacing w:val="24"/>
          <w:lang w:val="ru-RU"/>
        </w:rPr>
        <w:t xml:space="preserve"> </w:t>
      </w:r>
      <w:r w:rsidRPr="00A10714">
        <w:rPr>
          <w:spacing w:val="-1"/>
          <w:lang w:val="ru-RU"/>
        </w:rPr>
        <w:t>при</w:t>
      </w:r>
      <w:r w:rsidRPr="00A10714">
        <w:rPr>
          <w:spacing w:val="73"/>
          <w:lang w:val="ru-RU"/>
        </w:rPr>
        <w:t xml:space="preserve"> </w:t>
      </w:r>
      <w:r w:rsidRPr="00A10714">
        <w:rPr>
          <w:lang w:val="ru-RU"/>
        </w:rPr>
        <w:t>котором</w:t>
      </w:r>
      <w:r w:rsidRPr="00A10714">
        <w:rPr>
          <w:spacing w:val="54"/>
          <w:lang w:val="ru-RU"/>
        </w:rPr>
        <w:t xml:space="preserve"> </w:t>
      </w:r>
      <w:r w:rsidRPr="00A10714">
        <w:rPr>
          <w:spacing w:val="-1"/>
          <w:lang w:val="ru-RU"/>
        </w:rPr>
        <w:t>увеличение</w:t>
      </w:r>
      <w:r w:rsidRPr="00A10714">
        <w:rPr>
          <w:spacing w:val="51"/>
          <w:lang w:val="ru-RU"/>
        </w:rPr>
        <w:t xml:space="preserve"> </w:t>
      </w:r>
      <w:r w:rsidRPr="00A10714">
        <w:rPr>
          <w:lang w:val="ru-RU"/>
        </w:rPr>
        <w:t>доходов</w:t>
      </w:r>
      <w:r w:rsidRPr="00A10714">
        <w:rPr>
          <w:spacing w:val="52"/>
          <w:lang w:val="ru-RU"/>
        </w:rPr>
        <w:t xml:space="preserve"> </w:t>
      </w:r>
      <w:r w:rsidRPr="00A10714">
        <w:rPr>
          <w:spacing w:val="-1"/>
          <w:lang w:val="ru-RU"/>
        </w:rPr>
        <w:t>равно</w:t>
      </w:r>
      <w:r w:rsidRPr="00A10714">
        <w:rPr>
          <w:spacing w:val="52"/>
          <w:lang w:val="ru-RU"/>
        </w:rPr>
        <w:t xml:space="preserve"> </w:t>
      </w:r>
      <w:r w:rsidRPr="00A10714">
        <w:rPr>
          <w:lang w:val="ru-RU"/>
        </w:rPr>
        <w:t>по</w:t>
      </w:r>
      <w:r w:rsidRPr="00A10714">
        <w:rPr>
          <w:spacing w:val="52"/>
          <w:lang w:val="ru-RU"/>
        </w:rPr>
        <w:t xml:space="preserve"> </w:t>
      </w:r>
      <w:r w:rsidRPr="00A10714">
        <w:rPr>
          <w:lang w:val="ru-RU"/>
        </w:rPr>
        <w:t>величине</w:t>
      </w:r>
      <w:r w:rsidRPr="00A10714">
        <w:rPr>
          <w:spacing w:val="51"/>
          <w:lang w:val="ru-RU"/>
        </w:rPr>
        <w:t xml:space="preserve"> </w:t>
      </w:r>
      <w:r w:rsidRPr="00A10714">
        <w:rPr>
          <w:spacing w:val="-1"/>
          <w:lang w:val="ru-RU"/>
        </w:rPr>
        <w:t>возрастанию</w:t>
      </w:r>
      <w:r w:rsidRPr="00A10714">
        <w:rPr>
          <w:spacing w:val="53"/>
          <w:lang w:val="ru-RU"/>
        </w:rPr>
        <w:t xml:space="preserve"> </w:t>
      </w:r>
      <w:r w:rsidRPr="00A10714">
        <w:rPr>
          <w:spacing w:val="-1"/>
          <w:lang w:val="ru-RU"/>
        </w:rPr>
        <w:t>затрат.</w:t>
      </w:r>
      <w:r w:rsidRPr="00A10714">
        <w:rPr>
          <w:spacing w:val="52"/>
          <w:lang w:val="ru-RU"/>
        </w:rPr>
        <w:t xml:space="preserve"> </w:t>
      </w:r>
      <w:r w:rsidRPr="00A10714">
        <w:rPr>
          <w:spacing w:val="-1"/>
          <w:lang w:val="ru-RU"/>
        </w:rPr>
        <w:t>Для</w:t>
      </w:r>
      <w:r w:rsidRPr="00A10714">
        <w:rPr>
          <w:spacing w:val="52"/>
          <w:lang w:val="ru-RU"/>
        </w:rPr>
        <w:t xml:space="preserve"> </w:t>
      </w:r>
      <w:r w:rsidRPr="00A10714">
        <w:rPr>
          <w:spacing w:val="-1"/>
          <w:lang w:val="ru-RU"/>
        </w:rPr>
        <w:t>действующих</w:t>
      </w:r>
      <w:r w:rsidRPr="00A10714">
        <w:rPr>
          <w:spacing w:val="76"/>
          <w:lang w:val="ru-RU"/>
        </w:rPr>
        <w:t xml:space="preserve"> </w:t>
      </w:r>
      <w:r w:rsidRPr="00A10714">
        <w:rPr>
          <w:lang w:val="ru-RU"/>
        </w:rPr>
        <w:t>источников</w:t>
      </w:r>
      <w:r w:rsidRPr="00A10714">
        <w:rPr>
          <w:spacing w:val="9"/>
          <w:lang w:val="ru-RU"/>
        </w:rPr>
        <w:t xml:space="preserve"> </w:t>
      </w:r>
      <w:r w:rsidRPr="00A10714">
        <w:rPr>
          <w:spacing w:val="-1"/>
          <w:lang w:val="ru-RU"/>
        </w:rPr>
        <w:t>тепловой</w:t>
      </w:r>
      <w:r w:rsidRPr="00A10714">
        <w:rPr>
          <w:spacing w:val="10"/>
          <w:lang w:val="ru-RU"/>
        </w:rPr>
        <w:t xml:space="preserve"> </w:t>
      </w:r>
      <w:r w:rsidRPr="00A10714">
        <w:rPr>
          <w:spacing w:val="-1"/>
          <w:lang w:val="ru-RU"/>
        </w:rPr>
        <w:t>энергии</w:t>
      </w:r>
      <w:r w:rsidRPr="00A10714">
        <w:rPr>
          <w:spacing w:val="13"/>
          <w:lang w:val="ru-RU"/>
        </w:rPr>
        <w:t xml:space="preserve"> </w:t>
      </w:r>
      <w:r w:rsidRPr="00A10714">
        <w:rPr>
          <w:spacing w:val="-1"/>
          <w:lang w:val="ru-RU"/>
        </w:rPr>
        <w:t>это</w:t>
      </w:r>
      <w:r w:rsidRPr="00A10714">
        <w:rPr>
          <w:spacing w:val="12"/>
          <w:lang w:val="ru-RU"/>
        </w:rPr>
        <w:t xml:space="preserve"> </w:t>
      </w:r>
      <w:r w:rsidRPr="00A10714">
        <w:rPr>
          <w:spacing w:val="-1"/>
          <w:lang w:val="ru-RU"/>
        </w:rPr>
        <w:t>означает,</w:t>
      </w:r>
      <w:r w:rsidRPr="00A10714">
        <w:rPr>
          <w:spacing w:val="12"/>
          <w:lang w:val="ru-RU"/>
        </w:rPr>
        <w:t xml:space="preserve"> </w:t>
      </w:r>
      <w:r w:rsidRPr="00A10714">
        <w:rPr>
          <w:spacing w:val="-1"/>
          <w:lang w:val="ru-RU"/>
        </w:rPr>
        <w:t>что</w:t>
      </w:r>
      <w:r w:rsidRPr="00A10714">
        <w:rPr>
          <w:spacing w:val="14"/>
          <w:lang w:val="ru-RU"/>
        </w:rPr>
        <w:t xml:space="preserve"> </w:t>
      </w:r>
      <w:r w:rsidRPr="00A10714">
        <w:rPr>
          <w:spacing w:val="-1"/>
          <w:lang w:val="ru-RU"/>
        </w:rPr>
        <w:t>удельные</w:t>
      </w:r>
      <w:r w:rsidRPr="00A10714">
        <w:rPr>
          <w:spacing w:val="11"/>
          <w:lang w:val="ru-RU"/>
        </w:rPr>
        <w:t xml:space="preserve"> </w:t>
      </w:r>
      <w:r w:rsidRPr="00A10714">
        <w:rPr>
          <w:spacing w:val="-1"/>
          <w:lang w:val="ru-RU"/>
        </w:rPr>
        <w:t>затраты</w:t>
      </w:r>
      <w:r w:rsidRPr="00A10714">
        <w:rPr>
          <w:spacing w:val="11"/>
          <w:lang w:val="ru-RU"/>
        </w:rPr>
        <w:t xml:space="preserve"> </w:t>
      </w:r>
      <w:r w:rsidRPr="00A10714">
        <w:rPr>
          <w:lang w:val="ru-RU"/>
        </w:rPr>
        <w:t>(на</w:t>
      </w:r>
      <w:r w:rsidRPr="00A10714">
        <w:rPr>
          <w:spacing w:val="11"/>
          <w:lang w:val="ru-RU"/>
        </w:rPr>
        <w:t xml:space="preserve"> </w:t>
      </w:r>
      <w:r w:rsidRPr="00A10714">
        <w:rPr>
          <w:lang w:val="ru-RU"/>
        </w:rPr>
        <w:t>единицу</w:t>
      </w:r>
      <w:r w:rsidRPr="00A10714">
        <w:rPr>
          <w:spacing w:val="4"/>
          <w:lang w:val="ru-RU"/>
        </w:rPr>
        <w:t xml:space="preserve"> </w:t>
      </w:r>
      <w:r w:rsidRPr="00A10714">
        <w:rPr>
          <w:spacing w:val="-1"/>
          <w:lang w:val="ru-RU"/>
        </w:rPr>
        <w:t>отпущенной</w:t>
      </w:r>
      <w:r w:rsidRPr="00A10714">
        <w:rPr>
          <w:spacing w:val="77"/>
          <w:lang w:val="ru-RU"/>
        </w:rPr>
        <w:t xml:space="preserve"> </w:t>
      </w:r>
      <w:r w:rsidRPr="00A10714">
        <w:rPr>
          <w:lang w:val="ru-RU"/>
        </w:rPr>
        <w:t>потребителям</w:t>
      </w:r>
      <w:r w:rsidRPr="00A10714">
        <w:rPr>
          <w:spacing w:val="-1"/>
          <w:lang w:val="ru-RU"/>
        </w:rPr>
        <w:t xml:space="preserve"> тепловой</w:t>
      </w:r>
      <w:r w:rsidRPr="00A10714">
        <w:rPr>
          <w:spacing w:val="-2"/>
          <w:lang w:val="ru-RU"/>
        </w:rPr>
        <w:t xml:space="preserve"> </w:t>
      </w:r>
      <w:r w:rsidRPr="00A10714">
        <w:rPr>
          <w:lang w:val="ru-RU"/>
        </w:rPr>
        <w:t>энергии)</w:t>
      </w:r>
      <w:r w:rsidRPr="00A10714">
        <w:rPr>
          <w:spacing w:val="-1"/>
          <w:lang w:val="ru-RU"/>
        </w:rPr>
        <w:t xml:space="preserve"> являются</w:t>
      </w:r>
      <w:r w:rsidRPr="00A10714">
        <w:rPr>
          <w:lang w:val="ru-RU"/>
        </w:rPr>
        <w:t xml:space="preserve"> </w:t>
      </w:r>
      <w:r w:rsidRPr="00A10714">
        <w:rPr>
          <w:spacing w:val="-1"/>
          <w:lang w:val="ru-RU"/>
        </w:rPr>
        <w:t>минимальными.</w:t>
      </w:r>
    </w:p>
    <w:p w:rsidR="008D7227" w:rsidRPr="00A10714" w:rsidRDefault="008D7227" w:rsidP="00574150">
      <w:pPr>
        <w:pStyle w:val="a3"/>
        <w:spacing w:before="1" w:line="360" w:lineRule="auto"/>
        <w:ind w:right="105" w:firstLine="851"/>
        <w:jc w:val="both"/>
        <w:rPr>
          <w:lang w:val="ru-RU"/>
        </w:rPr>
      </w:pPr>
      <w:r w:rsidRPr="00A10714">
        <w:rPr>
          <w:lang w:val="ru-RU"/>
        </w:rPr>
        <w:t>В</w:t>
      </w:r>
      <w:r w:rsidRPr="00A10714">
        <w:rPr>
          <w:spacing w:val="34"/>
          <w:lang w:val="ru-RU"/>
        </w:rPr>
        <w:t xml:space="preserve"> </w:t>
      </w:r>
      <w:r w:rsidRPr="00A10714">
        <w:rPr>
          <w:lang w:val="ru-RU"/>
        </w:rPr>
        <w:t>основу</w:t>
      </w:r>
      <w:r w:rsidRPr="00A10714">
        <w:rPr>
          <w:spacing w:val="31"/>
          <w:lang w:val="ru-RU"/>
        </w:rPr>
        <w:t xml:space="preserve"> </w:t>
      </w:r>
      <w:r w:rsidRPr="00A10714">
        <w:rPr>
          <w:lang w:val="ru-RU"/>
        </w:rPr>
        <w:t>расчета</w:t>
      </w:r>
      <w:r w:rsidRPr="00A10714">
        <w:rPr>
          <w:spacing w:val="35"/>
          <w:lang w:val="ru-RU"/>
        </w:rPr>
        <w:t xml:space="preserve"> </w:t>
      </w:r>
      <w:r w:rsidRPr="00A10714">
        <w:rPr>
          <w:spacing w:val="-1"/>
          <w:lang w:val="ru-RU"/>
        </w:rPr>
        <w:t>были</w:t>
      </w:r>
      <w:r w:rsidRPr="00A10714">
        <w:rPr>
          <w:spacing w:val="37"/>
          <w:lang w:val="ru-RU"/>
        </w:rPr>
        <w:t xml:space="preserve"> </w:t>
      </w:r>
      <w:r w:rsidRPr="00A10714">
        <w:rPr>
          <w:lang w:val="ru-RU"/>
        </w:rPr>
        <w:t>положены</w:t>
      </w:r>
      <w:r w:rsidRPr="00A10714">
        <w:rPr>
          <w:spacing w:val="33"/>
          <w:lang w:val="ru-RU"/>
        </w:rPr>
        <w:t xml:space="preserve"> </w:t>
      </w:r>
      <w:r w:rsidRPr="00A10714">
        <w:rPr>
          <w:spacing w:val="-1"/>
          <w:lang w:val="ru-RU"/>
        </w:rPr>
        <w:t>полуэмпирические</w:t>
      </w:r>
      <w:r w:rsidRPr="00A10714">
        <w:rPr>
          <w:spacing w:val="35"/>
          <w:lang w:val="ru-RU"/>
        </w:rPr>
        <w:t xml:space="preserve"> </w:t>
      </w:r>
      <w:r w:rsidRPr="00A10714">
        <w:rPr>
          <w:spacing w:val="-1"/>
          <w:lang w:val="ru-RU"/>
        </w:rPr>
        <w:t>соотношения,</w:t>
      </w:r>
      <w:r w:rsidRPr="00A10714">
        <w:rPr>
          <w:spacing w:val="36"/>
          <w:lang w:val="ru-RU"/>
        </w:rPr>
        <w:t xml:space="preserve"> </w:t>
      </w:r>
      <w:r w:rsidRPr="00A10714">
        <w:rPr>
          <w:spacing w:val="-1"/>
          <w:lang w:val="ru-RU"/>
        </w:rPr>
        <w:t>которые</w:t>
      </w:r>
      <w:r w:rsidRPr="00A10714">
        <w:rPr>
          <w:spacing w:val="63"/>
          <w:lang w:val="ru-RU"/>
        </w:rPr>
        <w:t xml:space="preserve"> </w:t>
      </w:r>
      <w:r w:rsidRPr="00A10714">
        <w:rPr>
          <w:spacing w:val="-1"/>
          <w:lang w:val="ru-RU"/>
        </w:rPr>
        <w:t>представлены</w:t>
      </w:r>
      <w:r w:rsidRPr="00A10714">
        <w:rPr>
          <w:spacing w:val="18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23"/>
          <w:lang w:val="ru-RU"/>
        </w:rPr>
        <w:t xml:space="preserve"> </w:t>
      </w:r>
      <w:r w:rsidRPr="00A10714">
        <w:rPr>
          <w:spacing w:val="-1"/>
          <w:lang w:val="ru-RU"/>
        </w:rPr>
        <w:t>«Нормах</w:t>
      </w:r>
      <w:r w:rsidRPr="00A10714">
        <w:rPr>
          <w:spacing w:val="21"/>
          <w:lang w:val="ru-RU"/>
        </w:rPr>
        <w:t xml:space="preserve"> </w:t>
      </w:r>
      <w:r w:rsidRPr="00A10714">
        <w:rPr>
          <w:lang w:val="ru-RU"/>
        </w:rPr>
        <w:t>по</w:t>
      </w:r>
      <w:r w:rsidRPr="00A10714">
        <w:rPr>
          <w:spacing w:val="19"/>
          <w:lang w:val="ru-RU"/>
        </w:rPr>
        <w:t xml:space="preserve"> </w:t>
      </w:r>
      <w:r w:rsidRPr="00A10714">
        <w:rPr>
          <w:spacing w:val="-1"/>
          <w:lang w:val="ru-RU"/>
        </w:rPr>
        <w:t>проектированию</w:t>
      </w:r>
      <w:r w:rsidRPr="00A10714">
        <w:rPr>
          <w:spacing w:val="17"/>
          <w:lang w:val="ru-RU"/>
        </w:rPr>
        <w:t xml:space="preserve"> </w:t>
      </w:r>
      <w:r w:rsidRPr="00A10714">
        <w:rPr>
          <w:spacing w:val="-1"/>
          <w:lang w:val="ru-RU"/>
        </w:rPr>
        <w:t>тепловых</w:t>
      </w:r>
      <w:r w:rsidRPr="00A10714">
        <w:rPr>
          <w:spacing w:val="21"/>
          <w:lang w:val="ru-RU"/>
        </w:rPr>
        <w:t xml:space="preserve"> </w:t>
      </w:r>
      <w:r w:rsidRPr="00A10714">
        <w:rPr>
          <w:spacing w:val="-2"/>
          <w:lang w:val="ru-RU"/>
        </w:rPr>
        <w:t>сетей».</w:t>
      </w:r>
      <w:r w:rsidRPr="00A10714">
        <w:rPr>
          <w:spacing w:val="19"/>
          <w:lang w:val="ru-RU"/>
        </w:rPr>
        <w:t xml:space="preserve"> </w:t>
      </w:r>
      <w:r w:rsidRPr="00A10714">
        <w:rPr>
          <w:lang w:val="ru-RU"/>
        </w:rPr>
        <w:t>Для</w:t>
      </w:r>
      <w:r w:rsidRPr="00A10714">
        <w:rPr>
          <w:spacing w:val="79"/>
          <w:lang w:val="ru-RU"/>
        </w:rPr>
        <w:t xml:space="preserve"> </w:t>
      </w:r>
      <w:r w:rsidRPr="00A10714">
        <w:rPr>
          <w:lang w:val="ru-RU"/>
        </w:rPr>
        <w:t>приведения</w:t>
      </w:r>
      <w:r w:rsidRPr="00A10714">
        <w:rPr>
          <w:spacing w:val="16"/>
          <w:lang w:val="ru-RU"/>
        </w:rPr>
        <w:t xml:space="preserve"> </w:t>
      </w:r>
      <w:r w:rsidRPr="00A10714">
        <w:rPr>
          <w:spacing w:val="-1"/>
          <w:lang w:val="ru-RU"/>
        </w:rPr>
        <w:t>указанных</w:t>
      </w:r>
      <w:r w:rsidRPr="00A10714">
        <w:rPr>
          <w:spacing w:val="16"/>
          <w:lang w:val="ru-RU"/>
        </w:rPr>
        <w:t xml:space="preserve"> </w:t>
      </w:r>
      <w:r w:rsidRPr="00A10714">
        <w:rPr>
          <w:spacing w:val="-1"/>
          <w:lang w:val="ru-RU"/>
        </w:rPr>
        <w:t>зависимостей</w:t>
      </w:r>
      <w:r w:rsidRPr="00A10714">
        <w:rPr>
          <w:spacing w:val="15"/>
          <w:lang w:val="ru-RU"/>
        </w:rPr>
        <w:t xml:space="preserve"> </w:t>
      </w:r>
      <w:r w:rsidRPr="00A10714">
        <w:rPr>
          <w:lang w:val="ru-RU"/>
        </w:rPr>
        <w:t>к</w:t>
      </w:r>
      <w:r w:rsidRPr="00A10714">
        <w:rPr>
          <w:spacing w:val="12"/>
          <w:lang w:val="ru-RU"/>
        </w:rPr>
        <w:t xml:space="preserve"> </w:t>
      </w:r>
      <w:r w:rsidRPr="00A10714">
        <w:rPr>
          <w:spacing w:val="-1"/>
          <w:lang w:val="ru-RU"/>
        </w:rPr>
        <w:t>современным</w:t>
      </w:r>
      <w:r w:rsidRPr="00A10714">
        <w:rPr>
          <w:spacing w:val="16"/>
          <w:lang w:val="ru-RU"/>
        </w:rPr>
        <w:t xml:space="preserve"> </w:t>
      </w:r>
      <w:r w:rsidRPr="00A10714">
        <w:rPr>
          <w:spacing w:val="-1"/>
          <w:lang w:val="ru-RU"/>
        </w:rPr>
        <w:t>условиям</w:t>
      </w:r>
      <w:r w:rsidRPr="00A10714">
        <w:rPr>
          <w:spacing w:val="13"/>
          <w:lang w:val="ru-RU"/>
        </w:rPr>
        <w:t xml:space="preserve"> </w:t>
      </w:r>
      <w:r w:rsidRPr="00A10714">
        <w:rPr>
          <w:spacing w:val="-1"/>
          <w:lang w:val="ru-RU"/>
        </w:rPr>
        <w:t>была</w:t>
      </w:r>
      <w:r w:rsidRPr="00A10714">
        <w:rPr>
          <w:spacing w:val="13"/>
          <w:lang w:val="ru-RU"/>
        </w:rPr>
        <w:t xml:space="preserve"> </w:t>
      </w:r>
      <w:r w:rsidRPr="00A10714">
        <w:rPr>
          <w:spacing w:val="-1"/>
          <w:lang w:val="ru-RU"/>
        </w:rPr>
        <w:t>проведена</w:t>
      </w:r>
      <w:r w:rsidRPr="00A10714">
        <w:rPr>
          <w:spacing w:val="71"/>
          <w:lang w:val="ru-RU"/>
        </w:rPr>
        <w:t xml:space="preserve"> </w:t>
      </w:r>
      <w:r w:rsidRPr="00A10714">
        <w:rPr>
          <w:spacing w:val="-1"/>
          <w:lang w:val="ru-RU"/>
        </w:rPr>
        <w:t>дополнительная</w:t>
      </w:r>
      <w:r w:rsidRPr="00A10714">
        <w:rPr>
          <w:spacing w:val="48"/>
          <w:lang w:val="ru-RU"/>
        </w:rPr>
        <w:t xml:space="preserve"> </w:t>
      </w:r>
      <w:r w:rsidRPr="00A10714">
        <w:rPr>
          <w:spacing w:val="-1"/>
          <w:lang w:val="ru-RU"/>
        </w:rPr>
        <w:t>работа</w:t>
      </w:r>
      <w:r w:rsidRPr="00A10714">
        <w:rPr>
          <w:spacing w:val="49"/>
          <w:lang w:val="ru-RU"/>
        </w:rPr>
        <w:t xml:space="preserve"> </w:t>
      </w:r>
      <w:r w:rsidRPr="00A10714">
        <w:rPr>
          <w:lang w:val="ru-RU"/>
        </w:rPr>
        <w:t>по</w:t>
      </w:r>
      <w:r w:rsidRPr="00A10714">
        <w:rPr>
          <w:spacing w:val="48"/>
          <w:lang w:val="ru-RU"/>
        </w:rPr>
        <w:t xml:space="preserve"> </w:t>
      </w:r>
      <w:r w:rsidRPr="00A10714">
        <w:rPr>
          <w:lang w:val="ru-RU"/>
        </w:rPr>
        <w:t>анализу</w:t>
      </w:r>
      <w:r w:rsidRPr="00A10714">
        <w:rPr>
          <w:spacing w:val="43"/>
          <w:lang w:val="ru-RU"/>
        </w:rPr>
        <w:t xml:space="preserve"> </w:t>
      </w:r>
      <w:r w:rsidRPr="00A10714">
        <w:rPr>
          <w:spacing w:val="-1"/>
          <w:lang w:val="ru-RU"/>
        </w:rPr>
        <w:t>структуры</w:t>
      </w:r>
      <w:r w:rsidRPr="00A10714">
        <w:rPr>
          <w:spacing w:val="49"/>
          <w:lang w:val="ru-RU"/>
        </w:rPr>
        <w:t xml:space="preserve"> </w:t>
      </w:r>
      <w:r w:rsidRPr="00A10714">
        <w:rPr>
          <w:spacing w:val="-1"/>
          <w:lang w:val="ru-RU"/>
        </w:rPr>
        <w:t>себестоимости</w:t>
      </w:r>
      <w:r w:rsidRPr="00A10714">
        <w:rPr>
          <w:spacing w:val="49"/>
          <w:lang w:val="ru-RU"/>
        </w:rPr>
        <w:t xml:space="preserve"> </w:t>
      </w:r>
      <w:r w:rsidRPr="00A10714">
        <w:rPr>
          <w:spacing w:val="-1"/>
          <w:lang w:val="ru-RU"/>
        </w:rPr>
        <w:t>производства</w:t>
      </w:r>
      <w:r w:rsidRPr="00A10714">
        <w:rPr>
          <w:spacing w:val="47"/>
          <w:lang w:val="ru-RU"/>
        </w:rPr>
        <w:t xml:space="preserve"> </w:t>
      </w:r>
      <w:r w:rsidRPr="00A10714">
        <w:rPr>
          <w:lang w:val="ru-RU"/>
        </w:rPr>
        <w:t>и</w:t>
      </w:r>
      <w:r w:rsidRPr="00A10714">
        <w:rPr>
          <w:spacing w:val="49"/>
          <w:lang w:val="ru-RU"/>
        </w:rPr>
        <w:t xml:space="preserve"> </w:t>
      </w:r>
      <w:r w:rsidRPr="00A10714">
        <w:rPr>
          <w:lang w:val="ru-RU"/>
        </w:rPr>
        <w:t>транспорта</w:t>
      </w:r>
      <w:r w:rsidRPr="00A10714">
        <w:rPr>
          <w:spacing w:val="89"/>
          <w:lang w:val="ru-RU"/>
        </w:rPr>
        <w:t xml:space="preserve"> </w:t>
      </w:r>
      <w:r w:rsidRPr="00A10714">
        <w:rPr>
          <w:spacing w:val="-1"/>
          <w:lang w:val="ru-RU"/>
        </w:rPr>
        <w:t>тепловой</w:t>
      </w:r>
      <w:r w:rsidRPr="00A10714">
        <w:rPr>
          <w:spacing w:val="51"/>
          <w:lang w:val="ru-RU"/>
        </w:rPr>
        <w:t xml:space="preserve"> </w:t>
      </w:r>
      <w:r w:rsidRPr="00A10714">
        <w:rPr>
          <w:spacing w:val="-1"/>
          <w:lang w:val="ru-RU"/>
        </w:rPr>
        <w:t>энергии</w:t>
      </w:r>
      <w:r w:rsidRPr="00A10714">
        <w:rPr>
          <w:spacing w:val="51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49"/>
          <w:lang w:val="ru-RU"/>
        </w:rPr>
        <w:t xml:space="preserve"> </w:t>
      </w:r>
      <w:r w:rsidRPr="00A10714">
        <w:rPr>
          <w:spacing w:val="-1"/>
          <w:lang w:val="ru-RU"/>
        </w:rPr>
        <w:t>функционирующих</w:t>
      </w:r>
      <w:r w:rsidRPr="00A10714">
        <w:rPr>
          <w:spacing w:val="52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49"/>
          <w:lang w:val="ru-RU"/>
        </w:rPr>
        <w:t xml:space="preserve"> </w:t>
      </w:r>
      <w:r w:rsidRPr="00A10714">
        <w:rPr>
          <w:spacing w:val="-1"/>
          <w:lang w:val="ru-RU"/>
        </w:rPr>
        <w:t>настоящее</w:t>
      </w:r>
      <w:r w:rsidRPr="00A10714">
        <w:rPr>
          <w:spacing w:val="49"/>
          <w:lang w:val="ru-RU"/>
        </w:rPr>
        <w:t xml:space="preserve"> </w:t>
      </w:r>
      <w:r w:rsidRPr="00A10714">
        <w:rPr>
          <w:spacing w:val="-1"/>
          <w:lang w:val="ru-RU"/>
        </w:rPr>
        <w:t>время</w:t>
      </w:r>
      <w:r w:rsidRPr="00A10714">
        <w:rPr>
          <w:spacing w:val="50"/>
          <w:lang w:val="ru-RU"/>
        </w:rPr>
        <w:t xml:space="preserve"> </w:t>
      </w:r>
      <w:r w:rsidRPr="00A10714">
        <w:rPr>
          <w:lang w:val="ru-RU"/>
        </w:rPr>
        <w:t>системах</w:t>
      </w:r>
      <w:r w:rsidRPr="00A10714">
        <w:rPr>
          <w:spacing w:val="52"/>
          <w:lang w:val="ru-RU"/>
        </w:rPr>
        <w:t xml:space="preserve"> </w:t>
      </w:r>
      <w:r w:rsidRPr="00A10714">
        <w:rPr>
          <w:spacing w:val="-1"/>
          <w:lang w:val="ru-RU"/>
        </w:rPr>
        <w:t>теплоснабжения.</w:t>
      </w:r>
      <w:r w:rsidRPr="00A10714">
        <w:rPr>
          <w:spacing w:val="50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94"/>
          <w:lang w:val="ru-RU"/>
        </w:rPr>
        <w:t xml:space="preserve"> </w:t>
      </w:r>
      <w:r w:rsidRPr="00A10714">
        <w:rPr>
          <w:spacing w:val="-1"/>
          <w:lang w:val="ru-RU"/>
        </w:rPr>
        <w:t>результате</w:t>
      </w:r>
      <w:r w:rsidRPr="00A10714">
        <w:rPr>
          <w:spacing w:val="27"/>
          <w:lang w:val="ru-RU"/>
        </w:rPr>
        <w:t xml:space="preserve"> </w:t>
      </w:r>
      <w:r w:rsidRPr="00A10714">
        <w:rPr>
          <w:lang w:val="ru-RU"/>
        </w:rPr>
        <w:t>этой</w:t>
      </w:r>
      <w:r w:rsidRPr="00A10714">
        <w:rPr>
          <w:spacing w:val="30"/>
          <w:lang w:val="ru-RU"/>
        </w:rPr>
        <w:t xml:space="preserve"> </w:t>
      </w:r>
      <w:r w:rsidRPr="00A10714">
        <w:rPr>
          <w:spacing w:val="-1"/>
          <w:lang w:val="ru-RU"/>
        </w:rPr>
        <w:t>работы</w:t>
      </w:r>
      <w:r w:rsidRPr="00A10714">
        <w:rPr>
          <w:spacing w:val="28"/>
          <w:lang w:val="ru-RU"/>
        </w:rPr>
        <w:t xml:space="preserve"> </w:t>
      </w:r>
      <w:r w:rsidRPr="00A10714">
        <w:rPr>
          <w:spacing w:val="-1"/>
          <w:lang w:val="ru-RU"/>
        </w:rPr>
        <w:t>были</w:t>
      </w:r>
      <w:r w:rsidRPr="00A10714">
        <w:rPr>
          <w:spacing w:val="30"/>
          <w:lang w:val="ru-RU"/>
        </w:rPr>
        <w:t xml:space="preserve"> </w:t>
      </w:r>
      <w:r w:rsidRPr="00A10714">
        <w:rPr>
          <w:spacing w:val="-1"/>
          <w:lang w:val="ru-RU"/>
        </w:rPr>
        <w:t>получены</w:t>
      </w:r>
      <w:r w:rsidRPr="00A10714">
        <w:rPr>
          <w:spacing w:val="28"/>
          <w:lang w:val="ru-RU"/>
        </w:rPr>
        <w:t xml:space="preserve"> </w:t>
      </w:r>
      <w:r w:rsidRPr="00A10714">
        <w:rPr>
          <w:lang w:val="ru-RU"/>
        </w:rPr>
        <w:t>эмпирические</w:t>
      </w:r>
      <w:r w:rsidRPr="00A10714">
        <w:rPr>
          <w:spacing w:val="27"/>
          <w:lang w:val="ru-RU"/>
        </w:rPr>
        <w:t xml:space="preserve"> </w:t>
      </w:r>
      <w:r w:rsidRPr="00A10714">
        <w:rPr>
          <w:spacing w:val="-1"/>
          <w:lang w:val="ru-RU"/>
        </w:rPr>
        <w:t>коэффициенты,</w:t>
      </w:r>
      <w:r w:rsidRPr="00A10714">
        <w:rPr>
          <w:spacing w:val="28"/>
          <w:lang w:val="ru-RU"/>
        </w:rPr>
        <w:t xml:space="preserve"> </w:t>
      </w:r>
      <w:r w:rsidRPr="00A10714">
        <w:rPr>
          <w:spacing w:val="-1"/>
          <w:lang w:val="ru-RU"/>
        </w:rPr>
        <w:t>которые</w:t>
      </w:r>
      <w:r w:rsidRPr="00A10714">
        <w:rPr>
          <w:spacing w:val="27"/>
          <w:lang w:val="ru-RU"/>
        </w:rPr>
        <w:t xml:space="preserve"> </w:t>
      </w:r>
      <w:r w:rsidRPr="00A10714">
        <w:rPr>
          <w:spacing w:val="-1"/>
          <w:lang w:val="ru-RU"/>
        </w:rPr>
        <w:t>позволили</w:t>
      </w:r>
      <w:r w:rsidRPr="00A10714">
        <w:rPr>
          <w:spacing w:val="79"/>
          <w:lang w:val="ru-RU"/>
        </w:rPr>
        <w:t xml:space="preserve"> </w:t>
      </w:r>
      <w:r w:rsidRPr="00A10714">
        <w:rPr>
          <w:spacing w:val="-1"/>
          <w:lang w:val="ru-RU"/>
        </w:rPr>
        <w:t>уточнить</w:t>
      </w:r>
      <w:r w:rsidRPr="00A10714">
        <w:rPr>
          <w:spacing w:val="8"/>
          <w:lang w:val="ru-RU"/>
        </w:rPr>
        <w:t xml:space="preserve"> </w:t>
      </w:r>
      <w:r w:rsidRPr="00A10714">
        <w:rPr>
          <w:spacing w:val="-1"/>
          <w:lang w:val="ru-RU"/>
        </w:rPr>
        <w:t>имеющиеся</w:t>
      </w:r>
      <w:r w:rsidRPr="00A10714">
        <w:rPr>
          <w:spacing w:val="7"/>
          <w:lang w:val="ru-RU"/>
        </w:rPr>
        <w:t xml:space="preserve"> </w:t>
      </w:r>
      <w:r w:rsidRPr="00A10714">
        <w:rPr>
          <w:spacing w:val="-1"/>
          <w:lang w:val="ru-RU"/>
        </w:rPr>
        <w:t>зависимости</w:t>
      </w:r>
      <w:r w:rsidRPr="00A10714">
        <w:rPr>
          <w:spacing w:val="8"/>
          <w:lang w:val="ru-RU"/>
        </w:rPr>
        <w:t xml:space="preserve"> </w:t>
      </w:r>
      <w:r w:rsidRPr="00A10714">
        <w:rPr>
          <w:lang w:val="ru-RU"/>
        </w:rPr>
        <w:t>и</w:t>
      </w:r>
      <w:r w:rsidRPr="00A10714">
        <w:rPr>
          <w:spacing w:val="8"/>
          <w:lang w:val="ru-RU"/>
        </w:rPr>
        <w:t xml:space="preserve"> </w:t>
      </w:r>
      <w:r w:rsidRPr="00A10714">
        <w:rPr>
          <w:spacing w:val="-1"/>
          <w:lang w:val="ru-RU"/>
        </w:rPr>
        <w:t>применить</w:t>
      </w:r>
      <w:r w:rsidRPr="00A10714">
        <w:rPr>
          <w:spacing w:val="8"/>
          <w:lang w:val="ru-RU"/>
        </w:rPr>
        <w:t xml:space="preserve"> </w:t>
      </w:r>
      <w:r w:rsidRPr="00A10714">
        <w:rPr>
          <w:spacing w:val="-1"/>
          <w:lang w:val="ru-RU"/>
        </w:rPr>
        <w:t>их</w:t>
      </w:r>
      <w:r w:rsidRPr="00A10714">
        <w:rPr>
          <w:spacing w:val="9"/>
          <w:lang w:val="ru-RU"/>
        </w:rPr>
        <w:t xml:space="preserve"> </w:t>
      </w:r>
      <w:r w:rsidRPr="00A10714">
        <w:rPr>
          <w:lang w:val="ru-RU"/>
        </w:rPr>
        <w:t>для</w:t>
      </w:r>
      <w:r w:rsidRPr="00A10714">
        <w:rPr>
          <w:spacing w:val="7"/>
          <w:lang w:val="ru-RU"/>
        </w:rPr>
        <w:t xml:space="preserve"> </w:t>
      </w:r>
      <w:r w:rsidRPr="00A10714">
        <w:rPr>
          <w:spacing w:val="-1"/>
          <w:lang w:val="ru-RU"/>
        </w:rPr>
        <w:t>определения</w:t>
      </w:r>
      <w:r w:rsidRPr="00A10714">
        <w:rPr>
          <w:lang w:val="ru-RU"/>
        </w:rPr>
        <w:t xml:space="preserve"> </w:t>
      </w:r>
      <w:r w:rsidRPr="00A10714">
        <w:rPr>
          <w:spacing w:val="7"/>
          <w:lang w:val="ru-RU"/>
        </w:rPr>
        <w:t xml:space="preserve"> </w:t>
      </w:r>
      <w:r w:rsidRPr="00A10714">
        <w:rPr>
          <w:spacing w:val="-1"/>
          <w:lang w:val="ru-RU"/>
        </w:rPr>
        <w:t>минимальных</w:t>
      </w:r>
      <w:r w:rsidRPr="00A10714">
        <w:rPr>
          <w:spacing w:val="87"/>
          <w:lang w:val="ru-RU"/>
        </w:rPr>
        <w:t xml:space="preserve"> </w:t>
      </w:r>
      <w:r w:rsidRPr="00A10714">
        <w:rPr>
          <w:spacing w:val="-1"/>
          <w:lang w:val="ru-RU"/>
        </w:rPr>
        <w:t>удельных</w:t>
      </w:r>
      <w:r w:rsidRPr="00A10714">
        <w:rPr>
          <w:spacing w:val="2"/>
          <w:lang w:val="ru-RU"/>
        </w:rPr>
        <w:t xml:space="preserve"> </w:t>
      </w:r>
      <w:r w:rsidRPr="00A10714">
        <w:rPr>
          <w:spacing w:val="-1"/>
          <w:lang w:val="ru-RU"/>
        </w:rPr>
        <w:t>затрат</w:t>
      </w:r>
      <w:r w:rsidRPr="00A10714">
        <w:rPr>
          <w:lang w:val="ru-RU"/>
        </w:rPr>
        <w:t xml:space="preserve"> </w:t>
      </w:r>
      <w:r w:rsidRPr="00A10714">
        <w:rPr>
          <w:spacing w:val="-1"/>
          <w:lang w:val="ru-RU"/>
        </w:rPr>
        <w:t>при</w:t>
      </w:r>
      <w:r w:rsidRPr="00A10714">
        <w:rPr>
          <w:spacing w:val="1"/>
          <w:lang w:val="ru-RU"/>
        </w:rPr>
        <w:t xml:space="preserve"> </w:t>
      </w:r>
      <w:r w:rsidRPr="00A10714">
        <w:rPr>
          <w:spacing w:val="-1"/>
          <w:lang w:val="ru-RU"/>
        </w:rPr>
        <w:t>действующих</w:t>
      </w:r>
      <w:r w:rsidRPr="00A10714">
        <w:rPr>
          <w:spacing w:val="2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-1"/>
          <w:lang w:val="ru-RU"/>
        </w:rPr>
        <w:t xml:space="preserve"> настоящее время</w:t>
      </w:r>
      <w:r w:rsidRPr="00A10714">
        <w:rPr>
          <w:lang w:val="ru-RU"/>
        </w:rPr>
        <w:t xml:space="preserve"> </w:t>
      </w:r>
      <w:r w:rsidRPr="00A10714">
        <w:rPr>
          <w:spacing w:val="-1"/>
          <w:lang w:val="ru-RU"/>
        </w:rPr>
        <w:t>ценовых</w:t>
      </w:r>
      <w:r w:rsidRPr="00A10714">
        <w:rPr>
          <w:spacing w:val="2"/>
          <w:lang w:val="ru-RU"/>
        </w:rPr>
        <w:t xml:space="preserve"> </w:t>
      </w:r>
      <w:r w:rsidRPr="00A10714">
        <w:rPr>
          <w:spacing w:val="-1"/>
          <w:lang w:val="ru-RU"/>
        </w:rPr>
        <w:t>индикаторах.</w:t>
      </w:r>
    </w:p>
    <w:p w:rsidR="008D7227" w:rsidRPr="00A10714" w:rsidRDefault="008D7227" w:rsidP="00574150">
      <w:pPr>
        <w:pStyle w:val="a3"/>
        <w:spacing w:before="6" w:line="360" w:lineRule="auto"/>
        <w:ind w:right="145" w:firstLine="851"/>
        <w:jc w:val="both"/>
        <w:rPr>
          <w:rFonts w:cs="Times New Roman"/>
          <w:lang w:val="ru-RU"/>
        </w:rPr>
      </w:pPr>
      <w:r w:rsidRPr="00A10714">
        <w:rPr>
          <w:rFonts w:cs="Times New Roman"/>
          <w:spacing w:val="-1"/>
          <w:lang w:val="ru-RU"/>
        </w:rPr>
        <w:t>Связь</w:t>
      </w:r>
      <w:r w:rsidRPr="00A10714">
        <w:rPr>
          <w:rFonts w:cs="Times New Roman"/>
          <w:spacing w:val="24"/>
          <w:lang w:val="ru-RU"/>
        </w:rPr>
        <w:t xml:space="preserve"> </w:t>
      </w:r>
      <w:r w:rsidRPr="00A10714">
        <w:rPr>
          <w:rFonts w:cs="Times New Roman"/>
          <w:lang w:val="ru-RU"/>
        </w:rPr>
        <w:t>между</w:t>
      </w:r>
      <w:r w:rsidRPr="00A10714">
        <w:rPr>
          <w:rFonts w:cs="Times New Roman"/>
          <w:spacing w:val="23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удельными</w:t>
      </w:r>
      <w:r w:rsidRPr="00A10714">
        <w:rPr>
          <w:rFonts w:cs="Times New Roman"/>
          <w:spacing w:val="24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затратами</w:t>
      </w:r>
      <w:r w:rsidRPr="00A10714">
        <w:rPr>
          <w:rFonts w:cs="Times New Roman"/>
          <w:spacing w:val="24"/>
          <w:lang w:val="ru-RU"/>
        </w:rPr>
        <w:t xml:space="preserve"> </w:t>
      </w:r>
      <w:r w:rsidRPr="00A10714">
        <w:rPr>
          <w:rFonts w:cs="Times New Roman"/>
          <w:spacing w:val="-2"/>
          <w:lang w:val="ru-RU"/>
        </w:rPr>
        <w:t>на</w:t>
      </w:r>
      <w:r w:rsidRPr="00A10714">
        <w:rPr>
          <w:rFonts w:cs="Times New Roman"/>
          <w:spacing w:val="24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производство</w:t>
      </w:r>
      <w:r w:rsidRPr="00A10714">
        <w:rPr>
          <w:rFonts w:cs="Times New Roman"/>
          <w:spacing w:val="25"/>
          <w:lang w:val="ru-RU"/>
        </w:rPr>
        <w:t xml:space="preserve"> </w:t>
      </w:r>
      <w:r w:rsidRPr="00A10714">
        <w:rPr>
          <w:rFonts w:cs="Times New Roman"/>
          <w:lang w:val="ru-RU"/>
        </w:rPr>
        <w:t>и</w:t>
      </w:r>
      <w:r w:rsidRPr="00A10714">
        <w:rPr>
          <w:rFonts w:cs="Times New Roman"/>
          <w:spacing w:val="22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транспорт</w:t>
      </w:r>
      <w:r w:rsidRPr="00A10714">
        <w:rPr>
          <w:rFonts w:cs="Times New Roman"/>
          <w:spacing w:val="24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тепловой</w:t>
      </w:r>
      <w:r w:rsidRPr="00A10714">
        <w:rPr>
          <w:rFonts w:cs="Times New Roman"/>
          <w:spacing w:val="75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энергии</w:t>
      </w:r>
      <w:r w:rsidRPr="00A10714">
        <w:rPr>
          <w:rFonts w:cs="Times New Roman"/>
          <w:spacing w:val="29"/>
          <w:lang w:val="ru-RU"/>
        </w:rPr>
        <w:t xml:space="preserve"> </w:t>
      </w:r>
      <w:r w:rsidRPr="00A10714">
        <w:rPr>
          <w:rFonts w:cs="Times New Roman"/>
          <w:lang w:val="ru-RU"/>
        </w:rPr>
        <w:t>с</w:t>
      </w:r>
      <w:r w:rsidRPr="00A10714">
        <w:rPr>
          <w:rFonts w:cs="Times New Roman"/>
          <w:spacing w:val="29"/>
          <w:lang w:val="ru-RU"/>
        </w:rPr>
        <w:t xml:space="preserve"> </w:t>
      </w:r>
      <w:r w:rsidRPr="00A10714">
        <w:rPr>
          <w:rFonts w:cs="Times New Roman"/>
          <w:lang w:val="ru-RU"/>
        </w:rPr>
        <w:t>радиусом теплоснабжения осуществляется с помощью следующей полуэмпирической зависимости:</w:t>
      </w:r>
    </w:p>
    <w:p w:rsidR="008D7227" w:rsidRPr="00A10714" w:rsidRDefault="008D7227" w:rsidP="00574150">
      <w:pPr>
        <w:pStyle w:val="a3"/>
        <w:spacing w:before="6" w:line="360" w:lineRule="auto"/>
        <w:ind w:right="145" w:firstLine="707"/>
        <w:jc w:val="both"/>
        <w:rPr>
          <w:rFonts w:cs="Times New Roman"/>
          <w:spacing w:val="29"/>
          <w:lang w:val="ru-RU"/>
        </w:rPr>
      </w:pPr>
      <m:oMathPara>
        <m:oMath>
          <m:r>
            <w:rPr>
              <w:rFonts w:ascii="Cambria Math" w:hAnsi="Cambria Math" w:cs="Times New Roman"/>
              <w:spacing w:val="29"/>
              <w:lang w:val="ru-RU"/>
            </w:rPr>
            <m:t>S=b+</m:t>
          </m:r>
          <m:f>
            <m:fPr>
              <m:ctrlPr>
                <w:rPr>
                  <w:rFonts w:ascii="Cambria Math" w:hAnsi="Cambria Math" w:cs="Times New Roman"/>
                  <w:i/>
                  <w:spacing w:val="29"/>
                  <w:lang w:val="ru-RU"/>
                </w:rPr>
              </m:ctrlPr>
            </m:fPr>
            <m:num>
              <m:r>
                <w:rPr>
                  <w:rFonts w:ascii="Cambria Math" w:hAnsi="Cambria Math" w:cs="Times New Roman"/>
                  <w:spacing w:val="29"/>
                  <w:lang w:val="ru-RU"/>
                </w:rPr>
                <m:t>30*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pacing w:val="29"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pacing w:val="29"/>
                      <w:lang w:val="ru-RU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  <w:spacing w:val="29"/>
                      <w:lang w:val="ru-RU"/>
                    </w:rPr>
                    <m:t>8</m:t>
                  </m:r>
                </m:sup>
              </m:sSup>
              <m:r>
                <w:rPr>
                  <w:rFonts w:ascii="Cambria Math" w:hAnsi="Cambria Math" w:cs="Times New Roman"/>
                </w:rPr>
                <m:t>φ</m:t>
              </m:r>
            </m:num>
            <m:den>
              <m:sSup>
                <m:sSupPr>
                  <m:ctrlPr>
                    <w:rPr>
                      <w:rFonts w:ascii="Cambria Math" w:hAnsi="Cambria Math" w:cs="Times New Roman"/>
                      <w:i/>
                      <w:spacing w:val="29"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pacing w:val="29"/>
                      <w:lang w:val="ru-RU"/>
                    </w:rPr>
                    <m:t>R</m:t>
                  </m:r>
                </m:e>
                <m:sup>
                  <m:r>
                    <w:rPr>
                      <w:rFonts w:ascii="Cambria Math" w:hAnsi="Cambria Math" w:cs="Times New Roman"/>
                      <w:spacing w:val="29"/>
                      <w:lang w:val="ru-RU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spacing w:val="29"/>
                  <w:lang w:val="ru-RU"/>
                </w:rPr>
                <m:t>П</m:t>
              </m:r>
            </m:den>
          </m:f>
          <m:r>
            <w:rPr>
              <w:rFonts w:ascii="Cambria Math" w:hAnsi="Cambria Math" w:cs="Times New Roman"/>
              <w:spacing w:val="29"/>
              <w:lang w:val="ru-RU"/>
            </w:rPr>
            <m:t>+</m:t>
          </m:r>
          <m:f>
            <m:fPr>
              <m:ctrlPr>
                <w:rPr>
                  <w:rFonts w:ascii="Cambria Math" w:hAnsi="Cambria Math" w:cs="Times New Roman"/>
                  <w:i/>
                  <w:spacing w:val="29"/>
                  <w:lang w:val="ru-RU"/>
                </w:rPr>
              </m:ctrlPr>
            </m:fPr>
            <m:num>
              <m:r>
                <w:rPr>
                  <w:rFonts w:ascii="Cambria Math" w:hAnsi="Cambria Math" w:cs="Times New Roman"/>
                  <w:spacing w:val="29"/>
                  <w:lang w:val="ru-RU"/>
                </w:rPr>
                <m:t>95*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pacing w:val="29"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pacing w:val="29"/>
                    </w:rPr>
                    <m:t>R</m:t>
                  </m:r>
                </m:e>
                <m:sup>
                  <m:r>
                    <w:rPr>
                      <w:rFonts w:ascii="Cambria Math" w:hAnsi="Cambria Math" w:cs="Times New Roman"/>
                      <w:spacing w:val="29"/>
                      <w:lang w:val="ru-RU"/>
                    </w:rPr>
                    <m:t>0.86</m:t>
                  </m:r>
                </m:sup>
              </m:sSup>
              <m:sSup>
                <m:sSupPr>
                  <m:ctrlPr>
                    <w:rPr>
                      <w:rFonts w:ascii="Cambria Math" w:hAnsi="Cambria Math" w:cs="Times New Roman"/>
                      <w:i/>
                      <w:spacing w:val="29"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pacing w:val="29"/>
                      <w:lang w:val="ru-RU"/>
                    </w:rPr>
                    <m:t>B</m:t>
                  </m:r>
                </m:e>
                <m:sup>
                  <m:r>
                    <w:rPr>
                      <w:rFonts w:ascii="Cambria Math" w:hAnsi="Cambria Math" w:cs="Times New Roman"/>
                      <w:spacing w:val="29"/>
                      <w:lang w:val="ru-RU"/>
                    </w:rPr>
                    <m:t>0.26</m:t>
                  </m:r>
                </m:sup>
              </m:sSup>
              <m:r>
                <w:rPr>
                  <w:rFonts w:ascii="Cambria Math" w:hAnsi="Cambria Math" w:cs="Times New Roman"/>
                  <w:spacing w:val="29"/>
                  <w:lang w:val="ru-RU"/>
                </w:rPr>
                <m:t>s</m:t>
              </m:r>
            </m:num>
            <m:den>
              <m:sSup>
                <m:sSupPr>
                  <m:ctrlPr>
                    <w:rPr>
                      <w:rFonts w:ascii="Cambria Math" w:hAnsi="Cambria Math" w:cs="Times New Roman"/>
                      <w:i/>
                      <w:spacing w:val="29"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pacing w:val="29"/>
                      <w:lang w:val="ru-RU"/>
                    </w:rPr>
                    <m:t>П</m:t>
                  </m:r>
                </m:e>
                <m:sup>
                  <m:r>
                    <w:rPr>
                      <w:rFonts w:ascii="Cambria Math" w:hAnsi="Cambria Math" w:cs="Times New Roman"/>
                      <w:spacing w:val="29"/>
                      <w:lang w:val="ru-RU"/>
                    </w:rPr>
                    <m:t>0,62</m:t>
                  </m:r>
                </m:sup>
              </m:sSup>
              <m:sSup>
                <m:sSupPr>
                  <m:ctrlPr>
                    <w:rPr>
                      <w:rFonts w:ascii="Cambria Math" w:hAnsi="Cambria Math" w:cs="Times New Roman"/>
                      <w:i/>
                      <w:spacing w:val="29"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pacing w:val="29"/>
                    </w:rPr>
                    <m:t>H</m:t>
                  </m:r>
                </m:e>
                <m:sup>
                  <m:r>
                    <w:rPr>
                      <w:rFonts w:ascii="Cambria Math" w:hAnsi="Cambria Math" w:cs="Times New Roman"/>
                      <w:spacing w:val="29"/>
                      <w:lang w:val="ru-RU"/>
                    </w:rPr>
                    <m:t>0.19</m:t>
                  </m:r>
                </m:sup>
              </m:sSup>
              <m:r>
                <w:rPr>
                  <w:rFonts w:ascii="Cambria Math" w:hAnsi="Cambria Math" w:cs="Times New Roman"/>
                  <w:spacing w:val="-1"/>
                  <w:lang w:val="ru-RU"/>
                </w:rPr>
                <m:t xml:space="preserve"> 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pacing w:val="-1"/>
                      <w:lang w:val="ru-RU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</w:rPr>
                    <m:t>Δ</m:t>
                  </m:r>
                  <m:r>
                    <w:rPr>
                      <w:rFonts w:ascii="Cambria Math" w:hAnsi="Cambria Math" w:cs="Times New Roman"/>
                    </w:rPr>
                    <m:t>τ</m:t>
                  </m:r>
                  <m:r>
                    <w:rPr>
                      <w:rFonts w:ascii="Cambria Math" w:hAnsi="Cambria Math" w:cs="Times New Roman"/>
                      <w:spacing w:val="-1"/>
                      <w:lang w:val="ru-RU"/>
                    </w:rPr>
                    <m:t xml:space="preserve"> </m:t>
                  </m:r>
                </m:e>
                <m:sup>
                  <m:r>
                    <w:rPr>
                      <w:rFonts w:ascii="Cambria Math" w:hAnsi="Cambria Math" w:cs="Times New Roman"/>
                      <w:spacing w:val="-1"/>
                      <w:lang w:val="ru-RU"/>
                    </w:rPr>
                    <m:t>0.38</m:t>
                  </m:r>
                </m:sup>
              </m:sSup>
            </m:den>
          </m:f>
        </m:oMath>
      </m:oMathPara>
    </w:p>
    <w:p w:rsidR="008D7227" w:rsidRPr="00A10714" w:rsidRDefault="008D7227" w:rsidP="00574150">
      <w:pPr>
        <w:spacing w:before="4" w:line="130" w:lineRule="exact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8D7227" w:rsidRPr="00A10714" w:rsidRDefault="008D7227" w:rsidP="00574150">
      <w:pPr>
        <w:pStyle w:val="a3"/>
        <w:spacing w:line="363" w:lineRule="auto"/>
        <w:ind w:left="1135" w:hanging="428"/>
        <w:jc w:val="both"/>
        <w:rPr>
          <w:rFonts w:cs="Times New Roman"/>
          <w:lang w:val="ru-RU"/>
        </w:rPr>
      </w:pPr>
      <w:r w:rsidRPr="00A10714">
        <w:rPr>
          <w:rFonts w:cs="Times New Roman"/>
          <w:i/>
        </w:rPr>
        <w:t>R</w:t>
      </w:r>
      <w:r w:rsidRPr="00A10714">
        <w:rPr>
          <w:rFonts w:cs="Times New Roman"/>
          <w:i/>
          <w:spacing w:val="19"/>
          <w:lang w:val="ru-RU"/>
        </w:rPr>
        <w:t xml:space="preserve"> </w:t>
      </w:r>
      <w:r w:rsidRPr="00A10714">
        <w:rPr>
          <w:rFonts w:cs="Times New Roman"/>
          <w:lang w:val="ru-RU"/>
        </w:rPr>
        <w:t>-</w:t>
      </w:r>
      <w:r w:rsidRPr="00A10714">
        <w:rPr>
          <w:rFonts w:cs="Times New Roman"/>
          <w:spacing w:val="18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радиус</w:t>
      </w:r>
      <w:r w:rsidRPr="00A10714">
        <w:rPr>
          <w:rFonts w:cs="Times New Roman"/>
          <w:spacing w:val="19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действия</w:t>
      </w:r>
      <w:r w:rsidRPr="00A10714">
        <w:rPr>
          <w:rFonts w:cs="Times New Roman"/>
          <w:spacing w:val="21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тепловой</w:t>
      </w:r>
      <w:r w:rsidRPr="00A10714">
        <w:rPr>
          <w:rFonts w:cs="Times New Roman"/>
          <w:spacing w:val="19"/>
          <w:lang w:val="ru-RU"/>
        </w:rPr>
        <w:t xml:space="preserve"> </w:t>
      </w:r>
      <w:r w:rsidRPr="00A10714">
        <w:rPr>
          <w:rFonts w:cs="Times New Roman"/>
          <w:lang w:val="ru-RU"/>
        </w:rPr>
        <w:t>сети</w:t>
      </w:r>
      <w:r w:rsidRPr="00A10714">
        <w:rPr>
          <w:rFonts w:cs="Times New Roman"/>
          <w:spacing w:val="19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(длина</w:t>
      </w:r>
      <w:r w:rsidRPr="00A10714">
        <w:rPr>
          <w:rFonts w:cs="Times New Roman"/>
          <w:spacing w:val="20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главной</w:t>
      </w:r>
      <w:r w:rsidRPr="00A10714">
        <w:rPr>
          <w:rFonts w:cs="Times New Roman"/>
          <w:spacing w:val="19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тепловой</w:t>
      </w:r>
      <w:r w:rsidRPr="00A10714">
        <w:rPr>
          <w:rFonts w:cs="Times New Roman"/>
          <w:spacing w:val="19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магистрали</w:t>
      </w:r>
      <w:r w:rsidRPr="00A10714">
        <w:rPr>
          <w:rFonts w:cs="Times New Roman"/>
          <w:spacing w:val="19"/>
          <w:lang w:val="ru-RU"/>
        </w:rPr>
        <w:t xml:space="preserve"> </w:t>
      </w:r>
      <w:r w:rsidRPr="00A10714">
        <w:rPr>
          <w:rFonts w:cs="Times New Roman"/>
          <w:spacing w:val="2"/>
          <w:lang w:val="ru-RU"/>
        </w:rPr>
        <w:t>са</w:t>
      </w:r>
      <w:r w:rsidRPr="00A10714">
        <w:rPr>
          <w:rFonts w:cs="Times New Roman"/>
          <w:spacing w:val="-1"/>
          <w:lang w:val="ru-RU"/>
        </w:rPr>
        <w:t>мого</w:t>
      </w:r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протяженного</w:t>
      </w:r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вывода</w:t>
      </w:r>
      <w:r w:rsidRPr="00A10714">
        <w:rPr>
          <w:rFonts w:cs="Times New Roman"/>
          <w:lang w:val="ru-RU"/>
        </w:rPr>
        <w:t xml:space="preserve"> от</w:t>
      </w:r>
      <w:r w:rsidRPr="00A10714">
        <w:rPr>
          <w:rFonts w:cs="Times New Roman"/>
          <w:spacing w:val="-2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источника),</w:t>
      </w:r>
      <w:r w:rsidRPr="00A10714">
        <w:rPr>
          <w:rFonts w:cs="Times New Roman"/>
          <w:spacing w:val="-3"/>
          <w:lang w:val="ru-RU"/>
        </w:rPr>
        <w:t xml:space="preserve"> </w:t>
      </w:r>
      <w:r w:rsidRPr="00A10714">
        <w:rPr>
          <w:rFonts w:cs="Times New Roman"/>
          <w:lang w:val="ru-RU"/>
        </w:rPr>
        <w:t>км;</w:t>
      </w:r>
    </w:p>
    <w:p w:rsidR="008D7227" w:rsidRPr="00A10714" w:rsidRDefault="008D7227" w:rsidP="00574150">
      <w:pPr>
        <w:pStyle w:val="a3"/>
        <w:spacing w:line="272" w:lineRule="exact"/>
        <w:ind w:left="708"/>
        <w:jc w:val="both"/>
        <w:rPr>
          <w:rFonts w:cs="Times New Roman"/>
          <w:lang w:val="ru-RU"/>
        </w:rPr>
      </w:pPr>
      <w:r w:rsidRPr="00A10714">
        <w:rPr>
          <w:rFonts w:cs="Times New Roman"/>
          <w:i/>
        </w:rPr>
        <w:t>H</w:t>
      </w:r>
      <w:r w:rsidRPr="00A10714">
        <w:rPr>
          <w:rFonts w:cs="Times New Roman"/>
          <w:i/>
          <w:spacing w:val="14"/>
          <w:lang w:val="ru-RU"/>
        </w:rPr>
        <w:t xml:space="preserve"> </w:t>
      </w:r>
      <w:r w:rsidRPr="00A10714">
        <w:rPr>
          <w:rFonts w:cs="Times New Roman"/>
          <w:lang w:val="ru-RU"/>
        </w:rPr>
        <w:t>-</w:t>
      </w:r>
      <w:r w:rsidRPr="00A10714">
        <w:rPr>
          <w:rFonts w:cs="Times New Roman"/>
          <w:spacing w:val="14"/>
          <w:lang w:val="ru-RU"/>
        </w:rPr>
        <w:t xml:space="preserve"> </w:t>
      </w:r>
      <w:r w:rsidRPr="00A10714">
        <w:rPr>
          <w:rFonts w:cs="Times New Roman"/>
          <w:lang w:val="ru-RU"/>
        </w:rPr>
        <w:t>потеря</w:t>
      </w:r>
      <w:r w:rsidRPr="00A10714">
        <w:rPr>
          <w:rFonts w:cs="Times New Roman"/>
          <w:spacing w:val="14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напора</w:t>
      </w:r>
      <w:r w:rsidRPr="00A10714">
        <w:rPr>
          <w:rFonts w:cs="Times New Roman"/>
          <w:spacing w:val="15"/>
          <w:lang w:val="ru-RU"/>
        </w:rPr>
        <w:t xml:space="preserve"> </w:t>
      </w:r>
      <w:r w:rsidRPr="00A10714">
        <w:rPr>
          <w:rFonts w:cs="Times New Roman"/>
          <w:lang w:val="ru-RU"/>
        </w:rPr>
        <w:t>на</w:t>
      </w:r>
      <w:r w:rsidRPr="00A10714">
        <w:rPr>
          <w:rFonts w:cs="Times New Roman"/>
          <w:spacing w:val="12"/>
          <w:lang w:val="ru-RU"/>
        </w:rPr>
        <w:t xml:space="preserve"> </w:t>
      </w:r>
      <w:r w:rsidRPr="00A10714">
        <w:rPr>
          <w:rFonts w:cs="Times New Roman"/>
          <w:lang w:val="ru-RU"/>
        </w:rPr>
        <w:t>трение</w:t>
      </w:r>
      <w:r w:rsidRPr="00A10714">
        <w:rPr>
          <w:rFonts w:cs="Times New Roman"/>
          <w:spacing w:val="12"/>
          <w:lang w:val="ru-RU"/>
        </w:rPr>
        <w:t xml:space="preserve"> </w:t>
      </w:r>
      <w:r w:rsidRPr="00A10714">
        <w:rPr>
          <w:rFonts w:cs="Times New Roman"/>
          <w:lang w:val="ru-RU"/>
        </w:rPr>
        <w:t>при</w:t>
      </w:r>
      <w:r w:rsidRPr="00A10714">
        <w:rPr>
          <w:rFonts w:cs="Times New Roman"/>
          <w:spacing w:val="15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транспорте</w:t>
      </w:r>
      <w:r w:rsidRPr="00A10714">
        <w:rPr>
          <w:rFonts w:cs="Times New Roman"/>
          <w:spacing w:val="15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теплоносителя</w:t>
      </w:r>
      <w:r w:rsidRPr="00A10714">
        <w:rPr>
          <w:rFonts w:cs="Times New Roman"/>
          <w:spacing w:val="14"/>
          <w:lang w:val="ru-RU"/>
        </w:rPr>
        <w:t xml:space="preserve"> </w:t>
      </w:r>
      <w:r w:rsidRPr="00A10714">
        <w:rPr>
          <w:rFonts w:cs="Times New Roman"/>
          <w:lang w:val="ru-RU"/>
        </w:rPr>
        <w:t>по</w:t>
      </w:r>
      <w:r w:rsidRPr="00A10714">
        <w:rPr>
          <w:rFonts w:cs="Times New Roman"/>
          <w:spacing w:val="12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тепловой</w:t>
      </w:r>
      <w:r w:rsidRPr="00A10714">
        <w:rPr>
          <w:rFonts w:cs="Times New Roman"/>
          <w:spacing w:val="14"/>
          <w:lang w:val="ru-RU"/>
        </w:rPr>
        <w:t xml:space="preserve"> </w:t>
      </w:r>
      <w:r w:rsidRPr="00A10714">
        <w:rPr>
          <w:rFonts w:cs="Times New Roman"/>
          <w:spacing w:val="2"/>
          <w:lang w:val="ru-RU"/>
        </w:rPr>
        <w:t>ма</w:t>
      </w:r>
      <w:r w:rsidRPr="00A10714">
        <w:rPr>
          <w:rFonts w:cs="Times New Roman"/>
          <w:spacing w:val="-1"/>
          <w:lang w:val="ru-RU"/>
        </w:rPr>
        <w:t>гистрали,</w:t>
      </w:r>
      <w:r w:rsidRPr="00A10714">
        <w:rPr>
          <w:rFonts w:cs="Times New Roman"/>
          <w:lang w:val="ru-RU"/>
        </w:rPr>
        <w:t xml:space="preserve">            м </w:t>
      </w:r>
      <w:r w:rsidRPr="00A10714">
        <w:rPr>
          <w:rFonts w:cs="Times New Roman"/>
          <w:spacing w:val="-1"/>
          <w:lang w:val="ru-RU"/>
        </w:rPr>
        <w:t>вод.</w:t>
      </w:r>
      <w:r w:rsidRPr="00A10714">
        <w:rPr>
          <w:rFonts w:cs="Times New Roman"/>
          <w:lang w:val="ru-RU"/>
        </w:rPr>
        <w:t xml:space="preserve"> ст.;</w:t>
      </w:r>
    </w:p>
    <w:p w:rsidR="008D7227" w:rsidRPr="00A10714" w:rsidRDefault="008D7227" w:rsidP="00574150">
      <w:pPr>
        <w:spacing w:before="4" w:line="130" w:lineRule="exact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8D7227" w:rsidRPr="00A10714" w:rsidRDefault="008D7227" w:rsidP="00574150">
      <w:pPr>
        <w:pStyle w:val="a3"/>
        <w:spacing w:line="363" w:lineRule="auto"/>
        <w:ind w:left="1135" w:hanging="428"/>
        <w:jc w:val="both"/>
        <w:rPr>
          <w:rFonts w:cs="Times New Roman"/>
          <w:lang w:val="ru-RU"/>
        </w:rPr>
      </w:pPr>
      <w:r w:rsidRPr="00A10714">
        <w:rPr>
          <w:rFonts w:cs="Times New Roman"/>
          <w:i/>
        </w:rPr>
        <w:t>b</w:t>
      </w:r>
      <w:r w:rsidRPr="00A10714">
        <w:rPr>
          <w:rFonts w:cs="Times New Roman"/>
          <w:i/>
          <w:spacing w:val="6"/>
          <w:lang w:val="ru-RU"/>
        </w:rPr>
        <w:t xml:space="preserve"> </w:t>
      </w:r>
      <w:r w:rsidRPr="00A10714">
        <w:rPr>
          <w:rFonts w:cs="Times New Roman"/>
          <w:lang w:val="ru-RU"/>
        </w:rPr>
        <w:t xml:space="preserve">- </w:t>
      </w:r>
      <w:r w:rsidRPr="00A10714">
        <w:rPr>
          <w:rFonts w:cs="Times New Roman"/>
          <w:spacing w:val="9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эмпирический</w:t>
      </w:r>
      <w:r w:rsidRPr="00A10714">
        <w:rPr>
          <w:rFonts w:cs="Times New Roman"/>
          <w:spacing w:val="2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коэффициент</w:t>
      </w:r>
      <w:r w:rsidRPr="00A10714">
        <w:rPr>
          <w:rFonts w:cs="Times New Roman"/>
          <w:spacing w:val="5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удельных</w:t>
      </w:r>
      <w:r w:rsidRPr="00A10714">
        <w:rPr>
          <w:rFonts w:cs="Times New Roman"/>
          <w:spacing w:val="5"/>
          <w:lang w:val="ru-RU"/>
        </w:rPr>
        <w:t xml:space="preserve"> </w:t>
      </w:r>
      <w:r w:rsidRPr="00A10714">
        <w:rPr>
          <w:rFonts w:cs="Times New Roman"/>
          <w:lang w:val="ru-RU"/>
        </w:rPr>
        <w:t>затрат</w:t>
      </w:r>
      <w:r w:rsidRPr="00A10714">
        <w:rPr>
          <w:rFonts w:cs="Times New Roman"/>
          <w:spacing w:val="5"/>
          <w:lang w:val="ru-RU"/>
        </w:rPr>
        <w:t xml:space="preserve"> </w:t>
      </w:r>
      <w:r w:rsidRPr="00A10714">
        <w:rPr>
          <w:rFonts w:cs="Times New Roman"/>
          <w:lang w:val="ru-RU"/>
        </w:rPr>
        <w:t>в</w:t>
      </w:r>
      <w:r w:rsidRPr="00A10714">
        <w:rPr>
          <w:rFonts w:cs="Times New Roman"/>
          <w:spacing w:val="2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единицу</w:t>
      </w:r>
      <w:r w:rsidRPr="00A10714">
        <w:rPr>
          <w:rFonts w:cs="Times New Roman"/>
          <w:spacing w:val="2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тепловой</w:t>
      </w:r>
      <w:r w:rsidRPr="00A10714">
        <w:rPr>
          <w:rFonts w:cs="Times New Roman"/>
          <w:spacing w:val="5"/>
          <w:lang w:val="ru-RU"/>
        </w:rPr>
        <w:t xml:space="preserve"> </w:t>
      </w:r>
      <w:r w:rsidRPr="00A10714">
        <w:rPr>
          <w:rFonts w:cs="Times New Roman"/>
          <w:spacing w:val="1"/>
          <w:lang w:val="ru-RU"/>
        </w:rPr>
        <w:t>мощно</w:t>
      </w:r>
      <w:r w:rsidRPr="00A10714">
        <w:rPr>
          <w:rFonts w:cs="Times New Roman"/>
          <w:lang w:val="ru-RU"/>
        </w:rPr>
        <w:t xml:space="preserve">сти </w:t>
      </w:r>
      <w:r w:rsidRPr="00A10714">
        <w:rPr>
          <w:rFonts w:cs="Times New Roman"/>
          <w:spacing w:val="-1"/>
          <w:lang w:val="ru-RU"/>
        </w:rPr>
        <w:t>котельной,</w:t>
      </w:r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руб./Гкал/ч;</w:t>
      </w:r>
    </w:p>
    <w:p w:rsidR="008D7227" w:rsidRPr="00A10714" w:rsidRDefault="008D7227" w:rsidP="00574150">
      <w:pPr>
        <w:pStyle w:val="a3"/>
        <w:spacing w:line="273" w:lineRule="exact"/>
        <w:ind w:left="708"/>
        <w:jc w:val="both"/>
        <w:rPr>
          <w:rFonts w:cs="Times New Roman"/>
          <w:lang w:val="ru-RU"/>
        </w:rPr>
      </w:pPr>
      <w:r w:rsidRPr="00A10714">
        <w:rPr>
          <w:rFonts w:cs="Times New Roman"/>
          <w:i/>
        </w:rPr>
        <w:t>s</w:t>
      </w:r>
      <w:r w:rsidRPr="00A10714">
        <w:rPr>
          <w:rFonts w:cs="Times New Roman"/>
          <w:i/>
          <w:lang w:val="ru-RU"/>
        </w:rPr>
        <w:t xml:space="preserve"> </w:t>
      </w:r>
      <w:r w:rsidRPr="00A10714">
        <w:rPr>
          <w:rFonts w:cs="Times New Roman"/>
          <w:lang w:val="ru-RU"/>
        </w:rPr>
        <w:t>-</w:t>
      </w:r>
      <w:r w:rsidRPr="00A10714">
        <w:rPr>
          <w:rFonts w:cs="Times New Roman"/>
          <w:spacing w:val="-1"/>
          <w:lang w:val="ru-RU"/>
        </w:rPr>
        <w:t xml:space="preserve"> удельная</w:t>
      </w:r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стоимость</w:t>
      </w:r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материальной</w:t>
      </w:r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характеристики</w:t>
      </w:r>
      <w:r w:rsidRPr="00A10714">
        <w:rPr>
          <w:rFonts w:cs="Times New Roman"/>
          <w:spacing w:val="-3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тепловой</w:t>
      </w:r>
      <w:r w:rsidRPr="00A10714">
        <w:rPr>
          <w:rFonts w:cs="Times New Roman"/>
          <w:lang w:val="ru-RU"/>
        </w:rPr>
        <w:t xml:space="preserve"> сети,</w:t>
      </w:r>
      <w:r w:rsidRPr="00A10714">
        <w:rPr>
          <w:rFonts w:cs="Times New Roman"/>
          <w:spacing w:val="-2"/>
          <w:lang w:val="ru-RU"/>
        </w:rPr>
        <w:t xml:space="preserve"> </w:t>
      </w:r>
      <w:r w:rsidRPr="00A10714">
        <w:rPr>
          <w:rFonts w:cs="Times New Roman"/>
          <w:lang w:val="ru-RU"/>
        </w:rPr>
        <w:t>руб./м</w:t>
      </w:r>
      <w:r w:rsidRPr="00A10714">
        <w:rPr>
          <w:rFonts w:cs="Times New Roman"/>
          <w:vertAlign w:val="superscript"/>
          <w:lang w:val="ru-RU"/>
        </w:rPr>
        <w:t>2</w:t>
      </w:r>
      <w:r w:rsidRPr="00A10714">
        <w:rPr>
          <w:rFonts w:cs="Times New Roman"/>
          <w:lang w:val="ru-RU"/>
        </w:rPr>
        <w:t>;</w:t>
      </w:r>
    </w:p>
    <w:p w:rsidR="008D7227" w:rsidRPr="00A10714" w:rsidRDefault="008D7227" w:rsidP="00574150">
      <w:pPr>
        <w:spacing w:before="9" w:line="130" w:lineRule="exact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8D7227" w:rsidRPr="00A10714" w:rsidRDefault="008D7227" w:rsidP="00574150">
      <w:pPr>
        <w:pStyle w:val="a3"/>
        <w:spacing w:line="330" w:lineRule="auto"/>
        <w:ind w:left="1135" w:hanging="428"/>
        <w:jc w:val="both"/>
        <w:rPr>
          <w:rFonts w:cs="Times New Roman"/>
          <w:lang w:val="ru-RU"/>
        </w:rPr>
      </w:pPr>
      <w:r w:rsidRPr="00A10714">
        <w:rPr>
          <w:rFonts w:cs="Times New Roman"/>
          <w:i/>
        </w:rPr>
        <w:t>B</w:t>
      </w:r>
      <w:r w:rsidRPr="00A10714">
        <w:rPr>
          <w:rFonts w:cs="Times New Roman"/>
          <w:i/>
          <w:spacing w:val="18"/>
          <w:lang w:val="ru-RU"/>
        </w:rPr>
        <w:t xml:space="preserve"> </w:t>
      </w:r>
      <w:r w:rsidRPr="00A10714">
        <w:rPr>
          <w:rFonts w:cs="Times New Roman"/>
          <w:lang w:val="ru-RU"/>
        </w:rPr>
        <w:t>–</w:t>
      </w:r>
      <w:r w:rsidRPr="00A10714">
        <w:rPr>
          <w:rFonts w:cs="Times New Roman"/>
          <w:spacing w:val="18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среднее</w:t>
      </w:r>
      <w:r w:rsidRPr="00A10714">
        <w:rPr>
          <w:rFonts w:cs="Times New Roman"/>
          <w:spacing w:val="17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число</w:t>
      </w:r>
      <w:r w:rsidRPr="00A10714">
        <w:rPr>
          <w:rFonts w:cs="Times New Roman"/>
          <w:spacing w:val="15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абонентов</w:t>
      </w:r>
      <w:r w:rsidRPr="00A10714">
        <w:rPr>
          <w:rFonts w:cs="Times New Roman"/>
          <w:spacing w:val="16"/>
          <w:lang w:val="ru-RU"/>
        </w:rPr>
        <w:t xml:space="preserve"> </w:t>
      </w:r>
      <w:r w:rsidRPr="00A10714">
        <w:rPr>
          <w:rFonts w:cs="Times New Roman"/>
          <w:lang w:val="ru-RU"/>
        </w:rPr>
        <w:t>на</w:t>
      </w:r>
      <w:r w:rsidRPr="00A10714">
        <w:rPr>
          <w:rFonts w:cs="Times New Roman"/>
          <w:spacing w:val="15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единицу</w:t>
      </w:r>
      <w:r w:rsidRPr="00A10714">
        <w:rPr>
          <w:rFonts w:cs="Times New Roman"/>
          <w:spacing w:val="17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площади</w:t>
      </w:r>
      <w:r w:rsidRPr="00A10714">
        <w:rPr>
          <w:rFonts w:cs="Times New Roman"/>
          <w:spacing w:val="17"/>
          <w:lang w:val="ru-RU"/>
        </w:rPr>
        <w:t xml:space="preserve"> </w:t>
      </w:r>
      <w:r w:rsidRPr="00A10714">
        <w:rPr>
          <w:rFonts w:cs="Times New Roman"/>
          <w:lang w:val="ru-RU"/>
        </w:rPr>
        <w:t>зоны</w:t>
      </w:r>
      <w:r w:rsidRPr="00A10714">
        <w:rPr>
          <w:rFonts w:cs="Times New Roman"/>
          <w:spacing w:val="16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действия</w:t>
      </w:r>
      <w:r w:rsidRPr="00A10714">
        <w:rPr>
          <w:rFonts w:cs="Times New Roman"/>
          <w:spacing w:val="16"/>
          <w:lang w:val="ru-RU"/>
        </w:rPr>
        <w:t xml:space="preserve"> </w:t>
      </w:r>
      <w:r w:rsidRPr="00A10714">
        <w:rPr>
          <w:rFonts w:cs="Times New Roman"/>
          <w:lang w:val="ru-RU"/>
        </w:rPr>
        <w:t>источника</w:t>
      </w:r>
      <w:r w:rsidRPr="00A10714">
        <w:rPr>
          <w:rFonts w:cs="Times New Roman"/>
          <w:spacing w:val="61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lastRenderedPageBreak/>
        <w:t>теплоснабжения,</w:t>
      </w:r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1/км</w:t>
      </w:r>
      <w:r w:rsidRPr="00A10714">
        <w:rPr>
          <w:rFonts w:cs="Times New Roman"/>
          <w:spacing w:val="-1"/>
          <w:vertAlign w:val="superscript"/>
          <w:lang w:val="ru-RU"/>
        </w:rPr>
        <w:t>2</w:t>
      </w:r>
      <w:r w:rsidRPr="00A10714">
        <w:rPr>
          <w:rFonts w:cs="Times New Roman"/>
          <w:spacing w:val="-1"/>
          <w:lang w:val="ru-RU"/>
        </w:rPr>
        <w:t>;</w:t>
      </w:r>
    </w:p>
    <w:p w:rsidR="008D7227" w:rsidRPr="00A10714" w:rsidRDefault="008D7227" w:rsidP="00574150">
      <w:pPr>
        <w:pStyle w:val="a3"/>
        <w:spacing w:before="3"/>
        <w:ind w:left="708"/>
        <w:jc w:val="both"/>
        <w:rPr>
          <w:rFonts w:cs="Times New Roman"/>
          <w:lang w:val="ru-RU"/>
        </w:rPr>
      </w:pPr>
      <w:r w:rsidRPr="00A10714">
        <w:rPr>
          <w:rFonts w:cs="Times New Roman"/>
          <w:i/>
          <w:lang w:val="ru-RU"/>
        </w:rPr>
        <w:t>П</w:t>
      </w:r>
      <w:r w:rsidRPr="00A10714">
        <w:rPr>
          <w:rFonts w:cs="Times New Roman"/>
          <w:i/>
          <w:spacing w:val="-1"/>
          <w:lang w:val="ru-RU"/>
        </w:rPr>
        <w:t xml:space="preserve"> </w:t>
      </w:r>
      <w:r w:rsidRPr="00A10714">
        <w:rPr>
          <w:rFonts w:cs="Times New Roman"/>
          <w:lang w:val="ru-RU"/>
        </w:rPr>
        <w:t>-</w:t>
      </w:r>
      <w:r w:rsidRPr="00A10714">
        <w:rPr>
          <w:rFonts w:cs="Times New Roman"/>
          <w:spacing w:val="-1"/>
          <w:lang w:val="ru-RU"/>
        </w:rPr>
        <w:t xml:space="preserve"> </w:t>
      </w:r>
      <w:proofErr w:type="spellStart"/>
      <w:r w:rsidRPr="00A10714">
        <w:rPr>
          <w:rFonts w:cs="Times New Roman"/>
          <w:spacing w:val="-1"/>
          <w:lang w:val="ru-RU"/>
        </w:rPr>
        <w:t>теплоплотность</w:t>
      </w:r>
      <w:proofErr w:type="spellEnd"/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района,</w:t>
      </w:r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Гкал/ч</w:t>
      </w:r>
      <w:r w:rsidRPr="00A10714">
        <w:rPr>
          <w:rFonts w:eastAsia="Symbol" w:cs="Times New Roman"/>
          <w:spacing w:val="-1"/>
          <w:lang w:val="ru-RU"/>
        </w:rPr>
        <w:t>/</w:t>
      </w:r>
      <w:r w:rsidRPr="00A10714">
        <w:rPr>
          <w:rFonts w:cs="Times New Roman"/>
          <w:spacing w:val="-1"/>
          <w:lang w:val="ru-RU"/>
        </w:rPr>
        <w:t>км</w:t>
      </w:r>
      <w:r w:rsidRPr="00A10714">
        <w:rPr>
          <w:rFonts w:cs="Times New Roman"/>
          <w:spacing w:val="-1"/>
          <w:vertAlign w:val="superscript"/>
          <w:lang w:val="ru-RU"/>
        </w:rPr>
        <w:t>2</w:t>
      </w:r>
      <w:r w:rsidRPr="00A10714">
        <w:rPr>
          <w:rFonts w:cs="Times New Roman"/>
          <w:spacing w:val="-1"/>
          <w:lang w:val="ru-RU"/>
        </w:rPr>
        <w:t>;</w:t>
      </w:r>
    </w:p>
    <w:p w:rsidR="008D7227" w:rsidRPr="00A10714" w:rsidRDefault="008D7227" w:rsidP="00574150">
      <w:pPr>
        <w:spacing w:before="2" w:line="110" w:lineRule="exact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8D7227" w:rsidRPr="00A10714" w:rsidRDefault="008D7227" w:rsidP="00574150">
      <w:pPr>
        <w:pStyle w:val="a3"/>
        <w:ind w:left="708"/>
        <w:jc w:val="both"/>
        <w:rPr>
          <w:rFonts w:cs="Times New Roman"/>
          <w:lang w:val="ru-RU"/>
        </w:rPr>
      </w:pPr>
      <w:proofErr w:type="spellStart"/>
      <w:r w:rsidRPr="00A10714">
        <w:rPr>
          <w:rFonts w:cs="Times New Roman"/>
        </w:rPr>
        <w:t>Δ</w:t>
      </w:r>
      <w:r w:rsidRPr="00A10714">
        <w:rPr>
          <w:rFonts w:cs="Times New Roman"/>
          <w:i/>
        </w:rPr>
        <w:t>τ</w:t>
      </w:r>
      <w:proofErr w:type="spellEnd"/>
      <w:r w:rsidRPr="00A10714">
        <w:rPr>
          <w:rFonts w:cs="Times New Roman"/>
          <w:i/>
          <w:spacing w:val="-1"/>
          <w:lang w:val="ru-RU"/>
        </w:rPr>
        <w:t xml:space="preserve"> </w:t>
      </w:r>
      <w:r w:rsidRPr="00A10714">
        <w:rPr>
          <w:rFonts w:cs="Times New Roman"/>
          <w:lang w:val="ru-RU"/>
        </w:rPr>
        <w:t>-</w:t>
      </w:r>
      <w:r w:rsidRPr="00A10714">
        <w:rPr>
          <w:rFonts w:cs="Times New Roman"/>
          <w:spacing w:val="-1"/>
          <w:lang w:val="ru-RU"/>
        </w:rPr>
        <w:t xml:space="preserve"> </w:t>
      </w:r>
      <w:r w:rsidRPr="00A10714">
        <w:rPr>
          <w:rFonts w:cs="Times New Roman"/>
          <w:lang w:val="ru-RU"/>
        </w:rPr>
        <w:t xml:space="preserve">расчетный </w:t>
      </w:r>
      <w:r w:rsidRPr="00A10714">
        <w:rPr>
          <w:rFonts w:cs="Times New Roman"/>
          <w:spacing w:val="-1"/>
          <w:lang w:val="ru-RU"/>
        </w:rPr>
        <w:t>перепад температур</w:t>
      </w:r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теплоносителя</w:t>
      </w:r>
      <w:r w:rsidRPr="00A10714">
        <w:rPr>
          <w:rFonts w:cs="Times New Roman"/>
          <w:lang w:val="ru-RU"/>
        </w:rPr>
        <w:t xml:space="preserve"> в </w:t>
      </w:r>
      <w:r w:rsidRPr="00A10714">
        <w:rPr>
          <w:rFonts w:cs="Times New Roman"/>
          <w:spacing w:val="-1"/>
          <w:lang w:val="ru-RU"/>
        </w:rPr>
        <w:t>тепловой</w:t>
      </w:r>
      <w:r w:rsidRPr="00A10714">
        <w:rPr>
          <w:rFonts w:cs="Times New Roman"/>
          <w:spacing w:val="-5"/>
          <w:lang w:val="ru-RU"/>
        </w:rPr>
        <w:t xml:space="preserve"> </w:t>
      </w:r>
      <w:r w:rsidRPr="00A10714">
        <w:rPr>
          <w:rFonts w:cs="Times New Roman"/>
          <w:lang w:val="ru-RU"/>
        </w:rPr>
        <w:t>сети,</w:t>
      </w:r>
      <w:r w:rsidRPr="00A10714">
        <w:rPr>
          <w:rFonts w:cs="Times New Roman"/>
          <w:spacing w:val="8"/>
          <w:vertAlign w:val="superscript"/>
          <w:lang w:val="ru-RU"/>
        </w:rPr>
        <w:t>0</w:t>
      </w:r>
      <w:r w:rsidRPr="00A10714">
        <w:rPr>
          <w:rFonts w:cs="Times New Roman"/>
          <w:spacing w:val="-1"/>
          <w:lang w:val="ru-RU"/>
        </w:rPr>
        <w:t>С;</w:t>
      </w:r>
    </w:p>
    <w:p w:rsidR="008D7227" w:rsidRPr="00A10714" w:rsidRDefault="008D7227" w:rsidP="00574150">
      <w:pPr>
        <w:spacing w:before="7" w:line="130" w:lineRule="exact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8D7227" w:rsidRPr="00A10714" w:rsidRDefault="008D7227" w:rsidP="00574150">
      <w:pPr>
        <w:pStyle w:val="a3"/>
        <w:spacing w:line="363" w:lineRule="auto"/>
        <w:ind w:left="1135" w:right="153" w:hanging="428"/>
        <w:jc w:val="both"/>
        <w:rPr>
          <w:rFonts w:cs="Times New Roman"/>
          <w:lang w:val="ru-RU"/>
        </w:rPr>
      </w:pPr>
      <w:r w:rsidRPr="00A10714">
        <w:rPr>
          <w:rFonts w:cs="Times New Roman"/>
          <w:i/>
        </w:rPr>
        <w:t>φ</w:t>
      </w:r>
      <w:r w:rsidRPr="00A10714">
        <w:rPr>
          <w:rFonts w:cs="Times New Roman"/>
          <w:i/>
          <w:spacing w:val="32"/>
          <w:lang w:val="ru-RU"/>
        </w:rPr>
        <w:t xml:space="preserve"> </w:t>
      </w:r>
      <w:r w:rsidRPr="00A10714">
        <w:rPr>
          <w:rFonts w:cs="Times New Roman"/>
          <w:lang w:val="ru-RU"/>
        </w:rPr>
        <w:t>-</w:t>
      </w:r>
      <w:r w:rsidRPr="00A10714">
        <w:rPr>
          <w:rFonts w:cs="Times New Roman"/>
          <w:spacing w:val="33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поправочный</w:t>
      </w:r>
      <w:r w:rsidRPr="00A10714">
        <w:rPr>
          <w:rFonts w:cs="Times New Roman"/>
          <w:spacing w:val="34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коэффициент,</w:t>
      </w:r>
      <w:r w:rsidRPr="00A10714">
        <w:rPr>
          <w:rFonts w:cs="Times New Roman"/>
          <w:spacing w:val="34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принимаемый</w:t>
      </w:r>
      <w:r w:rsidRPr="00A10714">
        <w:rPr>
          <w:rFonts w:cs="Times New Roman"/>
          <w:spacing w:val="33"/>
          <w:lang w:val="ru-RU"/>
        </w:rPr>
        <w:t xml:space="preserve"> </w:t>
      </w:r>
      <w:r w:rsidRPr="00A10714">
        <w:rPr>
          <w:rFonts w:cs="Times New Roman"/>
          <w:lang w:val="ru-RU"/>
        </w:rPr>
        <w:t>равным</w:t>
      </w:r>
      <w:r w:rsidRPr="00A10714">
        <w:rPr>
          <w:rFonts w:cs="Times New Roman"/>
          <w:spacing w:val="34"/>
          <w:lang w:val="ru-RU"/>
        </w:rPr>
        <w:t xml:space="preserve"> </w:t>
      </w:r>
      <w:r w:rsidRPr="00A10714">
        <w:rPr>
          <w:rFonts w:cs="Times New Roman"/>
          <w:lang w:val="ru-RU"/>
        </w:rPr>
        <w:t>1</w:t>
      </w:r>
      <w:r w:rsidRPr="00A10714">
        <w:rPr>
          <w:rFonts w:cs="Times New Roman"/>
          <w:spacing w:val="34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для</w:t>
      </w:r>
      <w:r w:rsidRPr="00A10714">
        <w:rPr>
          <w:rFonts w:cs="Times New Roman"/>
          <w:spacing w:val="63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котельных.</w:t>
      </w:r>
    </w:p>
    <w:p w:rsidR="008D7227" w:rsidRPr="00A10714" w:rsidRDefault="008D7227" w:rsidP="00574150">
      <w:pPr>
        <w:pStyle w:val="a3"/>
        <w:spacing w:line="360" w:lineRule="auto"/>
        <w:ind w:firstLine="851"/>
        <w:jc w:val="both"/>
        <w:rPr>
          <w:rFonts w:cs="Times New Roman"/>
          <w:spacing w:val="-1"/>
          <w:lang w:val="ru-RU"/>
        </w:rPr>
      </w:pPr>
      <w:r w:rsidRPr="00A10714">
        <w:rPr>
          <w:rFonts w:cs="Times New Roman"/>
          <w:spacing w:val="-1"/>
          <w:lang w:val="ru-RU"/>
        </w:rPr>
        <w:t>Дифференцируя</w:t>
      </w:r>
      <w:r w:rsidRPr="00A10714">
        <w:rPr>
          <w:rFonts w:cs="Times New Roman"/>
          <w:spacing w:val="18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полученное</w:t>
      </w:r>
      <w:r w:rsidRPr="00A10714">
        <w:rPr>
          <w:rFonts w:cs="Times New Roman"/>
          <w:spacing w:val="20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соотношение</w:t>
      </w:r>
      <w:r w:rsidRPr="00A10714">
        <w:rPr>
          <w:rFonts w:cs="Times New Roman"/>
          <w:spacing w:val="20"/>
          <w:lang w:val="ru-RU"/>
        </w:rPr>
        <w:t xml:space="preserve"> </w:t>
      </w:r>
      <w:r w:rsidRPr="00A10714">
        <w:rPr>
          <w:rFonts w:cs="Times New Roman"/>
          <w:lang w:val="ru-RU"/>
        </w:rPr>
        <w:t>по</w:t>
      </w:r>
      <w:r w:rsidRPr="00A10714">
        <w:rPr>
          <w:rFonts w:cs="Times New Roman"/>
          <w:spacing w:val="19"/>
          <w:lang w:val="ru-RU"/>
        </w:rPr>
        <w:t xml:space="preserve"> </w:t>
      </w:r>
      <w:r w:rsidRPr="00A10714">
        <w:rPr>
          <w:rFonts w:cs="Times New Roman"/>
          <w:lang w:val="ru-RU"/>
        </w:rPr>
        <w:t>параметру</w:t>
      </w:r>
      <w:r w:rsidRPr="00A10714">
        <w:rPr>
          <w:rFonts w:cs="Times New Roman"/>
          <w:spacing w:val="17"/>
          <w:lang w:val="ru-RU"/>
        </w:rPr>
        <w:t xml:space="preserve"> </w:t>
      </w:r>
      <w:r w:rsidRPr="00A10714">
        <w:rPr>
          <w:rFonts w:cs="Times New Roman"/>
          <w:i/>
          <w:spacing w:val="-1"/>
        </w:rPr>
        <w:t>R</w:t>
      </w:r>
      <w:r w:rsidRPr="00A10714">
        <w:rPr>
          <w:rFonts w:cs="Times New Roman"/>
          <w:i/>
          <w:spacing w:val="-1"/>
          <w:lang w:val="ru-RU"/>
        </w:rPr>
        <w:t>,</w:t>
      </w:r>
      <w:r w:rsidRPr="00A10714">
        <w:rPr>
          <w:rFonts w:cs="Times New Roman"/>
          <w:i/>
          <w:lang w:val="ru-RU"/>
        </w:rPr>
        <w:t xml:space="preserve"> </w:t>
      </w:r>
      <w:r w:rsidRPr="00A10714">
        <w:rPr>
          <w:rFonts w:cs="Times New Roman"/>
          <w:i/>
          <w:spacing w:val="39"/>
          <w:lang w:val="ru-RU"/>
        </w:rPr>
        <w:t xml:space="preserve"> </w:t>
      </w:r>
      <w:r w:rsidRPr="00A10714">
        <w:rPr>
          <w:rFonts w:cs="Times New Roman"/>
          <w:lang w:val="ru-RU"/>
        </w:rPr>
        <w:t>и</w:t>
      </w:r>
      <w:r w:rsidRPr="00A10714">
        <w:rPr>
          <w:rFonts w:cs="Times New Roman"/>
          <w:spacing w:val="17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 xml:space="preserve">приравнивая </w:t>
      </w:r>
      <w:r w:rsidRPr="00A10714">
        <w:rPr>
          <w:rFonts w:cs="Times New Roman"/>
          <w:lang w:val="ru-RU"/>
        </w:rPr>
        <w:t>к</w:t>
      </w:r>
      <w:r w:rsidRPr="00A10714">
        <w:rPr>
          <w:rFonts w:cs="Times New Roman"/>
          <w:spacing w:val="43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нулю</w:t>
      </w:r>
      <w:r w:rsidRPr="00A10714">
        <w:rPr>
          <w:rFonts w:cs="Times New Roman"/>
          <w:spacing w:val="45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производную,</w:t>
      </w:r>
      <w:r w:rsidRPr="00A10714">
        <w:rPr>
          <w:rFonts w:cs="Times New Roman"/>
          <w:spacing w:val="46"/>
          <w:lang w:val="ru-RU"/>
        </w:rPr>
        <w:t xml:space="preserve"> </w:t>
      </w:r>
      <w:r w:rsidRPr="00A10714">
        <w:rPr>
          <w:rFonts w:cs="Times New Roman"/>
          <w:lang w:val="ru-RU"/>
        </w:rPr>
        <w:t>можно</w:t>
      </w:r>
      <w:r w:rsidRPr="00A10714">
        <w:rPr>
          <w:rFonts w:cs="Times New Roman"/>
          <w:spacing w:val="43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получить</w:t>
      </w:r>
      <w:r w:rsidRPr="00A10714">
        <w:rPr>
          <w:rFonts w:cs="Times New Roman"/>
          <w:spacing w:val="43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формулу</w:t>
      </w:r>
      <w:r w:rsidRPr="00A10714">
        <w:rPr>
          <w:rFonts w:cs="Times New Roman"/>
          <w:spacing w:val="41"/>
          <w:lang w:val="ru-RU"/>
        </w:rPr>
        <w:t xml:space="preserve"> </w:t>
      </w:r>
      <w:r w:rsidRPr="00A10714">
        <w:rPr>
          <w:rFonts w:cs="Times New Roman"/>
          <w:lang w:val="ru-RU"/>
        </w:rPr>
        <w:t>для</w:t>
      </w:r>
      <w:r w:rsidRPr="00A10714">
        <w:rPr>
          <w:rFonts w:cs="Times New Roman"/>
          <w:spacing w:val="43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определения</w:t>
      </w:r>
      <w:r w:rsidRPr="00A10714">
        <w:rPr>
          <w:rFonts w:cs="Times New Roman"/>
          <w:spacing w:val="42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эффективного</w:t>
      </w:r>
      <w:r w:rsidRPr="00A10714">
        <w:rPr>
          <w:rFonts w:cs="Times New Roman"/>
          <w:spacing w:val="79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радиуса</w:t>
      </w:r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 xml:space="preserve">теплоснабжения </w:t>
      </w:r>
      <w:r w:rsidRPr="00A10714">
        <w:rPr>
          <w:rFonts w:cs="Times New Roman"/>
          <w:lang w:val="ru-RU"/>
        </w:rPr>
        <w:t xml:space="preserve">в </w:t>
      </w:r>
      <w:r w:rsidRPr="00A10714">
        <w:rPr>
          <w:rFonts w:cs="Times New Roman"/>
          <w:spacing w:val="-1"/>
          <w:lang w:val="ru-RU"/>
        </w:rPr>
        <w:t>виде:</w:t>
      </w:r>
    </w:p>
    <w:bookmarkStart w:id="22" w:name="OLE_LINK1"/>
    <w:p w:rsidR="008D7227" w:rsidRPr="00A10714" w:rsidRDefault="008D7227" w:rsidP="00574150">
      <w:pPr>
        <w:pStyle w:val="a3"/>
        <w:spacing w:line="359" w:lineRule="auto"/>
        <w:jc w:val="both"/>
        <w:rPr>
          <w:rFonts w:cs="Times New Roman"/>
          <w:spacing w:val="-1"/>
          <w:lang w:val="ru-RU"/>
        </w:rPr>
      </w:pPr>
      <w:r w:rsidRPr="00A10714">
        <w:rPr>
          <w:rFonts w:cs="Times New Roman"/>
          <w:spacing w:val="-1"/>
          <w:position w:val="-28"/>
          <w:lang w:val="ru-RU"/>
        </w:rPr>
        <w:object w:dxaOrig="3560" w:dyaOrig="7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7.45pt;height:36.85pt" o:ole="">
            <v:imagedata r:id="rId13" o:title=""/>
          </v:shape>
          <o:OLEObject Type="Embed" ProgID="Equation.3" ShapeID="_x0000_i1025" DrawAspect="Content" ObjectID="_1456563116" r:id="rId14"/>
        </w:object>
      </w:r>
      <w:bookmarkEnd w:id="22"/>
    </w:p>
    <w:p w:rsidR="008D7227" w:rsidRPr="00A10714" w:rsidRDefault="008D7227" w:rsidP="00574150">
      <w:pPr>
        <w:pStyle w:val="a3"/>
        <w:spacing w:line="360" w:lineRule="auto"/>
        <w:ind w:right="110" w:firstLine="851"/>
        <w:jc w:val="both"/>
        <w:rPr>
          <w:rFonts w:cs="Times New Roman"/>
          <w:lang w:val="ru-RU"/>
        </w:rPr>
      </w:pPr>
      <w:r w:rsidRPr="00A10714">
        <w:rPr>
          <w:spacing w:val="-1"/>
          <w:lang w:val="ru-RU"/>
        </w:rPr>
        <w:t>Результаты</w:t>
      </w:r>
      <w:r w:rsidRPr="00A10714">
        <w:rPr>
          <w:spacing w:val="21"/>
          <w:lang w:val="ru-RU"/>
        </w:rPr>
        <w:t xml:space="preserve"> </w:t>
      </w:r>
      <w:r w:rsidRPr="00A10714">
        <w:rPr>
          <w:lang w:val="ru-RU"/>
        </w:rPr>
        <w:t>расчета</w:t>
      </w:r>
      <w:r w:rsidRPr="00A10714">
        <w:rPr>
          <w:spacing w:val="20"/>
          <w:lang w:val="ru-RU"/>
        </w:rPr>
        <w:t xml:space="preserve"> </w:t>
      </w:r>
      <w:r w:rsidRPr="00A10714">
        <w:rPr>
          <w:lang w:val="ru-RU"/>
        </w:rPr>
        <w:t>эффективного</w:t>
      </w:r>
      <w:r w:rsidRPr="00A10714">
        <w:rPr>
          <w:spacing w:val="21"/>
          <w:lang w:val="ru-RU"/>
        </w:rPr>
        <w:t xml:space="preserve"> </w:t>
      </w:r>
      <w:r w:rsidRPr="00A10714">
        <w:rPr>
          <w:spacing w:val="-1"/>
          <w:lang w:val="ru-RU"/>
        </w:rPr>
        <w:t>радиуса</w:t>
      </w:r>
      <w:r w:rsidRPr="00A10714">
        <w:rPr>
          <w:spacing w:val="20"/>
          <w:lang w:val="ru-RU"/>
        </w:rPr>
        <w:t xml:space="preserve"> </w:t>
      </w:r>
      <w:r w:rsidRPr="00A10714">
        <w:rPr>
          <w:lang w:val="ru-RU"/>
        </w:rPr>
        <w:t>теплоснабжения</w:t>
      </w:r>
      <w:r w:rsidRPr="00A10714">
        <w:rPr>
          <w:spacing w:val="21"/>
          <w:lang w:val="ru-RU"/>
        </w:rPr>
        <w:t xml:space="preserve"> </w:t>
      </w:r>
      <w:r w:rsidRPr="00A10714">
        <w:rPr>
          <w:lang w:val="ru-RU"/>
        </w:rPr>
        <w:t>для</w:t>
      </w:r>
      <w:r w:rsidRPr="00A10714">
        <w:rPr>
          <w:spacing w:val="19"/>
          <w:lang w:val="ru-RU"/>
        </w:rPr>
        <w:t xml:space="preserve"> </w:t>
      </w:r>
      <w:r w:rsidRPr="00A10714">
        <w:rPr>
          <w:lang w:val="ru-RU"/>
        </w:rPr>
        <w:t>источников</w:t>
      </w:r>
      <w:r w:rsidRPr="00A10714">
        <w:rPr>
          <w:spacing w:val="21"/>
          <w:lang w:val="ru-RU"/>
        </w:rPr>
        <w:t xml:space="preserve"> </w:t>
      </w:r>
      <w:r w:rsidRPr="00A10714">
        <w:rPr>
          <w:spacing w:val="-1"/>
          <w:lang w:val="ru-RU"/>
        </w:rPr>
        <w:t>тепловой</w:t>
      </w:r>
      <w:r w:rsidRPr="00A10714">
        <w:rPr>
          <w:spacing w:val="21"/>
          <w:lang w:val="ru-RU"/>
        </w:rPr>
        <w:t xml:space="preserve"> </w:t>
      </w:r>
      <w:r w:rsidRPr="00A10714">
        <w:rPr>
          <w:lang w:val="ru-RU"/>
        </w:rPr>
        <w:t>энергии</w:t>
      </w:r>
      <w:r w:rsidRPr="00567029">
        <w:rPr>
          <w:color w:val="FF0000"/>
          <w:spacing w:val="1"/>
          <w:lang w:val="ru-RU"/>
        </w:rPr>
        <w:t xml:space="preserve"> </w:t>
      </w:r>
      <w:r>
        <w:rPr>
          <w:lang w:val="ru-RU"/>
        </w:rPr>
        <w:t xml:space="preserve">поселения  Новониколаевского сельсовета (с. Новониколаевка, д. </w:t>
      </w:r>
      <w:proofErr w:type="spellStart"/>
      <w:r>
        <w:rPr>
          <w:lang w:val="ru-RU"/>
        </w:rPr>
        <w:t>Богатиха</w:t>
      </w:r>
      <w:proofErr w:type="spellEnd"/>
      <w:r>
        <w:rPr>
          <w:lang w:val="ru-RU"/>
        </w:rPr>
        <w:t>)</w:t>
      </w:r>
      <w:r w:rsidRPr="00A10714">
        <w:rPr>
          <w:spacing w:val="-2"/>
          <w:lang w:val="ru-RU"/>
        </w:rPr>
        <w:t xml:space="preserve"> </w:t>
      </w:r>
      <w:r w:rsidRPr="00A10714">
        <w:rPr>
          <w:spacing w:val="-1"/>
          <w:lang w:val="ru-RU"/>
        </w:rPr>
        <w:t xml:space="preserve">представлены </w:t>
      </w:r>
      <w:r w:rsidRPr="00A10714">
        <w:rPr>
          <w:lang w:val="ru-RU"/>
        </w:rPr>
        <w:t>в</w:t>
      </w:r>
      <w:r w:rsidRPr="00A10714">
        <w:rPr>
          <w:spacing w:val="-1"/>
          <w:lang w:val="ru-RU"/>
        </w:rPr>
        <w:t xml:space="preserve"> </w:t>
      </w:r>
      <w:r w:rsidRPr="00A10714">
        <w:rPr>
          <w:lang w:val="ru-RU"/>
        </w:rPr>
        <w:t>таблице</w:t>
      </w:r>
      <w:r w:rsidRPr="00A10714">
        <w:rPr>
          <w:spacing w:val="-1"/>
          <w:lang w:val="ru-RU"/>
        </w:rPr>
        <w:t xml:space="preserve"> 1</w:t>
      </w:r>
      <w:r w:rsidRPr="00A10714">
        <w:rPr>
          <w:lang w:val="ru-RU"/>
        </w:rPr>
        <w:t>.</w:t>
      </w:r>
      <w:r w:rsidR="0063284F">
        <w:rPr>
          <w:lang w:val="ru-RU"/>
        </w:rPr>
        <w:t>1</w:t>
      </w:r>
      <w:r w:rsidRPr="00A10714">
        <w:rPr>
          <w:lang w:val="ru-RU"/>
        </w:rPr>
        <w:t xml:space="preserve"> и на рисунк</w:t>
      </w:r>
      <w:r>
        <w:rPr>
          <w:lang w:val="ru-RU"/>
        </w:rPr>
        <w:t>ах</w:t>
      </w:r>
      <w:r w:rsidRPr="00A10714">
        <w:rPr>
          <w:lang w:val="ru-RU"/>
        </w:rPr>
        <w:t xml:space="preserve"> 1.</w:t>
      </w:r>
      <w:r w:rsidR="0063284F">
        <w:rPr>
          <w:lang w:val="ru-RU"/>
        </w:rPr>
        <w:t>1-1.2</w:t>
      </w:r>
      <w:r w:rsidRPr="00A10714">
        <w:rPr>
          <w:rFonts w:cs="Times New Roman"/>
          <w:lang w:val="ru-RU"/>
        </w:rPr>
        <w:t>.</w:t>
      </w:r>
    </w:p>
    <w:p w:rsidR="008D7227" w:rsidRPr="00567029" w:rsidRDefault="008D7227" w:rsidP="00574150">
      <w:pPr>
        <w:spacing w:line="275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noProof/>
          <w:color w:val="FF0000"/>
          <w:sz w:val="24"/>
          <w:szCs w:val="24"/>
          <w:lang w:val="ru-RU" w:eastAsia="ru-RU"/>
        </w:rPr>
        <w:drawing>
          <wp:inline distT="0" distB="0" distL="0" distR="0" wp14:anchorId="3191A1EA" wp14:editId="3AFD5291">
            <wp:extent cx="6162675" cy="3314700"/>
            <wp:effectExtent l="19050" t="0" r="9525" b="0"/>
            <wp:docPr id="1" name="Рисунок 2" descr="\\Sergey\теплоснабжение\Новосиб-2\Радиус Богатиха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ergey\теплоснабжение\Новосиб-2\Радиус Богатиха.bmp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7227" w:rsidRPr="00660E4B" w:rsidRDefault="008D7227" w:rsidP="00574150">
      <w:pPr>
        <w:pStyle w:val="a3"/>
        <w:jc w:val="both"/>
        <w:rPr>
          <w:lang w:val="ru-RU"/>
        </w:rPr>
      </w:pPr>
      <w:r w:rsidRPr="00660E4B">
        <w:rPr>
          <w:lang w:val="ru-RU"/>
        </w:rPr>
        <w:t>Рисунок 1.</w:t>
      </w:r>
      <w:r w:rsidR="0063284F">
        <w:rPr>
          <w:lang w:val="ru-RU"/>
        </w:rPr>
        <w:t>1</w:t>
      </w:r>
      <w:r w:rsidRPr="00660E4B">
        <w:rPr>
          <w:lang w:val="ru-RU"/>
        </w:rPr>
        <w:t xml:space="preserve"> Радиус эффективного теплоснабжения котельной </w:t>
      </w:r>
      <w:proofErr w:type="spellStart"/>
      <w:r w:rsidRPr="00660E4B">
        <w:rPr>
          <w:lang w:val="ru-RU"/>
        </w:rPr>
        <w:t>д.Богатиха</w:t>
      </w:r>
      <w:proofErr w:type="spellEnd"/>
    </w:p>
    <w:p w:rsidR="008D7227" w:rsidRDefault="008D7227" w:rsidP="00574150">
      <w:pPr>
        <w:pStyle w:val="a3"/>
        <w:jc w:val="both"/>
        <w:rPr>
          <w:color w:val="FF0000"/>
          <w:lang w:val="ru-RU"/>
        </w:rPr>
      </w:pPr>
    </w:p>
    <w:p w:rsidR="008D7227" w:rsidRDefault="008D7227" w:rsidP="00574150">
      <w:pPr>
        <w:pStyle w:val="a3"/>
        <w:jc w:val="both"/>
        <w:rPr>
          <w:color w:val="FF0000"/>
          <w:lang w:val="ru-RU"/>
        </w:rPr>
      </w:pPr>
      <w:r>
        <w:rPr>
          <w:noProof/>
          <w:color w:val="FF0000"/>
          <w:lang w:val="ru-RU" w:eastAsia="ru-RU"/>
        </w:rPr>
        <w:lastRenderedPageBreak/>
        <w:drawing>
          <wp:inline distT="0" distB="0" distL="0" distR="0" wp14:anchorId="2355663C" wp14:editId="1E3FD24F">
            <wp:extent cx="6163945" cy="3320445"/>
            <wp:effectExtent l="19050" t="0" r="8255" b="0"/>
            <wp:docPr id="5" name="Рисунок 3" descr="\\Sergey\теплоснабжение\Новосиб-2\Радик Новон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Sergey\теплоснабжение\Новосиб-2\Радик Новоник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945" cy="332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7227" w:rsidRDefault="008D7227" w:rsidP="00574150">
      <w:pPr>
        <w:pStyle w:val="a3"/>
        <w:jc w:val="both"/>
        <w:rPr>
          <w:color w:val="FF0000"/>
          <w:lang w:val="ru-RU"/>
        </w:rPr>
      </w:pPr>
    </w:p>
    <w:p w:rsidR="008D7227" w:rsidRPr="00660E4B" w:rsidRDefault="008D7227" w:rsidP="00574150">
      <w:pPr>
        <w:pStyle w:val="a3"/>
        <w:jc w:val="both"/>
        <w:rPr>
          <w:lang w:val="ru-RU"/>
        </w:rPr>
      </w:pPr>
      <w:r w:rsidRPr="00660E4B">
        <w:rPr>
          <w:lang w:val="ru-RU"/>
        </w:rPr>
        <w:t>Рисунок 1.</w:t>
      </w:r>
      <w:r w:rsidR="0063284F">
        <w:rPr>
          <w:lang w:val="ru-RU"/>
        </w:rPr>
        <w:t>2</w:t>
      </w:r>
      <w:r w:rsidRPr="00660E4B">
        <w:rPr>
          <w:lang w:val="ru-RU"/>
        </w:rPr>
        <w:t xml:space="preserve"> Радиус эффективного теплоснабжения котельной с. Новониколаевка</w:t>
      </w:r>
    </w:p>
    <w:p w:rsidR="008D7227" w:rsidRPr="00567029" w:rsidRDefault="008D7227" w:rsidP="00574150">
      <w:pPr>
        <w:pStyle w:val="a3"/>
        <w:jc w:val="both"/>
        <w:rPr>
          <w:color w:val="FF0000"/>
          <w:lang w:val="ru-RU"/>
        </w:rPr>
        <w:sectPr w:rsidR="008D7227" w:rsidRPr="00567029" w:rsidSect="008D7227">
          <w:footerReference w:type="default" r:id="rId17"/>
          <w:pgSz w:w="11907" w:h="16840"/>
          <w:pgMar w:top="1040" w:right="740" w:bottom="1200" w:left="1460" w:header="0" w:footer="773" w:gutter="0"/>
          <w:cols w:space="720"/>
          <w:titlePg/>
          <w:docGrid w:linePitch="299"/>
        </w:sectPr>
      </w:pPr>
    </w:p>
    <w:p w:rsidR="008D7227" w:rsidRPr="00C736BF" w:rsidRDefault="008D7227" w:rsidP="00574150">
      <w:pPr>
        <w:pStyle w:val="a3"/>
        <w:ind w:firstLine="851"/>
        <w:jc w:val="both"/>
        <w:rPr>
          <w:b/>
          <w:bCs/>
          <w:lang w:val="ru-RU"/>
        </w:rPr>
      </w:pPr>
      <w:r w:rsidRPr="00C736BF">
        <w:rPr>
          <w:lang w:val="ru-RU"/>
        </w:rPr>
        <w:lastRenderedPageBreak/>
        <w:t>Таблица 1.</w:t>
      </w:r>
      <w:r w:rsidR="0063284F">
        <w:rPr>
          <w:lang w:val="ru-RU"/>
        </w:rPr>
        <w:t>1</w:t>
      </w:r>
      <w:r w:rsidRPr="00C736BF">
        <w:rPr>
          <w:lang w:val="ru-RU"/>
        </w:rPr>
        <w:t xml:space="preserve"> Расчет</w:t>
      </w:r>
      <w:r w:rsidRPr="00C736BF">
        <w:rPr>
          <w:spacing w:val="2"/>
          <w:lang w:val="ru-RU"/>
        </w:rPr>
        <w:t xml:space="preserve"> </w:t>
      </w:r>
      <w:r w:rsidRPr="00C736BF">
        <w:rPr>
          <w:lang w:val="ru-RU"/>
        </w:rPr>
        <w:t>радиуса эффективного теплоснабжения</w:t>
      </w:r>
    </w:p>
    <w:p w:rsidR="008D7227" w:rsidRPr="00C736BF" w:rsidRDefault="008D7227" w:rsidP="00574150">
      <w:pPr>
        <w:pStyle w:val="a3"/>
        <w:spacing w:before="68"/>
        <w:ind w:left="751"/>
        <w:jc w:val="both"/>
        <w:rPr>
          <w:sz w:val="4"/>
          <w:szCs w:val="4"/>
          <w:lang w:val="ru-RU"/>
        </w:rPr>
      </w:pPr>
    </w:p>
    <w:tbl>
      <w:tblPr>
        <w:tblStyle w:val="TableNormal"/>
        <w:tblW w:w="5000" w:type="pct"/>
        <w:tblLook w:val="01E0" w:firstRow="1" w:lastRow="1" w:firstColumn="1" w:lastColumn="1" w:noHBand="0" w:noVBand="0"/>
      </w:tblPr>
      <w:tblGrid>
        <w:gridCol w:w="629"/>
        <w:gridCol w:w="2807"/>
        <w:gridCol w:w="2367"/>
        <w:gridCol w:w="2078"/>
        <w:gridCol w:w="2022"/>
      </w:tblGrid>
      <w:tr w:rsidR="008D7227" w:rsidRPr="00C736BF" w:rsidTr="008D7227">
        <w:trPr>
          <w:trHeight w:hRule="exact" w:val="2181"/>
        </w:trPr>
        <w:tc>
          <w:tcPr>
            <w:tcW w:w="318" w:type="pct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8D7227" w:rsidRPr="00C736BF" w:rsidRDefault="008D7227" w:rsidP="00574150">
            <w:pPr>
              <w:pStyle w:val="TableParagraph"/>
              <w:spacing w:line="20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8D7227" w:rsidRPr="00C736BF" w:rsidRDefault="008D7227" w:rsidP="00574150">
            <w:pPr>
              <w:pStyle w:val="TableParagraph"/>
              <w:spacing w:line="20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8D7227" w:rsidRPr="00C736BF" w:rsidRDefault="008D7227" w:rsidP="00574150">
            <w:pPr>
              <w:pStyle w:val="TableParagraph"/>
              <w:spacing w:line="20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8D7227" w:rsidRPr="00C736BF" w:rsidRDefault="008D7227" w:rsidP="00574150">
            <w:pPr>
              <w:pStyle w:val="TableParagraph"/>
              <w:spacing w:before="17" w:line="22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8D7227" w:rsidRPr="00C736BF" w:rsidRDefault="008D7227" w:rsidP="00574150">
            <w:pPr>
              <w:pStyle w:val="TableParagraph"/>
              <w:spacing w:before="17" w:line="22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8D7227" w:rsidRPr="00C736BF" w:rsidRDefault="008D7227" w:rsidP="00574150">
            <w:pPr>
              <w:pStyle w:val="TableParagraph"/>
              <w:spacing w:line="275" w:lineRule="auto"/>
              <w:ind w:left="85" w:right="86" w:firstLine="4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  <w:lang w:val="ru-RU"/>
              </w:rPr>
              <w:t>п/п</w:t>
            </w:r>
          </w:p>
        </w:tc>
        <w:tc>
          <w:tcPr>
            <w:tcW w:w="1417" w:type="pct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8D7227" w:rsidRPr="00C736BF" w:rsidRDefault="008D7227" w:rsidP="00574150">
            <w:pPr>
              <w:pStyle w:val="TableParagraph"/>
              <w:spacing w:before="9" w:line="16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8D7227" w:rsidRPr="00C736BF" w:rsidRDefault="008D7227" w:rsidP="00574150">
            <w:pPr>
              <w:pStyle w:val="TableParagraph"/>
              <w:spacing w:line="20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8D7227" w:rsidRPr="00C736BF" w:rsidRDefault="008D7227" w:rsidP="00574150">
            <w:pPr>
              <w:pStyle w:val="TableParagraph"/>
              <w:spacing w:line="20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8D7227" w:rsidRPr="00C736BF" w:rsidRDefault="008D7227" w:rsidP="00574150">
            <w:pPr>
              <w:pStyle w:val="TableParagraph"/>
              <w:spacing w:line="20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8D7227" w:rsidRPr="00C736BF" w:rsidRDefault="008D7227" w:rsidP="00574150">
            <w:pPr>
              <w:pStyle w:val="TableParagraph"/>
              <w:spacing w:line="20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8D7227" w:rsidRPr="00C736BF" w:rsidRDefault="008D7227" w:rsidP="00574150">
            <w:pPr>
              <w:pStyle w:val="TableParagraph"/>
              <w:spacing w:line="20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8D7227" w:rsidRPr="00C736BF" w:rsidRDefault="008D7227" w:rsidP="00574150">
            <w:pPr>
              <w:pStyle w:val="TableParagraph"/>
              <w:ind w:left="4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Наименование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pacing w:val="-25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источника</w:t>
            </w:r>
          </w:p>
        </w:tc>
        <w:tc>
          <w:tcPr>
            <w:tcW w:w="119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736BF" w:rsidRDefault="008D7227" w:rsidP="00574150">
            <w:pPr>
              <w:pStyle w:val="TableParagraph"/>
              <w:spacing w:line="276" w:lineRule="auto"/>
              <w:ind w:left="138" w:right="138" w:hang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Суммарная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pacing w:val="26"/>
                <w:w w:val="99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w w:val="95"/>
                <w:sz w:val="24"/>
                <w:szCs w:val="24"/>
                <w:lang w:val="ru-RU"/>
              </w:rPr>
              <w:t>присоединенная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pacing w:val="21"/>
                <w:w w:val="99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нагрузка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pacing w:val="-11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всех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потребителей</w:t>
            </w:r>
          </w:p>
        </w:tc>
        <w:tc>
          <w:tcPr>
            <w:tcW w:w="10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736BF" w:rsidRDefault="008D7227" w:rsidP="00574150">
            <w:pPr>
              <w:pStyle w:val="TableParagraph"/>
              <w:spacing w:line="276" w:lineRule="auto"/>
              <w:ind w:hanging="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Расчетная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pacing w:val="23"/>
                <w:w w:val="99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температурный график</w:t>
            </w:r>
          </w:p>
        </w:tc>
        <w:tc>
          <w:tcPr>
            <w:tcW w:w="102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736BF" w:rsidRDefault="008D7227" w:rsidP="00574150">
            <w:pPr>
              <w:pStyle w:val="TableParagraph"/>
              <w:spacing w:line="275" w:lineRule="auto"/>
              <w:ind w:left="91" w:right="104" w:hanging="3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C736BF">
              <w:rPr>
                <w:rFonts w:ascii="Times New Roman" w:eastAsia="Times New Roman" w:hAnsi="Times New Roman" w:cs="Times New Roman"/>
                <w:b/>
                <w:bCs/>
                <w:w w:val="95"/>
                <w:sz w:val="24"/>
                <w:szCs w:val="24"/>
              </w:rPr>
              <w:t>Эффективный</w:t>
            </w:r>
            <w:proofErr w:type="spellEnd"/>
            <w:r w:rsidRPr="00C736BF">
              <w:rPr>
                <w:rFonts w:ascii="Times New Roman" w:eastAsia="Times New Roman" w:hAnsi="Times New Roman" w:cs="Times New Roman"/>
                <w:b/>
                <w:bCs/>
                <w:spacing w:val="24"/>
                <w:w w:val="99"/>
                <w:sz w:val="24"/>
                <w:szCs w:val="24"/>
              </w:rPr>
              <w:t xml:space="preserve"> </w:t>
            </w:r>
            <w:proofErr w:type="spellStart"/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радиус</w:t>
            </w:r>
            <w:proofErr w:type="spellEnd"/>
          </w:p>
        </w:tc>
      </w:tr>
      <w:tr w:rsidR="008D7227" w:rsidRPr="00C736BF" w:rsidTr="008D7227">
        <w:trPr>
          <w:trHeight w:hRule="exact" w:val="605"/>
        </w:trPr>
        <w:tc>
          <w:tcPr>
            <w:tcW w:w="318" w:type="pct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7227" w:rsidRPr="00C736BF" w:rsidRDefault="008D7227" w:rsidP="0057415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7" w:type="pct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8D7227" w:rsidRPr="00C736BF" w:rsidRDefault="008D7227" w:rsidP="0057415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9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736BF" w:rsidRDefault="008D7227" w:rsidP="00574150">
            <w:pPr>
              <w:pStyle w:val="TableParagraph"/>
              <w:spacing w:before="35"/>
              <w:ind w:left="1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Гкал</w:t>
            </w:r>
            <w:proofErr w:type="spellEnd"/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/ч</w:t>
            </w:r>
          </w:p>
        </w:tc>
        <w:tc>
          <w:tcPr>
            <w:tcW w:w="10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736BF" w:rsidRDefault="008D7227" w:rsidP="00574150">
            <w:pPr>
              <w:pStyle w:val="TableParagraph"/>
              <w:spacing w:before="9"/>
              <w:ind w:righ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position w:val="-8"/>
                <w:sz w:val="24"/>
                <w:szCs w:val="24"/>
              </w:rPr>
              <w:t>С</w:t>
            </w:r>
          </w:p>
        </w:tc>
        <w:tc>
          <w:tcPr>
            <w:tcW w:w="102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736BF" w:rsidRDefault="008D7227" w:rsidP="00574150">
            <w:pPr>
              <w:pStyle w:val="TableParagraph"/>
              <w:spacing w:before="35"/>
              <w:ind w:left="616" w:right="6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км</w:t>
            </w:r>
            <w:proofErr w:type="spellEnd"/>
          </w:p>
        </w:tc>
      </w:tr>
      <w:tr w:rsidR="008D7227" w:rsidRPr="00C736BF" w:rsidTr="008D7227">
        <w:trPr>
          <w:trHeight w:hRule="exact" w:val="661"/>
        </w:trPr>
        <w:tc>
          <w:tcPr>
            <w:tcW w:w="31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736BF" w:rsidRDefault="008D7227" w:rsidP="00574150">
            <w:pPr>
              <w:pStyle w:val="TableParagraph"/>
              <w:spacing w:before="33"/>
              <w:ind w:left="156" w:right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736BF" w:rsidRDefault="008D7227" w:rsidP="00574150">
            <w:pPr>
              <w:jc w:val="center"/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  <w:t>Котельная  с. Новониколаевка</w:t>
            </w:r>
          </w:p>
          <w:p w:rsidR="008D7227" w:rsidRPr="00C736BF" w:rsidRDefault="008D7227" w:rsidP="00574150">
            <w:pPr>
              <w:pStyle w:val="TableParagraph"/>
              <w:spacing w:before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19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736BF" w:rsidRDefault="008D7227" w:rsidP="00574150">
            <w:pPr>
              <w:pStyle w:val="TableParagraph"/>
              <w:spacing w:before="33"/>
              <w:ind w:right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1,759</w:t>
            </w:r>
          </w:p>
        </w:tc>
        <w:tc>
          <w:tcPr>
            <w:tcW w:w="10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660E4B" w:rsidRDefault="008D7227" w:rsidP="00574150">
            <w:pPr>
              <w:pStyle w:val="TableParagraph"/>
              <w:spacing w:before="3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60E4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80/60</w:t>
            </w:r>
          </w:p>
        </w:tc>
        <w:tc>
          <w:tcPr>
            <w:tcW w:w="102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736BF" w:rsidRDefault="008D7227" w:rsidP="00574150">
            <w:pPr>
              <w:pStyle w:val="TableParagraph"/>
              <w:spacing w:before="3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0,908</w:t>
            </w:r>
          </w:p>
        </w:tc>
      </w:tr>
      <w:tr w:rsidR="008D7227" w:rsidRPr="00C736BF" w:rsidTr="008D7227">
        <w:trPr>
          <w:trHeight w:hRule="exact" w:val="703"/>
        </w:trPr>
        <w:tc>
          <w:tcPr>
            <w:tcW w:w="31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736BF" w:rsidRDefault="008D7227" w:rsidP="00574150">
            <w:pPr>
              <w:pStyle w:val="TableParagraph"/>
              <w:spacing w:before="33"/>
              <w:ind w:left="156" w:right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141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736BF" w:rsidRDefault="008D7227" w:rsidP="00574150">
            <w:pPr>
              <w:jc w:val="center"/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  <w:t xml:space="preserve">Котельная д. </w:t>
            </w:r>
            <w:proofErr w:type="spellStart"/>
            <w:r w:rsidRPr="00C736BF"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  <w:t>Богатиха</w:t>
            </w:r>
            <w:proofErr w:type="spellEnd"/>
          </w:p>
        </w:tc>
        <w:tc>
          <w:tcPr>
            <w:tcW w:w="119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736BF" w:rsidRDefault="008D7227" w:rsidP="00574150">
            <w:pPr>
              <w:pStyle w:val="TableParagraph"/>
              <w:spacing w:before="33"/>
              <w:ind w:left="633" w:right="63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0,163</w:t>
            </w:r>
          </w:p>
        </w:tc>
        <w:tc>
          <w:tcPr>
            <w:tcW w:w="10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660E4B" w:rsidRDefault="008D7227" w:rsidP="00574150">
            <w:pPr>
              <w:pStyle w:val="TableParagraph"/>
              <w:spacing w:before="3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60E4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90/70</w:t>
            </w:r>
          </w:p>
        </w:tc>
        <w:tc>
          <w:tcPr>
            <w:tcW w:w="102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D7227" w:rsidRPr="00C736BF" w:rsidRDefault="008D7227" w:rsidP="00574150">
            <w:pPr>
              <w:pStyle w:val="TableParagraph"/>
              <w:spacing w:before="3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0,917</w:t>
            </w:r>
          </w:p>
        </w:tc>
      </w:tr>
    </w:tbl>
    <w:p w:rsidR="008D7227" w:rsidRDefault="008D7227" w:rsidP="00574150">
      <w:pPr>
        <w:pStyle w:val="a3"/>
        <w:spacing w:line="360" w:lineRule="auto"/>
        <w:ind w:right="-32" w:firstLine="851"/>
        <w:jc w:val="both"/>
        <w:rPr>
          <w:rFonts w:cs="Times New Roman"/>
          <w:lang w:val="ru-RU"/>
        </w:rPr>
      </w:pPr>
    </w:p>
    <w:p w:rsidR="005C5A6A" w:rsidRPr="004F6910" w:rsidRDefault="00294FA7" w:rsidP="00574150">
      <w:pPr>
        <w:pStyle w:val="210"/>
        <w:ind w:left="851"/>
        <w:jc w:val="both"/>
        <w:rPr>
          <w:rFonts w:cs="Times New Roman"/>
          <w:i/>
          <w:color w:val="000000" w:themeColor="text1"/>
          <w:lang w:val="ru-RU"/>
        </w:rPr>
      </w:pPr>
      <w:bookmarkStart w:id="23" w:name="_Toc375150144"/>
      <w:r>
        <w:rPr>
          <w:rFonts w:cs="Times New Roman"/>
          <w:lang w:val="ru-RU"/>
        </w:rPr>
        <w:t>2.3</w:t>
      </w:r>
      <w:r w:rsidR="005C5A6A">
        <w:rPr>
          <w:rFonts w:cs="Times New Roman"/>
          <w:lang w:val="ru-RU"/>
        </w:rPr>
        <w:t xml:space="preserve"> </w:t>
      </w:r>
      <w:r w:rsidR="005C5A6A" w:rsidRPr="004F6910">
        <w:rPr>
          <w:rFonts w:cs="Times New Roman"/>
          <w:i/>
          <w:color w:val="000000" w:themeColor="text1"/>
          <w:lang w:val="ru-RU"/>
        </w:rPr>
        <w:t>Существующая и перспе</w:t>
      </w:r>
      <w:r w:rsidR="005C5A6A">
        <w:rPr>
          <w:rFonts w:cs="Times New Roman"/>
          <w:i/>
          <w:color w:val="000000" w:themeColor="text1"/>
          <w:lang w:val="ru-RU"/>
        </w:rPr>
        <w:t>ктивная  зона действия источников</w:t>
      </w:r>
      <w:r w:rsidR="005C5A6A" w:rsidRPr="004F6910">
        <w:rPr>
          <w:rFonts w:cs="Times New Roman"/>
          <w:i/>
          <w:color w:val="000000" w:themeColor="text1"/>
          <w:lang w:val="ru-RU"/>
        </w:rPr>
        <w:t xml:space="preserve"> тепловой энергии в системе теплоснабжения </w:t>
      </w:r>
      <w:r w:rsidR="005C5A6A">
        <w:rPr>
          <w:rFonts w:cs="Times New Roman"/>
          <w:i/>
          <w:color w:val="000000" w:themeColor="text1"/>
          <w:lang w:val="ru-RU"/>
        </w:rPr>
        <w:t xml:space="preserve">поселения </w:t>
      </w:r>
      <w:r w:rsidR="005C5A6A" w:rsidRPr="004F6910">
        <w:rPr>
          <w:rFonts w:cs="Times New Roman"/>
          <w:i/>
          <w:color w:val="000000" w:themeColor="text1"/>
          <w:lang w:val="ru-RU"/>
        </w:rPr>
        <w:t>Новониколаевского сельсовета</w:t>
      </w:r>
      <w:r w:rsidR="005C5A6A">
        <w:rPr>
          <w:rFonts w:cs="Times New Roman"/>
          <w:i/>
          <w:color w:val="000000" w:themeColor="text1"/>
          <w:lang w:val="ru-RU"/>
        </w:rPr>
        <w:t xml:space="preserve"> (с. Новониколаевка, д. </w:t>
      </w:r>
      <w:proofErr w:type="spellStart"/>
      <w:r w:rsidR="005C5A6A">
        <w:rPr>
          <w:rFonts w:cs="Times New Roman"/>
          <w:i/>
          <w:color w:val="000000" w:themeColor="text1"/>
          <w:lang w:val="ru-RU"/>
        </w:rPr>
        <w:t>Богатиха</w:t>
      </w:r>
      <w:proofErr w:type="spellEnd"/>
      <w:r w:rsidR="005C5A6A">
        <w:rPr>
          <w:rFonts w:cs="Times New Roman"/>
          <w:i/>
          <w:color w:val="000000" w:themeColor="text1"/>
          <w:lang w:val="ru-RU"/>
        </w:rPr>
        <w:t>)</w:t>
      </w:r>
      <w:bookmarkEnd w:id="23"/>
    </w:p>
    <w:p w:rsidR="005C5A6A" w:rsidRPr="004F6910" w:rsidRDefault="005C5A6A" w:rsidP="00574150">
      <w:pPr>
        <w:pStyle w:val="210"/>
        <w:ind w:left="851"/>
        <w:jc w:val="both"/>
        <w:rPr>
          <w:rFonts w:cs="Times New Roman"/>
          <w:i/>
          <w:color w:val="000000" w:themeColor="text1"/>
          <w:lang w:val="ru-RU"/>
        </w:rPr>
      </w:pPr>
    </w:p>
    <w:p w:rsidR="005C5A6A" w:rsidRPr="004F6910" w:rsidRDefault="005C5A6A" w:rsidP="00574150">
      <w:pPr>
        <w:pStyle w:val="a3"/>
        <w:spacing w:line="360" w:lineRule="auto"/>
        <w:ind w:right="69"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lang w:val="ru-RU"/>
        </w:rPr>
        <w:t xml:space="preserve">Система теплоснабжения </w:t>
      </w:r>
      <w:r>
        <w:rPr>
          <w:rFonts w:cs="Times New Roman"/>
          <w:lang w:val="ru-RU"/>
        </w:rPr>
        <w:t xml:space="preserve">поселения Новониколаевского сельсовета (с. Новониколаевка, д. </w:t>
      </w:r>
      <w:proofErr w:type="spellStart"/>
      <w:r>
        <w:rPr>
          <w:rFonts w:cs="Times New Roman"/>
          <w:lang w:val="ru-RU"/>
        </w:rPr>
        <w:t>Богатиха</w:t>
      </w:r>
      <w:proofErr w:type="spellEnd"/>
      <w:r>
        <w:rPr>
          <w:rFonts w:cs="Times New Roman"/>
          <w:lang w:val="ru-RU"/>
        </w:rPr>
        <w:t xml:space="preserve">) </w:t>
      </w:r>
      <w:r w:rsidRPr="004F6910">
        <w:rPr>
          <w:rFonts w:cs="Times New Roman"/>
          <w:lang w:val="ru-RU"/>
        </w:rPr>
        <w:t xml:space="preserve"> состоит из зоны действия </w:t>
      </w:r>
      <w:r>
        <w:rPr>
          <w:rFonts w:cs="Times New Roman"/>
          <w:lang w:val="ru-RU"/>
        </w:rPr>
        <w:t xml:space="preserve">котельных с. Новониколаевка и д. </w:t>
      </w:r>
      <w:proofErr w:type="spellStart"/>
      <w:r>
        <w:rPr>
          <w:rFonts w:cs="Times New Roman"/>
          <w:lang w:val="ru-RU"/>
        </w:rPr>
        <w:t>Богатиха</w:t>
      </w:r>
      <w:proofErr w:type="spellEnd"/>
      <w:r w:rsidRPr="004F6910">
        <w:rPr>
          <w:rFonts w:cs="Times New Roman"/>
          <w:lang w:val="ru-RU"/>
        </w:rPr>
        <w:t xml:space="preserve"> (п.1.1. Главы 1 «Существующее положение в сфере производства, передачи и потребления тепловой энергии для целей теплоснабжения»)</w:t>
      </w:r>
      <w:r>
        <w:rPr>
          <w:rFonts w:cs="Times New Roman"/>
          <w:lang w:val="ru-RU"/>
        </w:rPr>
        <w:t>, представленных на рису</w:t>
      </w:r>
      <w:r w:rsidR="0063284F">
        <w:rPr>
          <w:rFonts w:cs="Times New Roman"/>
          <w:lang w:val="ru-RU"/>
        </w:rPr>
        <w:t>нке 1.3 и 1.4</w:t>
      </w:r>
      <w:r w:rsidRPr="004F6910">
        <w:rPr>
          <w:rFonts w:cs="Times New Roman"/>
          <w:lang w:val="ru-RU"/>
        </w:rPr>
        <w:t>.</w:t>
      </w:r>
    </w:p>
    <w:p w:rsidR="005C5A6A" w:rsidRPr="004F6910" w:rsidRDefault="005C5A6A" w:rsidP="00574150">
      <w:pPr>
        <w:pStyle w:val="a3"/>
        <w:spacing w:line="360" w:lineRule="auto"/>
        <w:ind w:right="69"/>
        <w:jc w:val="both"/>
        <w:rPr>
          <w:rFonts w:cs="Times New Roman"/>
          <w:lang w:val="ru-RU"/>
        </w:rPr>
      </w:pPr>
      <w:r w:rsidRPr="004F6910">
        <w:rPr>
          <w:rFonts w:cs="Times New Roman"/>
          <w:noProof/>
          <w:lang w:val="ru-RU" w:eastAsia="ru-RU"/>
        </w:rPr>
        <w:drawing>
          <wp:inline distT="0" distB="0" distL="0" distR="0" wp14:anchorId="1173D142" wp14:editId="232F7911">
            <wp:extent cx="6163945" cy="3416470"/>
            <wp:effectExtent l="19050" t="0" r="8255" b="0"/>
            <wp:docPr id="2" name="Рисунок 2" descr="\\Sergey\теплоснабжение\Новосиб-2\зона Новониколае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ergey\теплоснабжение\Новосиб-2\зона Новониколаевка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945" cy="3416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A6A" w:rsidRPr="004F6910" w:rsidRDefault="0063284F" w:rsidP="00574150">
      <w:pPr>
        <w:pStyle w:val="a3"/>
        <w:spacing w:line="360" w:lineRule="auto"/>
        <w:ind w:right="69" w:firstLine="851"/>
        <w:jc w:val="both"/>
        <w:rPr>
          <w:rFonts w:cs="Times New Roman"/>
          <w:lang w:val="ru-RU"/>
        </w:rPr>
      </w:pPr>
      <w:r>
        <w:rPr>
          <w:rFonts w:cs="Times New Roman"/>
          <w:lang w:val="ru-RU"/>
        </w:rPr>
        <w:t>Рисунок 1.3</w:t>
      </w:r>
      <w:r w:rsidR="005C5A6A" w:rsidRPr="004F6910">
        <w:rPr>
          <w:rFonts w:cs="Times New Roman"/>
          <w:lang w:val="ru-RU"/>
        </w:rPr>
        <w:t xml:space="preserve"> – Существующая зона действия котельной с. Новониколаевка </w:t>
      </w:r>
    </w:p>
    <w:p w:rsidR="005C5A6A" w:rsidRPr="004F6910" w:rsidRDefault="005C5A6A" w:rsidP="00574150">
      <w:pPr>
        <w:pStyle w:val="a3"/>
        <w:spacing w:line="360" w:lineRule="auto"/>
        <w:ind w:right="69"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noProof/>
          <w:lang w:val="ru-RU" w:eastAsia="ru-RU"/>
        </w:rPr>
        <w:lastRenderedPageBreak/>
        <w:drawing>
          <wp:inline distT="0" distB="0" distL="0" distR="0" wp14:anchorId="6F443B78" wp14:editId="27AA5093">
            <wp:extent cx="5105927" cy="3416400"/>
            <wp:effectExtent l="19050" t="0" r="0" b="0"/>
            <wp:docPr id="4" name="Рисунок 4" descr="\\Sergey\теплоснабжение\Новосиб-2\Богатиха\Зона Багатих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ergey\теплоснабжение\Новосиб-2\Богатиха\Зона Багатиха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927" cy="341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A6A" w:rsidRPr="004F6910" w:rsidRDefault="0063284F" w:rsidP="00574150">
      <w:pPr>
        <w:pStyle w:val="a3"/>
        <w:spacing w:line="360" w:lineRule="auto"/>
        <w:ind w:right="69" w:firstLine="851"/>
        <w:jc w:val="both"/>
        <w:rPr>
          <w:rFonts w:cs="Times New Roman"/>
          <w:lang w:val="ru-RU"/>
        </w:rPr>
      </w:pPr>
      <w:r>
        <w:rPr>
          <w:rFonts w:cs="Times New Roman"/>
          <w:lang w:val="ru-RU"/>
        </w:rPr>
        <w:t>Рисунок 1.4</w:t>
      </w:r>
      <w:r w:rsidR="005C5A6A" w:rsidRPr="004F6910">
        <w:rPr>
          <w:rFonts w:cs="Times New Roman"/>
          <w:lang w:val="ru-RU"/>
        </w:rPr>
        <w:t xml:space="preserve"> – Существующая зона действия котельной д. </w:t>
      </w:r>
      <w:proofErr w:type="spellStart"/>
      <w:r w:rsidR="005C5A6A" w:rsidRPr="004F6910">
        <w:rPr>
          <w:rFonts w:cs="Times New Roman"/>
          <w:lang w:val="ru-RU"/>
        </w:rPr>
        <w:t>Богатиха</w:t>
      </w:r>
      <w:proofErr w:type="spellEnd"/>
      <w:r w:rsidR="005C5A6A" w:rsidRPr="004F6910">
        <w:rPr>
          <w:rFonts w:cs="Times New Roman"/>
          <w:lang w:val="ru-RU"/>
        </w:rPr>
        <w:t xml:space="preserve"> </w:t>
      </w:r>
    </w:p>
    <w:p w:rsidR="005C5A6A" w:rsidRPr="004F6910" w:rsidRDefault="005C5A6A" w:rsidP="00574150">
      <w:pPr>
        <w:pStyle w:val="a3"/>
        <w:spacing w:line="360" w:lineRule="auto"/>
        <w:ind w:right="69" w:firstLine="851"/>
        <w:jc w:val="both"/>
        <w:rPr>
          <w:rFonts w:cs="Times New Roman"/>
          <w:lang w:val="ru-RU"/>
        </w:rPr>
      </w:pPr>
    </w:p>
    <w:p w:rsidR="005C5A6A" w:rsidRPr="004F6910" w:rsidRDefault="005C5A6A" w:rsidP="00574150">
      <w:pPr>
        <w:pStyle w:val="a3"/>
        <w:spacing w:line="360" w:lineRule="auto"/>
        <w:ind w:right="69" w:firstLine="851"/>
        <w:jc w:val="both"/>
        <w:rPr>
          <w:rFonts w:cs="Times New Roman"/>
          <w:lang w:val="ru-RU"/>
        </w:rPr>
      </w:pPr>
    </w:p>
    <w:p w:rsidR="005C5A6A" w:rsidRPr="004F6910" w:rsidRDefault="005C5A6A" w:rsidP="00574150">
      <w:pPr>
        <w:pStyle w:val="a3"/>
        <w:spacing w:line="360" w:lineRule="auto"/>
        <w:ind w:right="69" w:firstLine="851"/>
        <w:jc w:val="both"/>
        <w:rPr>
          <w:rFonts w:cs="Times New Roman"/>
          <w:sz w:val="16"/>
          <w:szCs w:val="16"/>
          <w:lang w:val="ru-RU"/>
        </w:rPr>
      </w:pPr>
      <w:r w:rsidRPr="004F6910">
        <w:rPr>
          <w:rFonts w:cs="Times New Roman"/>
          <w:lang w:val="ru-RU"/>
        </w:rPr>
        <w:t xml:space="preserve">Установленная и располагаемая тепловая мощность источников тепловой энергии на 2013 год представлены </w:t>
      </w:r>
      <w:r w:rsidR="0063284F">
        <w:rPr>
          <w:rFonts w:cs="Times New Roman"/>
          <w:lang w:val="ru-RU"/>
        </w:rPr>
        <w:t>в таблице 1</w:t>
      </w:r>
      <w:r w:rsidRPr="004F6910">
        <w:rPr>
          <w:rFonts w:cs="Times New Roman"/>
          <w:lang w:val="ru-RU"/>
        </w:rPr>
        <w:t>.</w:t>
      </w:r>
      <w:r w:rsidR="0063284F">
        <w:rPr>
          <w:rFonts w:cs="Times New Roman"/>
          <w:lang w:val="ru-RU"/>
        </w:rPr>
        <w:t>2</w:t>
      </w:r>
    </w:p>
    <w:p w:rsidR="005C5A6A" w:rsidRPr="004F6910" w:rsidRDefault="005C5A6A" w:rsidP="00574150">
      <w:pPr>
        <w:spacing w:line="360" w:lineRule="auto"/>
        <w:ind w:right="69" w:firstLine="851"/>
        <w:jc w:val="both"/>
        <w:rPr>
          <w:rFonts w:ascii="Times New Roman" w:eastAsia="Times New Roman" w:hAnsi="Times New Roman" w:cs="Times New Roman"/>
          <w:b/>
          <w:bCs/>
          <w:szCs w:val="24"/>
          <w:lang w:val="ru-RU"/>
        </w:rPr>
      </w:pPr>
    </w:p>
    <w:p w:rsidR="005C5A6A" w:rsidRPr="004F6910" w:rsidRDefault="005C5A6A" w:rsidP="00574150">
      <w:pPr>
        <w:spacing w:line="360" w:lineRule="auto"/>
        <w:ind w:right="69" w:firstLine="851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val="ru-RU"/>
        </w:rPr>
      </w:pPr>
      <w:r w:rsidRPr="004F6910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ru-RU"/>
        </w:rPr>
        <w:t>Установленная и располагаемая тепловая мощность</w:t>
      </w:r>
    </w:p>
    <w:p w:rsidR="005C5A6A" w:rsidRPr="004F6910" w:rsidRDefault="0063284F" w:rsidP="00574150">
      <w:pPr>
        <w:pStyle w:val="a3"/>
        <w:spacing w:before="43" w:line="360" w:lineRule="auto"/>
        <w:ind w:right="69" w:firstLine="851"/>
        <w:jc w:val="both"/>
        <w:rPr>
          <w:rFonts w:cs="Times New Roman"/>
          <w:lang w:val="ru-RU"/>
        </w:rPr>
      </w:pPr>
      <w:r>
        <w:rPr>
          <w:rFonts w:cs="Times New Roman"/>
          <w:lang w:val="ru-RU"/>
        </w:rPr>
        <w:t>Таблица 1.2</w:t>
      </w:r>
    </w:p>
    <w:p w:rsidR="005C5A6A" w:rsidRPr="004F6910" w:rsidRDefault="005C5A6A" w:rsidP="00574150">
      <w:pPr>
        <w:spacing w:before="1" w:line="360" w:lineRule="auto"/>
        <w:ind w:right="69" w:firstLine="851"/>
        <w:jc w:val="both"/>
        <w:rPr>
          <w:rFonts w:ascii="Times New Roman" w:hAnsi="Times New Roman" w:cs="Times New Roman"/>
          <w:sz w:val="4"/>
          <w:szCs w:val="4"/>
          <w:lang w:val="ru-RU"/>
        </w:rPr>
      </w:pPr>
    </w:p>
    <w:tbl>
      <w:tblPr>
        <w:tblStyle w:val="TableNormal"/>
        <w:tblpPr w:leftFromText="180" w:rightFromText="180" w:vertAnchor="text" w:tblpY="63"/>
        <w:tblW w:w="0" w:type="auto"/>
        <w:tblLayout w:type="fixed"/>
        <w:tblLook w:val="01E0" w:firstRow="1" w:lastRow="1" w:firstColumn="1" w:lastColumn="1" w:noHBand="0" w:noVBand="0"/>
      </w:tblPr>
      <w:tblGrid>
        <w:gridCol w:w="3267"/>
        <w:gridCol w:w="2800"/>
        <w:gridCol w:w="3690"/>
      </w:tblGrid>
      <w:tr w:rsidR="005C5A6A" w:rsidRPr="00CF1AEC" w:rsidTr="005C5A6A">
        <w:trPr>
          <w:trHeight w:hRule="exact" w:val="1011"/>
        </w:trPr>
        <w:tc>
          <w:tcPr>
            <w:tcW w:w="3267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pStyle w:val="TableParagraph"/>
              <w:spacing w:line="360" w:lineRule="auto"/>
              <w:ind w:right="69" w:firstLine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Наименование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источника</w:t>
            </w:r>
            <w:proofErr w:type="spellEnd"/>
          </w:p>
        </w:tc>
        <w:tc>
          <w:tcPr>
            <w:tcW w:w="2800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Установленная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4F69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4F6910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4F6910">
              <w:rPr>
                <w:rFonts w:ascii="Times New Roman" w:hAnsi="Times New Roman" w:cs="Times New Roman"/>
                <w:b/>
                <w:sz w:val="24"/>
                <w:szCs w:val="24"/>
              </w:rPr>
              <w:t>мощность</w:t>
            </w:r>
            <w:proofErr w:type="spellEnd"/>
            <w:r w:rsidRPr="004F6910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,</w:t>
            </w:r>
          </w:p>
          <w:p w:rsidR="005C5A6A" w:rsidRPr="004F6910" w:rsidRDefault="005C5A6A" w:rsidP="00574150">
            <w:pPr>
              <w:pStyle w:val="TableParagraph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/ч</w:t>
            </w:r>
          </w:p>
        </w:tc>
        <w:tc>
          <w:tcPr>
            <w:tcW w:w="3690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pStyle w:val="TableParagraph"/>
              <w:ind w:right="6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Располагаемая тепловая мощность, Гкал/ч</w:t>
            </w:r>
          </w:p>
        </w:tc>
      </w:tr>
      <w:tr w:rsidR="005C5A6A" w:rsidRPr="004F6910" w:rsidTr="005C5A6A">
        <w:trPr>
          <w:trHeight w:hRule="exact" w:val="362"/>
        </w:trPr>
        <w:tc>
          <w:tcPr>
            <w:tcW w:w="3267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pStyle w:val="TableParagraph"/>
              <w:spacing w:before="33" w:line="360" w:lineRule="auto"/>
              <w:ind w:right="69" w:firstLine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Котельная с.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Новонколаевка</w:t>
            </w:r>
            <w:proofErr w:type="spellEnd"/>
          </w:p>
        </w:tc>
        <w:tc>
          <w:tcPr>
            <w:tcW w:w="2800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pStyle w:val="TableParagraph"/>
              <w:spacing w:before="33" w:line="360" w:lineRule="auto"/>
              <w:ind w:right="6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3,6</w:t>
            </w:r>
          </w:p>
        </w:tc>
        <w:tc>
          <w:tcPr>
            <w:tcW w:w="3690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pStyle w:val="TableParagraph"/>
              <w:spacing w:before="33" w:line="360" w:lineRule="auto"/>
              <w:ind w:right="6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3,6</w:t>
            </w:r>
          </w:p>
        </w:tc>
      </w:tr>
      <w:tr w:rsidR="005C5A6A" w:rsidRPr="004F6910" w:rsidTr="005C5A6A">
        <w:trPr>
          <w:trHeight w:hRule="exact" w:val="362"/>
        </w:trPr>
        <w:tc>
          <w:tcPr>
            <w:tcW w:w="3267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pStyle w:val="TableParagraph"/>
              <w:spacing w:before="33" w:line="360" w:lineRule="auto"/>
              <w:ind w:right="69" w:firstLine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Котельная д.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Богатиха</w:t>
            </w:r>
            <w:proofErr w:type="spellEnd"/>
          </w:p>
        </w:tc>
        <w:tc>
          <w:tcPr>
            <w:tcW w:w="2800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pStyle w:val="TableParagraph"/>
              <w:spacing w:before="33" w:line="360" w:lineRule="auto"/>
              <w:ind w:right="6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0,5</w:t>
            </w:r>
          </w:p>
        </w:tc>
        <w:tc>
          <w:tcPr>
            <w:tcW w:w="3690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pStyle w:val="TableParagraph"/>
              <w:spacing w:before="33" w:line="360" w:lineRule="auto"/>
              <w:ind w:right="6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0,5</w:t>
            </w:r>
          </w:p>
        </w:tc>
      </w:tr>
    </w:tbl>
    <w:p w:rsidR="005C5A6A" w:rsidRPr="004F6910" w:rsidRDefault="005C5A6A" w:rsidP="00574150">
      <w:pPr>
        <w:pStyle w:val="a3"/>
        <w:tabs>
          <w:tab w:val="left" w:pos="2167"/>
          <w:tab w:val="left" w:pos="3881"/>
          <w:tab w:val="left" w:pos="5019"/>
          <w:tab w:val="left" w:pos="6271"/>
          <w:tab w:val="left" w:pos="7440"/>
          <w:tab w:val="left" w:pos="8479"/>
        </w:tabs>
        <w:spacing w:before="69" w:line="360" w:lineRule="auto"/>
        <w:ind w:right="69" w:firstLine="851"/>
        <w:jc w:val="both"/>
        <w:rPr>
          <w:rFonts w:cs="Times New Roman"/>
          <w:lang w:val="ru-RU"/>
        </w:rPr>
      </w:pPr>
    </w:p>
    <w:p w:rsidR="005C5A6A" w:rsidRPr="004F6910" w:rsidRDefault="005C5A6A" w:rsidP="00574150">
      <w:pPr>
        <w:pStyle w:val="a3"/>
        <w:spacing w:line="360" w:lineRule="auto"/>
        <w:ind w:right="69" w:firstLine="851"/>
        <w:jc w:val="both"/>
        <w:rPr>
          <w:rFonts w:cs="Times New Roman"/>
          <w:lang w:val="ru-RU"/>
        </w:rPr>
      </w:pPr>
      <w:bookmarkStart w:id="24" w:name="11.3_Перспективные_зоны_действия_источни"/>
      <w:bookmarkStart w:id="25" w:name="_bookmark2"/>
      <w:bookmarkEnd w:id="24"/>
      <w:bookmarkEnd w:id="25"/>
      <w:r w:rsidRPr="004F6910">
        <w:rPr>
          <w:rFonts w:cs="Times New Roman"/>
          <w:lang w:val="ru-RU"/>
        </w:rPr>
        <w:t>Перспективная зона действия источников тепловой энерг</w:t>
      </w:r>
      <w:r w:rsidR="0063284F">
        <w:rPr>
          <w:rFonts w:cs="Times New Roman"/>
          <w:lang w:val="ru-RU"/>
        </w:rPr>
        <w:t>ии представлены на рисунке 1.5 и 1.6</w:t>
      </w:r>
    </w:p>
    <w:p w:rsidR="005C5A6A" w:rsidRPr="004F6910" w:rsidRDefault="005C5A6A" w:rsidP="00574150">
      <w:pPr>
        <w:pStyle w:val="a3"/>
        <w:spacing w:line="360" w:lineRule="auto"/>
        <w:ind w:right="69"/>
        <w:jc w:val="both"/>
        <w:rPr>
          <w:rFonts w:cs="Times New Roman"/>
          <w:lang w:val="ru-RU"/>
        </w:rPr>
      </w:pPr>
      <w:r w:rsidRPr="004F6910">
        <w:rPr>
          <w:rFonts w:cs="Times New Roman"/>
          <w:noProof/>
          <w:lang w:val="ru-RU" w:eastAsia="ru-RU"/>
        </w:rPr>
        <w:lastRenderedPageBreak/>
        <w:drawing>
          <wp:inline distT="0" distB="0" distL="0" distR="0" wp14:anchorId="4BE1D31F" wp14:editId="316D1D2F">
            <wp:extent cx="5936615" cy="3234690"/>
            <wp:effectExtent l="19050" t="0" r="6985" b="0"/>
            <wp:docPr id="6" name="Рисунок 1" descr="\\Sergey\теплоснабжение\Новосиб-2\Перспективаня зона действяи новониколаевка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ergey\теплоснабжение\Новосиб-2\Перспективаня зона действяи новониколаевка.bmp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3234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A6A" w:rsidRPr="004F6910" w:rsidRDefault="005C5A6A" w:rsidP="00574150">
      <w:pPr>
        <w:pStyle w:val="a3"/>
        <w:spacing w:before="24" w:line="360" w:lineRule="auto"/>
        <w:ind w:right="69" w:firstLine="851"/>
        <w:jc w:val="both"/>
        <w:rPr>
          <w:rFonts w:cs="Times New Roman"/>
          <w:lang w:val="ru-RU"/>
        </w:rPr>
      </w:pPr>
    </w:p>
    <w:p w:rsidR="005C5A6A" w:rsidRPr="004F6910" w:rsidRDefault="005C5A6A" w:rsidP="00574150">
      <w:pPr>
        <w:pStyle w:val="a3"/>
        <w:spacing w:before="24" w:line="360" w:lineRule="auto"/>
        <w:ind w:right="69" w:firstLine="851"/>
        <w:jc w:val="both"/>
        <w:rPr>
          <w:rFonts w:cs="Times New Roman"/>
          <w:lang w:val="ru-RU"/>
        </w:rPr>
      </w:pPr>
      <w:r>
        <w:rPr>
          <w:rFonts w:cs="Times New Roman"/>
          <w:lang w:val="ru-RU"/>
        </w:rPr>
        <w:t>Рисунок 1.7</w:t>
      </w:r>
      <w:r w:rsidRPr="004F6910">
        <w:rPr>
          <w:rFonts w:cs="Times New Roman"/>
          <w:lang w:val="ru-RU"/>
        </w:rPr>
        <w:t xml:space="preserve"> – Перспективные зоны действия котельной с. Новониколаевка</w:t>
      </w:r>
    </w:p>
    <w:p w:rsidR="005C5A6A" w:rsidRPr="004F6910" w:rsidRDefault="005C5A6A" w:rsidP="00574150">
      <w:pPr>
        <w:spacing w:before="1" w:line="360" w:lineRule="auto"/>
        <w:ind w:right="69" w:firstLine="851"/>
        <w:jc w:val="both"/>
        <w:rPr>
          <w:rFonts w:ascii="Times New Roman" w:hAnsi="Times New Roman" w:cs="Times New Roman"/>
          <w:sz w:val="12"/>
          <w:szCs w:val="12"/>
          <w:lang w:val="ru-RU"/>
        </w:rPr>
      </w:pPr>
      <w:r w:rsidRPr="004F6910">
        <w:rPr>
          <w:rFonts w:ascii="Times New Roman" w:hAnsi="Times New Roman" w:cs="Times New Roman"/>
          <w:noProof/>
          <w:sz w:val="12"/>
          <w:szCs w:val="12"/>
          <w:lang w:val="ru-RU" w:eastAsia="ru-RU"/>
        </w:rPr>
        <w:drawing>
          <wp:inline distT="0" distB="0" distL="0" distR="0" wp14:anchorId="42057482" wp14:editId="6653704C">
            <wp:extent cx="5105927" cy="3416400"/>
            <wp:effectExtent l="19050" t="0" r="0" b="0"/>
            <wp:docPr id="8" name="Рисунок 4" descr="\\Sergey\теплоснабжение\Новосиб-2\Богатиха\Зона Багатих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ergey\теплоснабжение\Новосиб-2\Богатиха\Зона Багатиха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927" cy="341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A6A" w:rsidRPr="004F6910" w:rsidRDefault="005C5A6A" w:rsidP="00574150">
      <w:pPr>
        <w:spacing w:before="1" w:line="360" w:lineRule="auto"/>
        <w:ind w:right="69" w:firstLine="851"/>
        <w:jc w:val="both"/>
        <w:rPr>
          <w:rFonts w:ascii="Times New Roman" w:hAnsi="Times New Roman" w:cs="Times New Roman"/>
          <w:lang w:val="ru-RU"/>
        </w:rPr>
      </w:pPr>
    </w:p>
    <w:p w:rsidR="005C5A6A" w:rsidRPr="004F6910" w:rsidRDefault="005C5A6A" w:rsidP="00574150">
      <w:pPr>
        <w:spacing w:before="1" w:line="360" w:lineRule="auto"/>
        <w:ind w:right="69" w:firstLine="851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Рисунок 1.8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 xml:space="preserve"> – Перспективные зоны действия котельной д. </w:t>
      </w:r>
      <w:proofErr w:type="spellStart"/>
      <w:r w:rsidRPr="004F6910">
        <w:rPr>
          <w:rFonts w:ascii="Times New Roman" w:hAnsi="Times New Roman" w:cs="Times New Roman"/>
          <w:sz w:val="24"/>
          <w:szCs w:val="24"/>
          <w:lang w:val="ru-RU"/>
        </w:rPr>
        <w:t>Богатиха</w:t>
      </w:r>
      <w:proofErr w:type="spellEnd"/>
    </w:p>
    <w:p w:rsidR="005C5A6A" w:rsidRPr="004F6910" w:rsidRDefault="005C5A6A" w:rsidP="00574150">
      <w:pPr>
        <w:spacing w:before="1" w:line="360" w:lineRule="auto"/>
        <w:ind w:right="69" w:firstLine="851"/>
        <w:jc w:val="both"/>
        <w:rPr>
          <w:rFonts w:ascii="Times New Roman" w:hAnsi="Times New Roman" w:cs="Times New Roman"/>
          <w:sz w:val="12"/>
          <w:szCs w:val="12"/>
          <w:lang w:val="ru-RU"/>
        </w:rPr>
      </w:pPr>
    </w:p>
    <w:p w:rsidR="005C5A6A" w:rsidRPr="004F6910" w:rsidRDefault="005C5A6A" w:rsidP="00574150">
      <w:pPr>
        <w:pStyle w:val="a3"/>
        <w:spacing w:line="360" w:lineRule="auto"/>
        <w:ind w:right="69"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lang w:val="ru-RU"/>
        </w:rPr>
        <w:t>Установленная и располагаемая тепловая мощность перспективной зоны действия  источников представлена в таблице 11.2.</w:t>
      </w:r>
    </w:p>
    <w:p w:rsidR="00294FA7" w:rsidRDefault="00294FA7" w:rsidP="00574150">
      <w:pPr>
        <w:spacing w:line="360" w:lineRule="auto"/>
        <w:ind w:right="69" w:firstLine="851"/>
        <w:jc w:val="both"/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ru-RU"/>
        </w:rPr>
      </w:pPr>
    </w:p>
    <w:p w:rsidR="00294FA7" w:rsidRDefault="00294FA7" w:rsidP="00574150">
      <w:pPr>
        <w:spacing w:line="360" w:lineRule="auto"/>
        <w:ind w:right="69" w:firstLine="851"/>
        <w:jc w:val="both"/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ru-RU"/>
        </w:rPr>
      </w:pPr>
    </w:p>
    <w:p w:rsidR="005C5A6A" w:rsidRPr="004F6910" w:rsidRDefault="005C5A6A" w:rsidP="00574150">
      <w:pPr>
        <w:spacing w:line="360" w:lineRule="auto"/>
        <w:ind w:right="69" w:firstLine="851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val="ru-RU"/>
        </w:rPr>
      </w:pPr>
      <w:r w:rsidRPr="004F6910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ru-RU"/>
        </w:rPr>
        <w:lastRenderedPageBreak/>
        <w:t>Установленная и располагаемая тепловая мощность</w:t>
      </w:r>
    </w:p>
    <w:p w:rsidR="005C5A6A" w:rsidRPr="004F6910" w:rsidRDefault="0063284F" w:rsidP="00574150">
      <w:pPr>
        <w:pStyle w:val="a3"/>
        <w:spacing w:before="1" w:line="360" w:lineRule="auto"/>
        <w:ind w:right="69" w:firstLine="851"/>
        <w:jc w:val="both"/>
        <w:rPr>
          <w:rFonts w:cs="Times New Roman"/>
          <w:sz w:val="4"/>
          <w:szCs w:val="4"/>
          <w:lang w:val="ru-RU"/>
        </w:rPr>
      </w:pPr>
      <w:r>
        <w:rPr>
          <w:rFonts w:cs="Times New Roman"/>
          <w:lang w:val="ru-RU"/>
        </w:rPr>
        <w:t>Таблица 1.3</w:t>
      </w:r>
    </w:p>
    <w:tbl>
      <w:tblPr>
        <w:tblStyle w:val="TableNormal"/>
        <w:tblpPr w:leftFromText="180" w:rightFromText="180" w:vertAnchor="text" w:tblpY="63"/>
        <w:tblW w:w="9757" w:type="dxa"/>
        <w:tblLayout w:type="fixed"/>
        <w:tblLook w:val="01E0" w:firstRow="1" w:lastRow="1" w:firstColumn="1" w:lastColumn="1" w:noHBand="0" w:noVBand="0"/>
      </w:tblPr>
      <w:tblGrid>
        <w:gridCol w:w="3267"/>
        <w:gridCol w:w="2800"/>
        <w:gridCol w:w="3690"/>
      </w:tblGrid>
      <w:tr w:rsidR="005C5A6A" w:rsidRPr="00CF1AEC" w:rsidTr="005C5A6A">
        <w:trPr>
          <w:trHeight w:hRule="exact" w:val="1011"/>
        </w:trPr>
        <w:tc>
          <w:tcPr>
            <w:tcW w:w="3267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pStyle w:val="TableParagraph"/>
              <w:spacing w:line="360" w:lineRule="auto"/>
              <w:ind w:right="69" w:firstLine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Наименование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источника</w:t>
            </w:r>
            <w:proofErr w:type="spellEnd"/>
          </w:p>
        </w:tc>
        <w:tc>
          <w:tcPr>
            <w:tcW w:w="2800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Установленная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4F69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4F6910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4F6910">
              <w:rPr>
                <w:rFonts w:ascii="Times New Roman" w:hAnsi="Times New Roman" w:cs="Times New Roman"/>
                <w:b/>
                <w:sz w:val="24"/>
                <w:szCs w:val="24"/>
              </w:rPr>
              <w:t>мощность</w:t>
            </w:r>
            <w:proofErr w:type="spellEnd"/>
            <w:r w:rsidRPr="004F6910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,</w:t>
            </w:r>
          </w:p>
          <w:p w:rsidR="005C5A6A" w:rsidRPr="004F6910" w:rsidRDefault="005C5A6A" w:rsidP="00574150">
            <w:pPr>
              <w:pStyle w:val="TableParagraph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/ч</w:t>
            </w:r>
          </w:p>
        </w:tc>
        <w:tc>
          <w:tcPr>
            <w:tcW w:w="3690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pStyle w:val="TableParagraph"/>
              <w:ind w:right="6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Располагаемая тепловая мощность, Гкал/ч</w:t>
            </w:r>
          </w:p>
        </w:tc>
      </w:tr>
      <w:tr w:rsidR="005C5A6A" w:rsidRPr="004F6910" w:rsidTr="005C5A6A">
        <w:trPr>
          <w:trHeight w:hRule="exact" w:val="434"/>
        </w:trPr>
        <w:tc>
          <w:tcPr>
            <w:tcW w:w="3267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pStyle w:val="TableParagraph"/>
              <w:spacing w:before="33" w:line="360" w:lineRule="auto"/>
              <w:ind w:right="69" w:firstLine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Котельная с. Новон</w:t>
            </w:r>
            <w:r w:rsidR="000428C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колаевка</w:t>
            </w:r>
          </w:p>
        </w:tc>
        <w:tc>
          <w:tcPr>
            <w:tcW w:w="2800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pStyle w:val="TableParagraph"/>
              <w:spacing w:before="33" w:line="360" w:lineRule="auto"/>
              <w:ind w:right="69" w:firstLine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5,4</w:t>
            </w:r>
          </w:p>
        </w:tc>
        <w:tc>
          <w:tcPr>
            <w:tcW w:w="3690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pStyle w:val="TableParagraph"/>
              <w:spacing w:before="33" w:line="360" w:lineRule="auto"/>
              <w:ind w:right="69" w:firstLine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5,4</w:t>
            </w:r>
          </w:p>
        </w:tc>
      </w:tr>
      <w:tr w:rsidR="005C5A6A" w:rsidRPr="004F6910" w:rsidTr="005C5A6A">
        <w:trPr>
          <w:trHeight w:hRule="exact" w:val="434"/>
        </w:trPr>
        <w:tc>
          <w:tcPr>
            <w:tcW w:w="3267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pStyle w:val="TableParagraph"/>
              <w:spacing w:before="33" w:line="360" w:lineRule="auto"/>
              <w:ind w:right="69" w:firstLine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Котельная д.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Богатиха</w:t>
            </w:r>
            <w:proofErr w:type="spellEnd"/>
          </w:p>
        </w:tc>
        <w:tc>
          <w:tcPr>
            <w:tcW w:w="2800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pStyle w:val="TableParagraph"/>
              <w:spacing w:before="33" w:line="360" w:lineRule="auto"/>
              <w:ind w:right="69" w:firstLine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0,5</w:t>
            </w:r>
          </w:p>
        </w:tc>
        <w:tc>
          <w:tcPr>
            <w:tcW w:w="3690" w:type="dxa"/>
            <w:tcBorders>
              <w:top w:val="single" w:sz="8" w:space="0" w:color="000000"/>
              <w:left w:val="single" w:sz="5" w:space="0" w:color="000000"/>
              <w:bottom w:val="single" w:sz="8" w:space="0" w:color="000000"/>
              <w:right w:val="single" w:sz="5" w:space="0" w:color="000000"/>
            </w:tcBorders>
            <w:vAlign w:val="center"/>
          </w:tcPr>
          <w:p w:rsidR="005C5A6A" w:rsidRPr="004F6910" w:rsidRDefault="005C5A6A" w:rsidP="00574150">
            <w:pPr>
              <w:pStyle w:val="TableParagraph"/>
              <w:spacing w:before="33" w:line="360" w:lineRule="auto"/>
              <w:ind w:right="69" w:firstLine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0,5</w:t>
            </w:r>
          </w:p>
        </w:tc>
      </w:tr>
    </w:tbl>
    <w:p w:rsidR="005C5A6A" w:rsidRPr="004F6910" w:rsidRDefault="005C5A6A" w:rsidP="00574150">
      <w:pPr>
        <w:pStyle w:val="a3"/>
        <w:spacing w:line="360" w:lineRule="auto"/>
        <w:ind w:right="-32" w:firstLine="851"/>
        <w:jc w:val="center"/>
        <w:rPr>
          <w:rFonts w:cs="Times New Roman"/>
          <w:lang w:val="ru-RU"/>
        </w:rPr>
      </w:pPr>
    </w:p>
    <w:p w:rsidR="00CC057E" w:rsidRDefault="00CC057E" w:rsidP="00574150">
      <w:pPr>
        <w:pStyle w:val="210"/>
        <w:tabs>
          <w:tab w:val="left" w:pos="1276"/>
        </w:tabs>
        <w:ind w:left="1276" w:hanging="425"/>
        <w:jc w:val="both"/>
        <w:rPr>
          <w:rFonts w:cs="Times New Roman"/>
          <w:i/>
          <w:color w:val="FF0000"/>
          <w:spacing w:val="-7"/>
          <w:lang w:val="ru-RU"/>
        </w:rPr>
      </w:pPr>
      <w:bookmarkStart w:id="26" w:name="1.2_Перспективные_балансы_тепловой_мощно"/>
      <w:bookmarkEnd w:id="26"/>
    </w:p>
    <w:p w:rsidR="005C5A6A" w:rsidRPr="004F6910" w:rsidRDefault="00294FA7" w:rsidP="00574150">
      <w:pPr>
        <w:pStyle w:val="210"/>
        <w:ind w:left="0"/>
        <w:jc w:val="both"/>
        <w:rPr>
          <w:rFonts w:cs="Times New Roman"/>
          <w:i/>
          <w:color w:val="000000" w:themeColor="text1"/>
          <w:lang w:val="ru-RU"/>
        </w:rPr>
      </w:pPr>
      <w:bookmarkStart w:id="27" w:name="_Toc375150145"/>
      <w:r>
        <w:rPr>
          <w:rFonts w:cs="Times New Roman"/>
          <w:i/>
          <w:color w:val="000000" w:themeColor="text1"/>
          <w:lang w:val="ru-RU"/>
        </w:rPr>
        <w:t xml:space="preserve">2.4 </w:t>
      </w:r>
      <w:r w:rsidR="005C5A6A">
        <w:rPr>
          <w:rFonts w:cs="Times New Roman"/>
          <w:i/>
          <w:color w:val="000000" w:themeColor="text1"/>
          <w:lang w:val="ru-RU"/>
        </w:rPr>
        <w:t xml:space="preserve"> </w:t>
      </w:r>
      <w:r w:rsidR="005C5A6A" w:rsidRPr="004F6910">
        <w:rPr>
          <w:rFonts w:cs="Times New Roman"/>
          <w:i/>
          <w:color w:val="000000" w:themeColor="text1"/>
          <w:lang w:val="ru-RU"/>
        </w:rPr>
        <w:t>Существующая и перспе</w:t>
      </w:r>
      <w:r w:rsidR="005C5A6A">
        <w:rPr>
          <w:rFonts w:cs="Times New Roman"/>
          <w:i/>
          <w:color w:val="000000" w:themeColor="text1"/>
          <w:lang w:val="ru-RU"/>
        </w:rPr>
        <w:t>ктивная  зона действия индивидуальных источников тепловой энергии</w:t>
      </w:r>
      <w:r w:rsidR="005C5A6A" w:rsidRPr="004F6910">
        <w:rPr>
          <w:rFonts w:cs="Times New Roman"/>
          <w:i/>
          <w:color w:val="000000" w:themeColor="text1"/>
          <w:lang w:val="ru-RU"/>
        </w:rPr>
        <w:t xml:space="preserve"> </w:t>
      </w:r>
      <w:r w:rsidR="005C5A6A">
        <w:rPr>
          <w:rFonts w:cs="Times New Roman"/>
          <w:i/>
          <w:color w:val="000000" w:themeColor="text1"/>
          <w:lang w:val="ru-RU"/>
        </w:rPr>
        <w:t xml:space="preserve">поселения </w:t>
      </w:r>
      <w:r w:rsidR="005C5A6A" w:rsidRPr="004F6910">
        <w:rPr>
          <w:rFonts w:cs="Times New Roman"/>
          <w:i/>
          <w:color w:val="000000" w:themeColor="text1"/>
          <w:lang w:val="ru-RU"/>
        </w:rPr>
        <w:t>Новониколаевского сельсовета</w:t>
      </w:r>
      <w:r w:rsidR="005C5A6A">
        <w:rPr>
          <w:rFonts w:cs="Times New Roman"/>
          <w:i/>
          <w:color w:val="000000" w:themeColor="text1"/>
          <w:lang w:val="ru-RU"/>
        </w:rPr>
        <w:t xml:space="preserve"> (с. Новониколаевка, д. </w:t>
      </w:r>
      <w:proofErr w:type="spellStart"/>
      <w:r w:rsidR="005C5A6A">
        <w:rPr>
          <w:rFonts w:cs="Times New Roman"/>
          <w:i/>
          <w:color w:val="000000" w:themeColor="text1"/>
          <w:lang w:val="ru-RU"/>
        </w:rPr>
        <w:t>Богатиха</w:t>
      </w:r>
      <w:proofErr w:type="spellEnd"/>
      <w:r w:rsidR="005C5A6A">
        <w:rPr>
          <w:rFonts w:cs="Times New Roman"/>
          <w:i/>
          <w:color w:val="000000" w:themeColor="text1"/>
          <w:lang w:val="ru-RU"/>
        </w:rPr>
        <w:t>)</w:t>
      </w:r>
      <w:bookmarkEnd w:id="27"/>
    </w:p>
    <w:p w:rsidR="005C5A6A" w:rsidRDefault="005C5A6A" w:rsidP="00574150">
      <w:pPr>
        <w:pStyle w:val="210"/>
        <w:tabs>
          <w:tab w:val="left" w:pos="1276"/>
        </w:tabs>
        <w:ind w:left="1276" w:hanging="425"/>
        <w:jc w:val="both"/>
        <w:rPr>
          <w:rFonts w:cs="Times New Roman"/>
          <w:i/>
          <w:color w:val="FF0000"/>
          <w:spacing w:val="-7"/>
          <w:lang w:val="ru-RU"/>
        </w:rPr>
      </w:pPr>
    </w:p>
    <w:p w:rsidR="005C5A6A" w:rsidRPr="00FD16C2" w:rsidRDefault="005C5A6A" w:rsidP="00574150">
      <w:pPr>
        <w:pStyle w:val="210"/>
        <w:tabs>
          <w:tab w:val="left" w:pos="284"/>
        </w:tabs>
        <w:spacing w:line="360" w:lineRule="auto"/>
        <w:ind w:left="0" w:firstLine="851"/>
        <w:jc w:val="both"/>
        <w:rPr>
          <w:rFonts w:cs="Times New Roman"/>
          <w:b w:val="0"/>
          <w:spacing w:val="-7"/>
          <w:lang w:val="ru-RU"/>
        </w:rPr>
      </w:pPr>
      <w:bookmarkStart w:id="28" w:name="_Toc375146387"/>
      <w:bookmarkStart w:id="29" w:name="_Toc375149853"/>
      <w:bookmarkStart w:id="30" w:name="_Toc375150146"/>
      <w:r w:rsidRPr="00FD16C2">
        <w:rPr>
          <w:rFonts w:cs="Times New Roman"/>
          <w:b w:val="0"/>
          <w:spacing w:val="-7"/>
          <w:lang w:val="ru-RU"/>
        </w:rPr>
        <w:t>Зоны действия индивидуального теплоснабжения в настоящее время ограничиваются индивидуальными жилыми домами</w:t>
      </w:r>
      <w:r w:rsidR="00502803">
        <w:rPr>
          <w:rFonts w:cs="Times New Roman"/>
          <w:b w:val="0"/>
          <w:spacing w:val="-7"/>
          <w:lang w:val="ru-RU"/>
        </w:rPr>
        <w:t xml:space="preserve"> (с. Новониколаевка: ул. Молодежная, ул. Школьная, ул. Южная</w:t>
      </w:r>
      <w:r w:rsidR="00502803" w:rsidRPr="00502803">
        <w:rPr>
          <w:rFonts w:cs="Times New Roman"/>
          <w:b w:val="0"/>
          <w:spacing w:val="-7"/>
          <w:lang w:val="ru-RU"/>
        </w:rPr>
        <w:t xml:space="preserve">;  </w:t>
      </w:r>
      <w:r w:rsidR="00502803">
        <w:rPr>
          <w:rFonts w:cs="Times New Roman"/>
          <w:b w:val="0"/>
          <w:spacing w:val="-7"/>
          <w:lang w:val="ru-RU"/>
        </w:rPr>
        <w:t xml:space="preserve">д. </w:t>
      </w:r>
      <w:proofErr w:type="spellStart"/>
      <w:r w:rsidR="00502803">
        <w:rPr>
          <w:rFonts w:cs="Times New Roman"/>
          <w:b w:val="0"/>
          <w:spacing w:val="-7"/>
          <w:lang w:val="ru-RU"/>
        </w:rPr>
        <w:t>Богатиха</w:t>
      </w:r>
      <w:proofErr w:type="spellEnd"/>
      <w:r w:rsidR="00502803">
        <w:rPr>
          <w:rFonts w:cs="Times New Roman"/>
          <w:b w:val="0"/>
          <w:spacing w:val="-7"/>
          <w:lang w:val="ru-RU"/>
        </w:rPr>
        <w:t xml:space="preserve"> :ул. Озерная, ул. Центральная)</w:t>
      </w:r>
      <w:r w:rsidRPr="00FD16C2">
        <w:rPr>
          <w:rFonts w:cs="Times New Roman"/>
          <w:b w:val="0"/>
          <w:spacing w:val="-7"/>
          <w:lang w:val="ru-RU"/>
        </w:rPr>
        <w:t xml:space="preserve">. </w:t>
      </w:r>
      <w:r w:rsidR="00FD16C2" w:rsidRPr="00FD16C2">
        <w:rPr>
          <w:rFonts w:cs="Times New Roman"/>
          <w:b w:val="0"/>
          <w:spacing w:val="-7"/>
          <w:lang w:val="ru-RU"/>
        </w:rPr>
        <w:t>Обеспечение теплом всей малоэтажной индивидуальной застройки предполагается децентрализованное от автономных (индивидуальных) тепло генераторов.</w:t>
      </w:r>
      <w:bookmarkEnd w:id="28"/>
      <w:bookmarkEnd w:id="29"/>
      <w:bookmarkEnd w:id="30"/>
      <w:r w:rsidR="00FD16C2" w:rsidRPr="00FD16C2">
        <w:rPr>
          <w:rFonts w:cs="Times New Roman"/>
          <w:b w:val="0"/>
          <w:spacing w:val="-7"/>
          <w:lang w:val="ru-RU"/>
        </w:rPr>
        <w:t xml:space="preserve"> </w:t>
      </w:r>
    </w:p>
    <w:p w:rsidR="005C5A6A" w:rsidRPr="00FD16C2" w:rsidRDefault="005C5A6A" w:rsidP="00574150">
      <w:pPr>
        <w:pStyle w:val="210"/>
        <w:tabs>
          <w:tab w:val="left" w:pos="1276"/>
        </w:tabs>
        <w:ind w:left="1276" w:hanging="425"/>
        <w:jc w:val="both"/>
        <w:rPr>
          <w:rFonts w:cs="Times New Roman"/>
          <w:b w:val="0"/>
          <w:spacing w:val="-7"/>
          <w:lang w:val="ru-RU"/>
        </w:rPr>
      </w:pPr>
    </w:p>
    <w:p w:rsidR="00CC057E" w:rsidRPr="004F6910" w:rsidRDefault="00CC057E" w:rsidP="00574150">
      <w:pPr>
        <w:pStyle w:val="210"/>
        <w:ind w:left="-142"/>
        <w:jc w:val="both"/>
        <w:rPr>
          <w:rFonts w:cs="Times New Roman"/>
          <w:b w:val="0"/>
          <w:bCs w:val="0"/>
          <w:i/>
          <w:lang w:val="ru-RU"/>
        </w:rPr>
      </w:pPr>
      <w:bookmarkStart w:id="31" w:name="_Toc375055057"/>
      <w:bookmarkStart w:id="32" w:name="_Toc375150147"/>
      <w:r w:rsidRPr="004F6910">
        <w:rPr>
          <w:rFonts w:cs="Times New Roman"/>
          <w:i/>
          <w:spacing w:val="-7"/>
          <w:lang w:val="ru-RU"/>
        </w:rPr>
        <w:t>2</w:t>
      </w:r>
      <w:r w:rsidR="00294FA7">
        <w:rPr>
          <w:rFonts w:cs="Times New Roman"/>
          <w:i/>
          <w:lang w:val="ru-RU"/>
        </w:rPr>
        <w:t>.5</w:t>
      </w:r>
      <w:r w:rsidRPr="004F6910">
        <w:rPr>
          <w:rFonts w:cs="Times New Roman"/>
          <w:i/>
          <w:lang w:val="ru-RU"/>
        </w:rPr>
        <w:t xml:space="preserve"> Перспективные балансы тепловой мощности и тепловой нагрузки в зоне  действия источников тепловой энергии</w:t>
      </w:r>
      <w:r w:rsidR="00502803">
        <w:rPr>
          <w:rFonts w:cs="Times New Roman"/>
          <w:i/>
          <w:lang w:val="ru-RU"/>
        </w:rPr>
        <w:t xml:space="preserve"> поселения</w:t>
      </w:r>
      <w:r w:rsidRPr="004F6910">
        <w:rPr>
          <w:rFonts w:cs="Times New Roman"/>
          <w:i/>
          <w:lang w:val="ru-RU"/>
        </w:rPr>
        <w:t xml:space="preserve"> </w:t>
      </w:r>
      <w:r w:rsidR="00F97AF9">
        <w:rPr>
          <w:rFonts w:cs="Times New Roman"/>
          <w:i/>
          <w:lang w:val="ru-RU"/>
        </w:rPr>
        <w:t xml:space="preserve">Новониколаевского сельсовета (с. Новониколаевка, д. </w:t>
      </w:r>
      <w:proofErr w:type="spellStart"/>
      <w:r w:rsidR="00F97AF9">
        <w:rPr>
          <w:rFonts w:cs="Times New Roman"/>
          <w:i/>
          <w:lang w:val="ru-RU"/>
        </w:rPr>
        <w:t>Богатиха</w:t>
      </w:r>
      <w:proofErr w:type="spellEnd"/>
      <w:r w:rsidR="00F97AF9">
        <w:rPr>
          <w:rFonts w:cs="Times New Roman"/>
          <w:i/>
          <w:lang w:val="ru-RU"/>
        </w:rPr>
        <w:t>)</w:t>
      </w:r>
      <w:bookmarkEnd w:id="31"/>
      <w:bookmarkEnd w:id="32"/>
      <w:r w:rsidR="00F97AF9">
        <w:rPr>
          <w:rFonts w:cs="Times New Roman"/>
          <w:i/>
          <w:lang w:val="ru-RU"/>
        </w:rPr>
        <w:t xml:space="preserve"> </w:t>
      </w:r>
    </w:p>
    <w:p w:rsidR="00CC057E" w:rsidRPr="004F6910" w:rsidRDefault="00CC057E" w:rsidP="00574150">
      <w:pPr>
        <w:pStyle w:val="a3"/>
        <w:spacing w:line="360" w:lineRule="auto"/>
        <w:ind w:left="101" w:right="108" w:firstLine="566"/>
        <w:jc w:val="both"/>
        <w:rPr>
          <w:rFonts w:cs="Times New Roman"/>
          <w:spacing w:val="-1"/>
          <w:lang w:val="ru-RU"/>
        </w:rPr>
      </w:pPr>
    </w:p>
    <w:p w:rsidR="00CC057E" w:rsidRPr="004F6910" w:rsidRDefault="00CC057E" w:rsidP="00574150">
      <w:pPr>
        <w:pStyle w:val="a3"/>
        <w:spacing w:line="360" w:lineRule="auto"/>
        <w:ind w:right="-32"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spacing w:val="-1"/>
          <w:lang w:val="ru-RU"/>
        </w:rPr>
        <w:t xml:space="preserve">Перспективные </w:t>
      </w:r>
      <w:r w:rsidRPr="004F6910">
        <w:rPr>
          <w:rFonts w:cs="Times New Roman"/>
          <w:lang w:val="ru-RU"/>
        </w:rPr>
        <w:t>балансы</w:t>
      </w:r>
      <w:r w:rsidRPr="004F6910">
        <w:rPr>
          <w:rFonts w:cs="Times New Roman"/>
          <w:spacing w:val="-1"/>
          <w:lang w:val="ru-RU"/>
        </w:rPr>
        <w:t xml:space="preserve"> тепловой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мощности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lang w:val="ru-RU"/>
        </w:rPr>
        <w:t>в</w:t>
      </w:r>
      <w:r w:rsidRPr="004F6910">
        <w:rPr>
          <w:rFonts w:cs="Times New Roman"/>
          <w:spacing w:val="-3"/>
          <w:lang w:val="ru-RU"/>
        </w:rPr>
        <w:t xml:space="preserve"> </w:t>
      </w:r>
      <w:r w:rsidRPr="004F6910">
        <w:rPr>
          <w:rFonts w:cs="Times New Roman"/>
          <w:lang w:val="ru-RU"/>
        </w:rPr>
        <w:t>зоне</w:t>
      </w:r>
      <w:r w:rsidRPr="004F6910">
        <w:rPr>
          <w:rFonts w:cs="Times New Roman"/>
          <w:spacing w:val="-1"/>
          <w:lang w:val="ru-RU"/>
        </w:rPr>
        <w:t xml:space="preserve"> действия</w:t>
      </w:r>
      <w:r w:rsidRPr="004F6910">
        <w:rPr>
          <w:rFonts w:cs="Times New Roman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источника тепловой</w:t>
      </w:r>
      <w:r w:rsidRPr="004F6910">
        <w:rPr>
          <w:rFonts w:cs="Times New Roman"/>
          <w:spacing w:val="91"/>
          <w:lang w:val="ru-RU"/>
        </w:rPr>
        <w:t xml:space="preserve"> </w:t>
      </w:r>
      <w:r w:rsidRPr="004F6910">
        <w:rPr>
          <w:rFonts w:cs="Times New Roman"/>
          <w:lang w:val="ru-RU"/>
        </w:rPr>
        <w:t>энергии</w:t>
      </w:r>
      <w:r w:rsidRPr="004F6910">
        <w:rPr>
          <w:rFonts w:cs="Times New Roman"/>
          <w:spacing w:val="1"/>
          <w:lang w:val="ru-RU"/>
        </w:rPr>
        <w:t xml:space="preserve"> </w:t>
      </w:r>
      <w:r w:rsidR="00F97AF9">
        <w:rPr>
          <w:rFonts w:cs="Times New Roman"/>
          <w:spacing w:val="1"/>
          <w:lang w:val="ru-RU"/>
        </w:rPr>
        <w:t xml:space="preserve">поселения </w:t>
      </w:r>
      <w:r w:rsidR="00F97AF9">
        <w:rPr>
          <w:rFonts w:cs="Times New Roman"/>
          <w:lang w:val="ru-RU"/>
        </w:rPr>
        <w:t xml:space="preserve">Новониколаевского сельсовета (с. Новониколаевка, д. </w:t>
      </w:r>
      <w:proofErr w:type="spellStart"/>
      <w:r w:rsidR="00F97AF9">
        <w:rPr>
          <w:rFonts w:cs="Times New Roman"/>
          <w:lang w:val="ru-RU"/>
        </w:rPr>
        <w:t>Богатиха</w:t>
      </w:r>
      <w:proofErr w:type="spellEnd"/>
      <w:r w:rsidR="00F97AF9">
        <w:rPr>
          <w:rFonts w:cs="Times New Roman"/>
          <w:lang w:val="ru-RU"/>
        </w:rPr>
        <w:t xml:space="preserve">) </w:t>
      </w:r>
      <w:r w:rsidRPr="004F6910">
        <w:rPr>
          <w:rFonts w:cs="Times New Roman"/>
          <w:spacing w:val="-2"/>
          <w:lang w:val="ru-RU"/>
        </w:rPr>
        <w:t xml:space="preserve"> </w:t>
      </w:r>
      <w:r w:rsidRPr="004F6910">
        <w:rPr>
          <w:rFonts w:cs="Times New Roman"/>
          <w:lang w:val="ru-RU"/>
        </w:rPr>
        <w:t>на</w:t>
      </w:r>
      <w:r w:rsidRPr="004F6910">
        <w:rPr>
          <w:rFonts w:cs="Times New Roman"/>
          <w:spacing w:val="-1"/>
          <w:lang w:val="ru-RU"/>
        </w:rPr>
        <w:t xml:space="preserve"> </w:t>
      </w:r>
      <w:r w:rsidRPr="004F6910">
        <w:rPr>
          <w:rFonts w:cs="Times New Roman"/>
          <w:lang w:val="ru-RU"/>
        </w:rPr>
        <w:t>период с</w:t>
      </w:r>
      <w:r w:rsidRPr="004F6910">
        <w:rPr>
          <w:rFonts w:cs="Times New Roman"/>
          <w:spacing w:val="-1"/>
          <w:lang w:val="ru-RU"/>
        </w:rPr>
        <w:t xml:space="preserve"> </w:t>
      </w:r>
      <w:r w:rsidRPr="004F6910">
        <w:rPr>
          <w:rFonts w:cs="Times New Roman"/>
          <w:lang w:val="ru-RU"/>
        </w:rPr>
        <w:t xml:space="preserve">2013 года по 2028 </w:t>
      </w:r>
      <w:r w:rsidRPr="004F6910">
        <w:rPr>
          <w:rFonts w:cs="Times New Roman"/>
          <w:spacing w:val="-1"/>
          <w:lang w:val="ru-RU"/>
        </w:rPr>
        <w:t>год представлены  таблице</w:t>
      </w:r>
      <w:r w:rsidRPr="004F6910">
        <w:rPr>
          <w:rFonts w:cs="Times New Roman"/>
          <w:spacing w:val="2"/>
          <w:lang w:val="ru-RU"/>
        </w:rPr>
        <w:t xml:space="preserve"> </w:t>
      </w:r>
      <w:r w:rsidR="0063284F">
        <w:rPr>
          <w:rFonts w:cs="Times New Roman"/>
          <w:lang w:val="ru-RU"/>
        </w:rPr>
        <w:t>1.4</w:t>
      </w:r>
      <w:r w:rsidRPr="004F6910">
        <w:rPr>
          <w:rFonts w:cs="Times New Roman"/>
          <w:lang w:val="ru-RU"/>
        </w:rPr>
        <w:t>.</w:t>
      </w:r>
    </w:p>
    <w:p w:rsidR="00CC057E" w:rsidRPr="004F6910" w:rsidRDefault="00CC057E" w:rsidP="00574150">
      <w:pPr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  <w:sectPr w:rsidR="00CC057E" w:rsidRPr="004F6910" w:rsidSect="005F4042">
          <w:pgSz w:w="11907" w:h="16840"/>
          <w:pgMar w:top="1220" w:right="740" w:bottom="1418" w:left="1276" w:header="0" w:footer="682" w:gutter="0"/>
          <w:cols w:space="720"/>
        </w:sectPr>
      </w:pPr>
    </w:p>
    <w:p w:rsidR="00CC057E" w:rsidRPr="004F6910" w:rsidRDefault="0063284F" w:rsidP="00574150">
      <w:pPr>
        <w:pStyle w:val="a3"/>
        <w:jc w:val="both"/>
        <w:rPr>
          <w:rFonts w:cs="Times New Roman"/>
          <w:b/>
          <w:bCs/>
          <w:lang w:val="ru-RU"/>
        </w:rPr>
      </w:pPr>
      <w:r>
        <w:rPr>
          <w:rFonts w:cs="Times New Roman"/>
          <w:lang w:val="ru-RU"/>
        </w:rPr>
        <w:lastRenderedPageBreak/>
        <w:t xml:space="preserve">             Таблица 1.4</w:t>
      </w:r>
      <w:r w:rsidR="00CC057E" w:rsidRPr="004F6910">
        <w:rPr>
          <w:rFonts w:cs="Times New Roman"/>
          <w:lang w:val="ru-RU"/>
        </w:rPr>
        <w:t xml:space="preserve"> Перспективные балансы тепловой мощности в зоне действия</w:t>
      </w:r>
      <w:r w:rsidR="00CC057E" w:rsidRPr="004F6910">
        <w:rPr>
          <w:rFonts w:cs="Times New Roman"/>
          <w:spacing w:val="-3"/>
          <w:lang w:val="ru-RU"/>
        </w:rPr>
        <w:t xml:space="preserve"> </w:t>
      </w:r>
      <w:r w:rsidR="005F4042" w:rsidRPr="004F6910">
        <w:rPr>
          <w:rFonts w:cs="Times New Roman"/>
          <w:lang w:val="ru-RU"/>
        </w:rPr>
        <w:t>источников</w:t>
      </w:r>
      <w:r w:rsidR="00CC057E" w:rsidRPr="004F6910">
        <w:rPr>
          <w:rFonts w:cs="Times New Roman"/>
          <w:spacing w:val="-3"/>
          <w:lang w:val="ru-RU"/>
        </w:rPr>
        <w:t xml:space="preserve"> </w:t>
      </w:r>
      <w:r w:rsidR="00CC057E" w:rsidRPr="004F6910">
        <w:rPr>
          <w:rFonts w:cs="Times New Roman"/>
          <w:lang w:val="ru-RU"/>
        </w:rPr>
        <w:t>тепловой энергии</w:t>
      </w:r>
    </w:p>
    <w:p w:rsidR="00CC057E" w:rsidRPr="004F6910" w:rsidRDefault="00CC057E" w:rsidP="00574150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Style w:val="TableNormal"/>
        <w:tblW w:w="15026" w:type="dxa"/>
        <w:tblInd w:w="6" w:type="dxa"/>
        <w:tblLayout w:type="fixed"/>
        <w:tblLook w:val="01E0" w:firstRow="1" w:lastRow="1" w:firstColumn="1" w:lastColumn="1" w:noHBand="0" w:noVBand="0"/>
      </w:tblPr>
      <w:tblGrid>
        <w:gridCol w:w="2835"/>
        <w:gridCol w:w="851"/>
        <w:gridCol w:w="709"/>
        <w:gridCol w:w="708"/>
        <w:gridCol w:w="709"/>
        <w:gridCol w:w="709"/>
        <w:gridCol w:w="709"/>
        <w:gridCol w:w="708"/>
        <w:gridCol w:w="709"/>
        <w:gridCol w:w="709"/>
        <w:gridCol w:w="709"/>
        <w:gridCol w:w="708"/>
        <w:gridCol w:w="709"/>
        <w:gridCol w:w="709"/>
        <w:gridCol w:w="709"/>
        <w:gridCol w:w="708"/>
        <w:gridCol w:w="709"/>
        <w:gridCol w:w="709"/>
      </w:tblGrid>
      <w:tr w:rsidR="005F4042" w:rsidRPr="004F6910" w:rsidTr="005609E5">
        <w:trPr>
          <w:trHeight w:hRule="exact" w:val="306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ind w:left="142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Показатель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Ед.изм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2013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2014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2015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2016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2017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2018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2019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2020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2021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2022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2023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2025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74150">
            <w:pPr>
              <w:pStyle w:val="TableParagraph"/>
              <w:spacing w:before="1" w:line="190" w:lineRule="exact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ru-RU"/>
              </w:rPr>
              <w:t>8</w:t>
            </w:r>
          </w:p>
        </w:tc>
      </w:tr>
      <w:tr w:rsidR="005F4042" w:rsidRPr="004F6910" w:rsidTr="005609E5">
        <w:trPr>
          <w:trHeight w:hRule="exact" w:val="282"/>
        </w:trPr>
        <w:tc>
          <w:tcPr>
            <w:tcW w:w="15026" w:type="dxa"/>
            <w:gridSpan w:val="1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F6910" w:rsidRPr="004F6910" w:rsidRDefault="004F6910" w:rsidP="0050280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котельная </w:t>
            </w:r>
            <w:r w:rsidRPr="004F6910">
              <w:rPr>
                <w:rFonts w:ascii="Times New Roman" w:hAnsi="Times New Roman" w:cs="Times New Roman"/>
                <w:sz w:val="24"/>
                <w:szCs w:val="24"/>
              </w:rPr>
              <w:t xml:space="preserve">с.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Новониколаевка</w:t>
            </w:r>
          </w:p>
          <w:p w:rsidR="005F4042" w:rsidRPr="004F6910" w:rsidRDefault="005F4042" w:rsidP="00502803">
            <w:pPr>
              <w:pStyle w:val="TableParagraph"/>
              <w:spacing w:before="1" w:line="19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ru-RU"/>
              </w:rPr>
            </w:pPr>
          </w:p>
        </w:tc>
      </w:tr>
      <w:tr w:rsidR="005F4042" w:rsidRPr="004F6910" w:rsidTr="005F4042">
        <w:trPr>
          <w:trHeight w:val="504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Установленная</w:t>
            </w:r>
          </w:p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мощность</w:t>
            </w:r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spacing w:before="7" w:line="100" w:lineRule="exact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</w:p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Гкал/ч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3,6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3,6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3,6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</w:tr>
      <w:tr w:rsidR="005F4042" w:rsidRPr="004F6910" w:rsidTr="005F4042">
        <w:trPr>
          <w:trHeight w:val="504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Располагаемая</w:t>
            </w:r>
          </w:p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мощность</w:t>
            </w:r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Гкал/ч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3,6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3,6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3,6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5,4</w:t>
            </w:r>
          </w:p>
        </w:tc>
      </w:tr>
      <w:tr w:rsidR="005609E5" w:rsidRPr="004F6910" w:rsidTr="005609E5">
        <w:trPr>
          <w:trHeight w:val="504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Pr="005609E5" w:rsidRDefault="005609E5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Тепловая мощность нетто</w:t>
            </w:r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Pr="004F6910" w:rsidRDefault="005609E5" w:rsidP="005609E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/ч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Pr="004F6910" w:rsidRDefault="005609E5" w:rsidP="00502803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3,54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872AF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3,54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872AF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3,54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Pr="004F6910" w:rsidRDefault="005609E5" w:rsidP="00502803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5,31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150B6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5,31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150B6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5,31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150B6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5,31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150B6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5,31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150B6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5,31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150B6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5,31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150B6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5,31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150B6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5,31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150B6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5,31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150B6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5,31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150B6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5,31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150B6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5,31</w:t>
            </w:r>
          </w:p>
        </w:tc>
      </w:tr>
      <w:tr w:rsidR="005F4042" w:rsidRPr="004F6910" w:rsidTr="005F4042">
        <w:trPr>
          <w:trHeight w:val="504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Присоединенная</w:t>
            </w:r>
            <w:proofErr w:type="spellEnd"/>
          </w:p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м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ощность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/ч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1,759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1,759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1,759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1,987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1,987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1,987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1,987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1,987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1,987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1,987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1,987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1,987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1,987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1,987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1,987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1,987</w:t>
            </w:r>
          </w:p>
        </w:tc>
      </w:tr>
      <w:tr w:rsidR="005F4042" w:rsidRPr="004F6910" w:rsidTr="005F4042">
        <w:trPr>
          <w:trHeight w:val="504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Собственные</w:t>
            </w:r>
            <w:proofErr w:type="spellEnd"/>
          </w:p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нужды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/ч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0,06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0,09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0,09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0,09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0,09</w:t>
            </w:r>
          </w:p>
        </w:tc>
      </w:tr>
      <w:tr w:rsidR="005F4042" w:rsidRPr="004F6910" w:rsidTr="005F4042">
        <w:trPr>
          <w:trHeight w:val="504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Потери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в</w:t>
            </w: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тепловых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сетях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/ч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0,788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0,736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0,736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0,736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0,736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0,736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0,736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0,736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0,736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0,736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0,736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0,736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0,736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0,736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0,736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0,736</w:t>
            </w:r>
          </w:p>
        </w:tc>
      </w:tr>
      <w:tr w:rsidR="005F4042" w:rsidRPr="004F6910" w:rsidTr="005F4042">
        <w:trPr>
          <w:trHeight w:val="504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Резерв/дефицит</w:t>
            </w:r>
          </w:p>
          <w:p w:rsidR="005F4042" w:rsidRPr="004F6910" w:rsidRDefault="005F4042" w:rsidP="005609E5">
            <w:pPr>
              <w:pStyle w:val="TableParagraph"/>
              <w:spacing w:before="1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тепловой мощности нетто</w:t>
            </w:r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/ч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0,993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1,045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1,045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2,587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2,587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2,587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2,587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2,587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2,587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2,587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2,587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2,587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2,587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2,587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2,587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2,587</w:t>
            </w:r>
          </w:p>
        </w:tc>
      </w:tr>
      <w:tr w:rsidR="005F4042" w:rsidRPr="004F6910" w:rsidTr="005609E5">
        <w:trPr>
          <w:trHeight w:val="283"/>
        </w:trPr>
        <w:tc>
          <w:tcPr>
            <w:tcW w:w="15026" w:type="dxa"/>
            <w:gridSpan w:val="1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котельная д.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Богатиха</w:t>
            </w:r>
            <w:proofErr w:type="spellEnd"/>
          </w:p>
        </w:tc>
      </w:tr>
      <w:tr w:rsidR="005F4042" w:rsidRPr="004F6910" w:rsidTr="005609E5">
        <w:trPr>
          <w:trHeight w:hRule="exact" w:val="297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ind w:left="142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Показатель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Ед.изм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2013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2014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2015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2016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2017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2018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2019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2020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2021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2022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2023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2024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2025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2026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2027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spacing w:before="1" w:line="190" w:lineRule="exac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202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ru-RU"/>
              </w:rPr>
              <w:t>8</w:t>
            </w:r>
          </w:p>
        </w:tc>
      </w:tr>
      <w:tr w:rsidR="005F4042" w:rsidRPr="004F6910" w:rsidTr="005F4042">
        <w:trPr>
          <w:trHeight w:val="504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Установленная</w:t>
            </w:r>
            <w:proofErr w:type="spellEnd"/>
          </w:p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мощность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spacing w:before="7" w:line="100" w:lineRule="exact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/ч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</w:tr>
      <w:tr w:rsidR="005F4042" w:rsidRPr="004F6910" w:rsidTr="005F4042">
        <w:trPr>
          <w:trHeight w:val="504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Располагаемая</w:t>
            </w:r>
            <w:proofErr w:type="spellEnd"/>
          </w:p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м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ощность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/ч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0,5</w:t>
            </w:r>
          </w:p>
        </w:tc>
      </w:tr>
      <w:tr w:rsidR="005609E5" w:rsidRPr="004F6910" w:rsidTr="005609E5">
        <w:trPr>
          <w:trHeight w:val="504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Pr="005609E5" w:rsidRDefault="005609E5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Тепловая мощность нетто</w:t>
            </w:r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Pr="004F6910" w:rsidRDefault="005609E5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/ч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Pr="004F6910" w:rsidRDefault="005609E5" w:rsidP="00502803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0,49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E03B77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0,49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E03B77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0,49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E03B77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0,49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E03B77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0,49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E03B77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0,49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E03B77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0,49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E03B77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0,49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E03B77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0,49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E03B77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0,49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E03B77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0,49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E03B77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0,49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E03B77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0,49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E03B77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0,49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E03B77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0,49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09E5" w:rsidRDefault="005609E5" w:rsidP="005609E5">
            <w:pPr>
              <w:jc w:val="center"/>
            </w:pPr>
            <w:r w:rsidRPr="00E03B77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0,49</w:t>
            </w:r>
          </w:p>
        </w:tc>
      </w:tr>
      <w:tr w:rsidR="005F4042" w:rsidRPr="004F6910" w:rsidTr="005F4042">
        <w:trPr>
          <w:trHeight w:val="504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Присоединенная</w:t>
            </w:r>
            <w:proofErr w:type="spellEnd"/>
          </w:p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м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ощность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/ч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0,1</w:t>
            </w: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0,1</w:t>
            </w: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0,1</w:t>
            </w: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0,1</w:t>
            </w: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0,1</w:t>
            </w: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0,1</w:t>
            </w: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0,1</w:t>
            </w: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0,1</w:t>
            </w: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0,1</w:t>
            </w: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0,1</w:t>
            </w: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0,1</w:t>
            </w: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0,1</w:t>
            </w: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0,1</w:t>
            </w: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0,1</w:t>
            </w: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0,1</w:t>
            </w: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0,1</w:t>
            </w: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</w:t>
            </w:r>
          </w:p>
        </w:tc>
      </w:tr>
      <w:tr w:rsidR="005F4042" w:rsidRPr="004F6910" w:rsidTr="005F4042">
        <w:trPr>
          <w:trHeight w:val="504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Собственные</w:t>
            </w:r>
            <w:proofErr w:type="spellEnd"/>
          </w:p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нужды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/ч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</w:t>
            </w:r>
          </w:p>
        </w:tc>
      </w:tr>
      <w:tr w:rsidR="005F4042" w:rsidRPr="004F6910" w:rsidTr="005F4042">
        <w:trPr>
          <w:trHeight w:val="504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Потери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в</w:t>
            </w: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тепловых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сетях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/ч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0,025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0,015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0,015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0,015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0,015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0,015</w:t>
            </w:r>
          </w:p>
        </w:tc>
      </w:tr>
      <w:tr w:rsidR="005F4042" w:rsidRPr="004F6910" w:rsidTr="005F4042">
        <w:trPr>
          <w:trHeight w:val="504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4042" w:rsidRPr="004F6910" w:rsidRDefault="005F4042" w:rsidP="005609E5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Резерв/дефицит</w:t>
            </w:r>
          </w:p>
          <w:p w:rsidR="005F4042" w:rsidRPr="004F6910" w:rsidRDefault="005F4042" w:rsidP="005609E5">
            <w:pPr>
              <w:pStyle w:val="TableParagraph"/>
              <w:spacing w:before="1"/>
              <w:ind w:left="102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тепловой мощности</w:t>
            </w:r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/ч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0,302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0,312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0,312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0,312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0,312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0,312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0,312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0,312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0,312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0,312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0,312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0,312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0,312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0,312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0,312</w:t>
            </w:r>
          </w:p>
        </w:tc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4042" w:rsidRPr="004F6910" w:rsidRDefault="005F4042" w:rsidP="00502803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0,312</w:t>
            </w:r>
          </w:p>
        </w:tc>
      </w:tr>
    </w:tbl>
    <w:p w:rsidR="005F4042" w:rsidRPr="004F6910" w:rsidRDefault="005F4042" w:rsidP="00574150">
      <w:pPr>
        <w:spacing w:line="200" w:lineRule="exact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C057E" w:rsidRPr="004F6910" w:rsidRDefault="00CC057E" w:rsidP="00574150">
      <w:pPr>
        <w:spacing w:before="14" w:line="260" w:lineRule="exact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C057E" w:rsidRPr="004F6910" w:rsidRDefault="00CC057E" w:rsidP="00574150">
      <w:pPr>
        <w:spacing w:line="26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  <w:sectPr w:rsidR="00CC057E" w:rsidRPr="004F6910" w:rsidSect="005F4042">
          <w:footerReference w:type="default" r:id="rId19"/>
          <w:pgSz w:w="16839" w:h="11920" w:orient="landscape"/>
          <w:pgMar w:top="851" w:right="640" w:bottom="760" w:left="1480" w:header="0" w:footer="961" w:gutter="0"/>
          <w:cols w:space="720"/>
        </w:sectPr>
      </w:pPr>
    </w:p>
    <w:p w:rsidR="00CC057E" w:rsidRPr="004F6910" w:rsidRDefault="00CC057E" w:rsidP="00574150">
      <w:pPr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lastRenderedPageBreak/>
        <w:t>Согласно</w:t>
      </w:r>
      <w:r w:rsidRPr="004F6910">
        <w:rPr>
          <w:rFonts w:ascii="Times New Roman" w:hAnsi="Times New Roman" w:cs="Times New Roman"/>
          <w:spacing w:val="2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таблице</w:t>
      </w:r>
      <w:r w:rsidRPr="004F6910">
        <w:rPr>
          <w:rFonts w:ascii="Times New Roman" w:hAnsi="Times New Roman" w:cs="Times New Roman"/>
          <w:spacing w:val="1"/>
          <w:sz w:val="24"/>
          <w:szCs w:val="24"/>
          <w:lang w:val="ru-RU"/>
        </w:rPr>
        <w:t xml:space="preserve"> 1.3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,</w:t>
      </w:r>
      <w:r w:rsidR="005F4042" w:rsidRPr="004F6910">
        <w:rPr>
          <w:rFonts w:ascii="Times New Roman" w:hAnsi="Times New Roman" w:cs="Times New Roman"/>
          <w:spacing w:val="4"/>
          <w:sz w:val="24"/>
          <w:szCs w:val="24"/>
          <w:lang w:val="ru-RU"/>
        </w:rPr>
        <w:t xml:space="preserve"> предусматривается в 2016</w:t>
      </w:r>
      <w:r w:rsidRPr="004F6910">
        <w:rPr>
          <w:rFonts w:ascii="Times New Roman" w:hAnsi="Times New Roman" w:cs="Times New Roman"/>
          <w:spacing w:val="4"/>
          <w:sz w:val="24"/>
          <w:szCs w:val="24"/>
          <w:lang w:val="ru-RU"/>
        </w:rPr>
        <w:t xml:space="preserve"> г.  </w:t>
      </w:r>
      <w:r w:rsidR="005F4042" w:rsidRPr="004F6910">
        <w:rPr>
          <w:rFonts w:ascii="Times New Roman" w:hAnsi="Times New Roman" w:cs="Times New Roman"/>
          <w:spacing w:val="4"/>
          <w:sz w:val="24"/>
          <w:szCs w:val="24"/>
          <w:lang w:val="ru-RU"/>
        </w:rPr>
        <w:t xml:space="preserve">реконструкция котельной с. Новониколаевка. </w:t>
      </w:r>
      <w:r w:rsidRPr="004F6910">
        <w:rPr>
          <w:rFonts w:ascii="Times New Roman" w:hAnsi="Times New Roman" w:cs="Times New Roman"/>
          <w:spacing w:val="4"/>
          <w:sz w:val="24"/>
          <w:szCs w:val="24"/>
          <w:lang w:val="ru-RU"/>
        </w:rPr>
        <w:t xml:space="preserve">С 2014 г. предусматривается уменьшение тепловых потерь, вследствие замены и реконструкции тепловых сетей, с устройством теплоизоляционного материала – </w:t>
      </w:r>
      <w:proofErr w:type="spellStart"/>
      <w:r w:rsidRPr="004F6910">
        <w:rPr>
          <w:rFonts w:ascii="Times New Roman" w:hAnsi="Times New Roman" w:cs="Times New Roman"/>
          <w:spacing w:val="4"/>
          <w:sz w:val="24"/>
          <w:szCs w:val="24"/>
          <w:lang w:val="ru-RU"/>
        </w:rPr>
        <w:t>пенополиуретан</w:t>
      </w:r>
      <w:proofErr w:type="spellEnd"/>
      <w:r w:rsidRPr="004F6910">
        <w:rPr>
          <w:rFonts w:ascii="Times New Roman" w:hAnsi="Times New Roman" w:cs="Times New Roman"/>
          <w:spacing w:val="4"/>
          <w:sz w:val="24"/>
          <w:szCs w:val="24"/>
          <w:lang w:val="ru-RU"/>
        </w:rPr>
        <w:t xml:space="preserve">. </w:t>
      </w:r>
    </w:p>
    <w:p w:rsidR="00CC057E" w:rsidRPr="004F6910" w:rsidRDefault="00CC057E" w:rsidP="00574150">
      <w:pPr>
        <w:spacing w:line="36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sz w:val="24"/>
          <w:szCs w:val="24"/>
          <w:lang w:val="ru-RU"/>
        </w:rPr>
        <w:t>Требования п 5.4 СНиП 41-02-2003 о допустимом снижении подачи теплоты потребителю до 89% - соблюдается.</w:t>
      </w:r>
    </w:p>
    <w:p w:rsidR="00CC057E" w:rsidRPr="004F6910" w:rsidRDefault="00CC057E" w:rsidP="00574150">
      <w:pPr>
        <w:spacing w:line="276" w:lineRule="auto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276" w:lineRule="auto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pStyle w:val="210"/>
        <w:ind w:left="0" w:firstLine="851"/>
        <w:jc w:val="both"/>
        <w:rPr>
          <w:rFonts w:cs="Times New Roman"/>
          <w:i/>
          <w:lang w:val="ru-RU"/>
        </w:rPr>
      </w:pPr>
      <w:bookmarkStart w:id="33" w:name="_Toc375055058"/>
      <w:bookmarkStart w:id="34" w:name="_Toc375150148"/>
      <w:r w:rsidRPr="004F6910">
        <w:rPr>
          <w:rFonts w:cs="Times New Roman"/>
          <w:i/>
          <w:lang w:val="ru-RU"/>
        </w:rPr>
        <w:t>Раздел 3. Перспективные балансы теплоносителя</w:t>
      </w:r>
      <w:bookmarkEnd w:id="33"/>
      <w:bookmarkEnd w:id="34"/>
    </w:p>
    <w:p w:rsidR="00CC057E" w:rsidRPr="004F6910" w:rsidRDefault="00CC057E" w:rsidP="00574150">
      <w:pPr>
        <w:pStyle w:val="210"/>
        <w:ind w:left="0" w:firstLine="851"/>
        <w:jc w:val="both"/>
        <w:rPr>
          <w:rFonts w:cs="Times New Roman"/>
          <w:i/>
        </w:rPr>
      </w:pPr>
      <w:bookmarkStart w:id="35" w:name="РАЗДЕЛ_3._«ПЕРСПЕКТИВНЫЕ_БАЛАНСЫ_ТЕПЛОНО"/>
      <w:bookmarkEnd w:id="35"/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CC057E" w:rsidRPr="004F6910" w:rsidRDefault="00CC057E" w:rsidP="00574150">
      <w:pPr>
        <w:pStyle w:val="210"/>
        <w:numPr>
          <w:ilvl w:val="1"/>
          <w:numId w:val="11"/>
        </w:numPr>
        <w:ind w:left="0" w:firstLine="851"/>
        <w:jc w:val="both"/>
        <w:rPr>
          <w:rFonts w:cs="Times New Roman"/>
          <w:b w:val="0"/>
          <w:bCs w:val="0"/>
          <w:i/>
        </w:rPr>
      </w:pPr>
      <w:bookmarkStart w:id="36" w:name="3.1_Общие_положения"/>
      <w:bookmarkStart w:id="37" w:name="_Toc375055059"/>
      <w:bookmarkStart w:id="38" w:name="_Toc375150149"/>
      <w:bookmarkEnd w:id="36"/>
      <w:proofErr w:type="spellStart"/>
      <w:r w:rsidRPr="004F6910">
        <w:rPr>
          <w:rFonts w:cs="Times New Roman"/>
          <w:i/>
          <w:spacing w:val="-1"/>
        </w:rPr>
        <w:t>Общие</w:t>
      </w:r>
      <w:proofErr w:type="spellEnd"/>
      <w:r w:rsidRPr="004F6910">
        <w:rPr>
          <w:rFonts w:cs="Times New Roman"/>
          <w:i/>
          <w:spacing w:val="-1"/>
        </w:rPr>
        <w:t xml:space="preserve"> </w:t>
      </w:r>
      <w:proofErr w:type="spellStart"/>
      <w:r w:rsidRPr="004F6910">
        <w:rPr>
          <w:rFonts w:cs="Times New Roman"/>
          <w:i/>
          <w:spacing w:val="-1"/>
        </w:rPr>
        <w:t>положения</w:t>
      </w:r>
      <w:bookmarkEnd w:id="37"/>
      <w:bookmarkEnd w:id="38"/>
      <w:proofErr w:type="spellEnd"/>
    </w:p>
    <w:p w:rsidR="00CC057E" w:rsidRPr="004F6910" w:rsidRDefault="00CC057E" w:rsidP="00574150">
      <w:pPr>
        <w:spacing w:before="11" w:line="260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CC057E" w:rsidRPr="004F6910" w:rsidRDefault="00CC057E" w:rsidP="00574150">
      <w:pPr>
        <w:pStyle w:val="a3"/>
        <w:spacing w:line="360" w:lineRule="auto"/>
        <w:ind w:right="-32"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spacing w:val="-1"/>
          <w:lang w:val="ru-RU"/>
        </w:rPr>
        <w:t>Перспективные</w:t>
      </w:r>
      <w:r w:rsidRPr="004F6910">
        <w:rPr>
          <w:rFonts w:cs="Times New Roman"/>
          <w:spacing w:val="1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топливные</w:t>
      </w:r>
      <w:r w:rsidRPr="004F6910">
        <w:rPr>
          <w:rFonts w:cs="Times New Roman"/>
          <w:spacing w:val="15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балансы</w:t>
      </w:r>
      <w:r w:rsidRPr="004F6910">
        <w:rPr>
          <w:rFonts w:cs="Times New Roman"/>
          <w:spacing w:val="16"/>
          <w:lang w:val="ru-RU"/>
        </w:rPr>
        <w:t xml:space="preserve"> </w:t>
      </w:r>
      <w:r w:rsidRPr="004F6910">
        <w:rPr>
          <w:rFonts w:cs="Times New Roman"/>
          <w:lang w:val="ru-RU"/>
        </w:rPr>
        <w:t>разработаны</w:t>
      </w:r>
      <w:r w:rsidRPr="004F6910">
        <w:rPr>
          <w:rFonts w:cs="Times New Roman"/>
          <w:spacing w:val="16"/>
          <w:lang w:val="ru-RU"/>
        </w:rPr>
        <w:t xml:space="preserve"> </w:t>
      </w:r>
      <w:r w:rsidRPr="004F6910">
        <w:rPr>
          <w:rFonts w:cs="Times New Roman"/>
          <w:lang w:val="ru-RU"/>
        </w:rPr>
        <w:t>в</w:t>
      </w:r>
      <w:r w:rsidRPr="004F6910">
        <w:rPr>
          <w:rFonts w:cs="Times New Roman"/>
          <w:spacing w:val="1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соответствии</w:t>
      </w:r>
      <w:r w:rsidRPr="004F6910">
        <w:rPr>
          <w:rFonts w:cs="Times New Roman"/>
          <w:spacing w:val="18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подпунктом</w:t>
      </w:r>
      <w:r w:rsidRPr="004F6910">
        <w:rPr>
          <w:rFonts w:cs="Times New Roman"/>
          <w:spacing w:val="16"/>
          <w:lang w:val="ru-RU"/>
        </w:rPr>
        <w:t xml:space="preserve"> </w:t>
      </w:r>
      <w:r w:rsidRPr="004F6910">
        <w:rPr>
          <w:rFonts w:cs="Times New Roman"/>
          <w:lang w:val="ru-RU"/>
        </w:rPr>
        <w:t>6</w:t>
      </w:r>
      <w:r w:rsidRPr="004F6910">
        <w:rPr>
          <w:rFonts w:cs="Times New Roman"/>
          <w:spacing w:val="8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 xml:space="preserve">пункта </w:t>
      </w:r>
      <w:r w:rsidRPr="004F6910">
        <w:rPr>
          <w:rFonts w:cs="Times New Roman"/>
          <w:lang w:val="ru-RU"/>
        </w:rPr>
        <w:t>3 и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 xml:space="preserve">пунктом </w:t>
      </w:r>
      <w:r w:rsidRPr="004F6910">
        <w:rPr>
          <w:rFonts w:cs="Times New Roman"/>
          <w:lang w:val="ru-RU"/>
        </w:rPr>
        <w:t>23</w:t>
      </w:r>
      <w:r w:rsidRPr="004F6910">
        <w:rPr>
          <w:rFonts w:cs="Times New Roman"/>
          <w:spacing w:val="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Требований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lang w:val="ru-RU"/>
        </w:rPr>
        <w:t xml:space="preserve">к </w:t>
      </w:r>
      <w:r w:rsidRPr="004F6910">
        <w:rPr>
          <w:rFonts w:cs="Times New Roman"/>
          <w:spacing w:val="-1"/>
          <w:lang w:val="ru-RU"/>
        </w:rPr>
        <w:t>схемам теплоснабжения.</w:t>
      </w:r>
    </w:p>
    <w:p w:rsidR="00CC057E" w:rsidRPr="004F6910" w:rsidRDefault="00CC057E" w:rsidP="00574150">
      <w:pPr>
        <w:pStyle w:val="a3"/>
        <w:spacing w:before="1" w:line="360" w:lineRule="auto"/>
        <w:ind w:right="-32"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lang w:val="ru-RU"/>
        </w:rPr>
        <w:t>В</w:t>
      </w:r>
      <w:r w:rsidRPr="004F6910">
        <w:rPr>
          <w:rFonts w:cs="Times New Roman"/>
          <w:spacing w:val="4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результате</w:t>
      </w:r>
      <w:r w:rsidRPr="004F6910">
        <w:rPr>
          <w:rFonts w:cs="Times New Roman"/>
          <w:spacing w:val="42"/>
          <w:lang w:val="ru-RU"/>
        </w:rPr>
        <w:t xml:space="preserve"> </w:t>
      </w:r>
      <w:r w:rsidRPr="004F6910">
        <w:rPr>
          <w:rFonts w:cs="Times New Roman"/>
          <w:lang w:val="ru-RU"/>
        </w:rPr>
        <w:t>разработки</w:t>
      </w:r>
      <w:r w:rsidRPr="004F6910">
        <w:rPr>
          <w:rFonts w:cs="Times New Roman"/>
          <w:spacing w:val="44"/>
          <w:lang w:val="ru-RU"/>
        </w:rPr>
        <w:t xml:space="preserve"> </w:t>
      </w:r>
      <w:r w:rsidRPr="004F6910">
        <w:rPr>
          <w:rFonts w:cs="Times New Roman"/>
          <w:lang w:val="ru-RU"/>
        </w:rPr>
        <w:t>в</w:t>
      </w:r>
      <w:r w:rsidRPr="004F6910">
        <w:rPr>
          <w:rFonts w:cs="Times New Roman"/>
          <w:spacing w:val="4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соответствии</w:t>
      </w:r>
      <w:r w:rsidRPr="004F6910">
        <w:rPr>
          <w:rFonts w:cs="Times New Roman"/>
          <w:spacing w:val="44"/>
          <w:lang w:val="ru-RU"/>
        </w:rPr>
        <w:t xml:space="preserve"> </w:t>
      </w:r>
      <w:r w:rsidRPr="004F6910">
        <w:rPr>
          <w:rFonts w:cs="Times New Roman"/>
          <w:lang w:val="ru-RU"/>
        </w:rPr>
        <w:t>с</w:t>
      </w:r>
      <w:r w:rsidRPr="004F6910">
        <w:rPr>
          <w:rFonts w:cs="Times New Roman"/>
          <w:spacing w:val="4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пунктом</w:t>
      </w:r>
      <w:r w:rsidRPr="004F6910">
        <w:rPr>
          <w:rFonts w:cs="Times New Roman"/>
          <w:spacing w:val="42"/>
          <w:lang w:val="ru-RU"/>
        </w:rPr>
        <w:t xml:space="preserve"> </w:t>
      </w:r>
      <w:r w:rsidRPr="004F6910">
        <w:rPr>
          <w:rFonts w:cs="Times New Roman"/>
          <w:lang w:val="ru-RU"/>
        </w:rPr>
        <w:t>23</w:t>
      </w:r>
      <w:r w:rsidRPr="004F6910">
        <w:rPr>
          <w:rFonts w:cs="Times New Roman"/>
          <w:spacing w:val="43"/>
          <w:lang w:val="ru-RU"/>
        </w:rPr>
        <w:t xml:space="preserve"> </w:t>
      </w:r>
      <w:r w:rsidRPr="004F6910">
        <w:rPr>
          <w:rFonts w:cs="Times New Roman"/>
          <w:lang w:val="ru-RU"/>
        </w:rPr>
        <w:t>Требований</w:t>
      </w:r>
      <w:r w:rsidRPr="004F6910">
        <w:rPr>
          <w:rFonts w:cs="Times New Roman"/>
          <w:spacing w:val="42"/>
          <w:lang w:val="ru-RU"/>
        </w:rPr>
        <w:t xml:space="preserve"> </w:t>
      </w:r>
      <w:r w:rsidRPr="004F6910">
        <w:rPr>
          <w:rFonts w:cs="Times New Roman"/>
          <w:lang w:val="ru-RU"/>
        </w:rPr>
        <w:t>к</w:t>
      </w:r>
      <w:r w:rsidRPr="004F6910">
        <w:rPr>
          <w:rFonts w:cs="Times New Roman"/>
          <w:spacing w:val="44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схеме</w:t>
      </w:r>
      <w:r w:rsidRPr="004F6910">
        <w:rPr>
          <w:rFonts w:cs="Times New Roman"/>
          <w:spacing w:val="54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теплоснабжения</w:t>
      </w:r>
      <w:r w:rsidRPr="004F6910">
        <w:rPr>
          <w:rFonts w:cs="Times New Roman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должны быть</w:t>
      </w:r>
      <w:r w:rsidRPr="004F6910">
        <w:rPr>
          <w:rFonts w:cs="Times New Roman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решены следующие задачи:</w:t>
      </w:r>
    </w:p>
    <w:p w:rsidR="00CC057E" w:rsidRPr="004F6910" w:rsidRDefault="00CC057E" w:rsidP="00574150">
      <w:pPr>
        <w:pStyle w:val="a3"/>
        <w:numPr>
          <w:ilvl w:val="1"/>
          <w:numId w:val="31"/>
        </w:numPr>
        <w:tabs>
          <w:tab w:val="left" w:pos="1517"/>
        </w:tabs>
        <w:spacing w:before="41" w:line="360" w:lineRule="auto"/>
        <w:ind w:left="101" w:right="109" w:firstLine="708"/>
        <w:jc w:val="both"/>
        <w:rPr>
          <w:rFonts w:cs="Times New Roman"/>
          <w:lang w:val="ru-RU"/>
        </w:rPr>
      </w:pPr>
      <w:r w:rsidRPr="004F6910">
        <w:rPr>
          <w:rFonts w:cs="Times New Roman"/>
          <w:spacing w:val="-1"/>
          <w:lang w:val="ru-RU"/>
        </w:rPr>
        <w:t>установление</w:t>
      </w:r>
      <w:r w:rsidRPr="004F6910">
        <w:rPr>
          <w:rFonts w:cs="Times New Roman"/>
          <w:spacing w:val="3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существующих</w:t>
      </w:r>
      <w:r w:rsidRPr="004F6910">
        <w:rPr>
          <w:rFonts w:cs="Times New Roman"/>
          <w:spacing w:val="12"/>
          <w:lang w:val="ru-RU"/>
        </w:rPr>
        <w:t xml:space="preserve"> </w:t>
      </w:r>
      <w:r w:rsidRPr="004F6910">
        <w:rPr>
          <w:rFonts w:cs="Times New Roman"/>
          <w:lang w:val="ru-RU"/>
        </w:rPr>
        <w:t>и</w:t>
      </w:r>
      <w:r w:rsidRPr="004F6910">
        <w:rPr>
          <w:rFonts w:cs="Times New Roman"/>
          <w:spacing w:val="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проектируемых</w:t>
      </w:r>
      <w:r w:rsidRPr="004F6910">
        <w:rPr>
          <w:rFonts w:cs="Times New Roman"/>
          <w:spacing w:val="7"/>
          <w:lang w:val="ru-RU"/>
        </w:rPr>
        <w:t xml:space="preserve"> </w:t>
      </w:r>
      <w:r w:rsidRPr="004F6910">
        <w:rPr>
          <w:rFonts w:cs="Times New Roman"/>
          <w:lang w:val="ru-RU"/>
        </w:rPr>
        <w:t>расходов</w:t>
      </w:r>
      <w:r w:rsidRPr="004F6910">
        <w:rPr>
          <w:rFonts w:cs="Times New Roman"/>
          <w:spacing w:val="4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теплоносителя</w:t>
      </w:r>
      <w:r w:rsidRPr="004F6910">
        <w:rPr>
          <w:rFonts w:cs="Times New Roman"/>
          <w:spacing w:val="4"/>
          <w:lang w:val="ru-RU"/>
        </w:rPr>
        <w:t xml:space="preserve"> </w:t>
      </w:r>
      <w:r w:rsidRPr="004F6910">
        <w:rPr>
          <w:rFonts w:cs="Times New Roman"/>
          <w:lang w:val="ru-RU"/>
        </w:rPr>
        <w:t>для</w:t>
      </w:r>
      <w:r w:rsidRPr="004F6910">
        <w:rPr>
          <w:rFonts w:cs="Times New Roman"/>
          <w:spacing w:val="63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передачи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энергии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lang w:val="ru-RU"/>
        </w:rPr>
        <w:t>зоне</w:t>
      </w:r>
      <w:r w:rsidRPr="004F6910">
        <w:rPr>
          <w:rFonts w:cs="Times New Roman"/>
          <w:spacing w:val="-1"/>
          <w:lang w:val="ru-RU"/>
        </w:rPr>
        <w:t xml:space="preserve"> действия</w:t>
      </w:r>
      <w:r w:rsidRPr="004F6910">
        <w:rPr>
          <w:rFonts w:cs="Times New Roman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источника тепловой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энергии;</w:t>
      </w:r>
    </w:p>
    <w:p w:rsidR="00CC057E" w:rsidRPr="004F6910" w:rsidRDefault="00CC057E" w:rsidP="00574150">
      <w:pPr>
        <w:pStyle w:val="a3"/>
        <w:numPr>
          <w:ilvl w:val="1"/>
          <w:numId w:val="31"/>
        </w:numPr>
        <w:tabs>
          <w:tab w:val="left" w:pos="1517"/>
        </w:tabs>
        <w:spacing w:before="4" w:line="360" w:lineRule="auto"/>
        <w:ind w:left="101" w:right="106" w:firstLine="708"/>
        <w:jc w:val="both"/>
        <w:rPr>
          <w:rFonts w:cs="Times New Roman"/>
          <w:lang w:val="ru-RU"/>
        </w:rPr>
      </w:pPr>
      <w:r w:rsidRPr="004F6910">
        <w:rPr>
          <w:rFonts w:cs="Times New Roman"/>
          <w:spacing w:val="-1"/>
          <w:lang w:val="ru-RU"/>
        </w:rPr>
        <w:t>расчет</w:t>
      </w:r>
      <w:r w:rsidRPr="004F6910">
        <w:rPr>
          <w:rFonts w:cs="Times New Roman"/>
          <w:spacing w:val="17"/>
          <w:lang w:val="ru-RU"/>
        </w:rPr>
        <w:t xml:space="preserve"> </w:t>
      </w:r>
      <w:r w:rsidRPr="004F6910">
        <w:rPr>
          <w:rFonts w:cs="Times New Roman"/>
          <w:lang w:val="ru-RU"/>
        </w:rPr>
        <w:t>приростов</w:t>
      </w:r>
      <w:r w:rsidRPr="004F6910">
        <w:rPr>
          <w:rFonts w:cs="Times New Roman"/>
          <w:spacing w:val="13"/>
          <w:lang w:val="ru-RU"/>
        </w:rPr>
        <w:t xml:space="preserve"> </w:t>
      </w:r>
      <w:r w:rsidRPr="004F6910">
        <w:rPr>
          <w:rFonts w:cs="Times New Roman"/>
          <w:lang w:val="ru-RU"/>
        </w:rPr>
        <w:t>расхода</w:t>
      </w:r>
      <w:r w:rsidRPr="004F6910">
        <w:rPr>
          <w:rFonts w:cs="Times New Roman"/>
          <w:spacing w:val="13"/>
          <w:lang w:val="ru-RU"/>
        </w:rPr>
        <w:t xml:space="preserve"> </w:t>
      </w:r>
      <w:r w:rsidRPr="004F6910">
        <w:rPr>
          <w:rFonts w:cs="Times New Roman"/>
          <w:lang w:val="ru-RU"/>
        </w:rPr>
        <w:t>теплоносителя</w:t>
      </w:r>
      <w:r w:rsidRPr="004F6910">
        <w:rPr>
          <w:rFonts w:cs="Times New Roman"/>
          <w:spacing w:val="14"/>
          <w:lang w:val="ru-RU"/>
        </w:rPr>
        <w:t xml:space="preserve"> </w:t>
      </w:r>
      <w:r w:rsidRPr="004F6910">
        <w:rPr>
          <w:rFonts w:cs="Times New Roman"/>
          <w:lang w:val="ru-RU"/>
        </w:rPr>
        <w:t>в</w:t>
      </w:r>
      <w:r w:rsidRPr="004F6910">
        <w:rPr>
          <w:rFonts w:cs="Times New Roman"/>
          <w:spacing w:val="13"/>
          <w:lang w:val="ru-RU"/>
        </w:rPr>
        <w:t xml:space="preserve"> </w:t>
      </w:r>
      <w:r w:rsidRPr="004F6910">
        <w:rPr>
          <w:rFonts w:cs="Times New Roman"/>
          <w:lang w:val="ru-RU"/>
        </w:rPr>
        <w:t>зоне</w:t>
      </w:r>
      <w:r w:rsidRPr="004F6910">
        <w:rPr>
          <w:rFonts w:cs="Times New Roman"/>
          <w:spacing w:val="13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действия</w:t>
      </w:r>
      <w:r w:rsidRPr="004F6910">
        <w:rPr>
          <w:rFonts w:cs="Times New Roman"/>
          <w:spacing w:val="14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источника</w:t>
      </w:r>
      <w:r w:rsidRPr="004F6910">
        <w:rPr>
          <w:rFonts w:cs="Times New Roman"/>
          <w:spacing w:val="4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энергии;</w:t>
      </w:r>
    </w:p>
    <w:p w:rsidR="00CC057E" w:rsidRPr="004F6910" w:rsidRDefault="00CC057E" w:rsidP="00574150">
      <w:pPr>
        <w:pStyle w:val="a3"/>
        <w:numPr>
          <w:ilvl w:val="1"/>
          <w:numId w:val="31"/>
        </w:numPr>
        <w:tabs>
          <w:tab w:val="left" w:pos="1517"/>
        </w:tabs>
        <w:spacing w:before="1" w:line="360" w:lineRule="auto"/>
        <w:ind w:left="101" w:right="108" w:firstLine="708"/>
        <w:jc w:val="both"/>
        <w:rPr>
          <w:rFonts w:cs="Times New Roman"/>
          <w:lang w:val="ru-RU"/>
        </w:rPr>
      </w:pPr>
      <w:r w:rsidRPr="004F6910">
        <w:rPr>
          <w:rFonts w:cs="Times New Roman"/>
          <w:spacing w:val="-1"/>
          <w:lang w:val="ru-RU"/>
        </w:rPr>
        <w:t>составление</w:t>
      </w:r>
      <w:r w:rsidRPr="004F6910">
        <w:rPr>
          <w:rFonts w:cs="Times New Roman"/>
          <w:spacing w:val="51"/>
          <w:lang w:val="ru-RU"/>
        </w:rPr>
        <w:t xml:space="preserve"> </w:t>
      </w:r>
      <w:r w:rsidRPr="004F6910">
        <w:rPr>
          <w:rFonts w:cs="Times New Roman"/>
          <w:lang w:val="ru-RU"/>
        </w:rPr>
        <w:t>балансов</w:t>
      </w:r>
      <w:r w:rsidRPr="004F6910">
        <w:rPr>
          <w:rFonts w:cs="Times New Roman"/>
          <w:spacing w:val="54"/>
          <w:lang w:val="ru-RU"/>
        </w:rPr>
        <w:t xml:space="preserve"> </w:t>
      </w:r>
      <w:r w:rsidRPr="004F6910">
        <w:rPr>
          <w:rFonts w:cs="Times New Roman"/>
          <w:lang w:val="ru-RU"/>
        </w:rPr>
        <w:t>теплоносителя,</w:t>
      </w:r>
      <w:r w:rsidRPr="004F6910">
        <w:rPr>
          <w:rFonts w:cs="Times New Roman"/>
          <w:spacing w:val="5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необходимых</w:t>
      </w:r>
      <w:r w:rsidRPr="004F6910">
        <w:rPr>
          <w:rFonts w:cs="Times New Roman"/>
          <w:spacing w:val="55"/>
          <w:lang w:val="ru-RU"/>
        </w:rPr>
        <w:t xml:space="preserve"> </w:t>
      </w:r>
      <w:r w:rsidRPr="004F6910">
        <w:rPr>
          <w:rFonts w:cs="Times New Roman"/>
          <w:lang w:val="ru-RU"/>
        </w:rPr>
        <w:t>для</w:t>
      </w:r>
      <w:r w:rsidRPr="004F6910">
        <w:rPr>
          <w:rFonts w:cs="Times New Roman"/>
          <w:spacing w:val="5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обеспечения</w:t>
      </w:r>
      <w:r w:rsidRPr="004F6910">
        <w:rPr>
          <w:rFonts w:cs="Times New Roman"/>
          <w:spacing w:val="4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передачи</w:t>
      </w:r>
      <w:r w:rsidRPr="004F6910">
        <w:rPr>
          <w:rFonts w:cs="Times New Roman"/>
          <w:spacing w:val="8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8"/>
          <w:lang w:val="ru-RU"/>
        </w:rPr>
        <w:t xml:space="preserve"> </w:t>
      </w:r>
      <w:r w:rsidRPr="004F6910">
        <w:rPr>
          <w:rFonts w:cs="Times New Roman"/>
          <w:lang w:val="ru-RU"/>
        </w:rPr>
        <w:t>энергии</w:t>
      </w:r>
      <w:r w:rsidRPr="004F6910">
        <w:rPr>
          <w:rFonts w:cs="Times New Roman"/>
          <w:spacing w:val="8"/>
          <w:lang w:val="ru-RU"/>
        </w:rPr>
        <w:t xml:space="preserve"> </w:t>
      </w:r>
      <w:r w:rsidRPr="004F6910">
        <w:rPr>
          <w:rFonts w:cs="Times New Roman"/>
          <w:lang w:val="ru-RU"/>
        </w:rPr>
        <w:t>от</w:t>
      </w:r>
      <w:r w:rsidRPr="004F6910">
        <w:rPr>
          <w:rFonts w:cs="Times New Roman"/>
          <w:spacing w:val="7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источника</w:t>
      </w:r>
      <w:r w:rsidRPr="004F6910">
        <w:rPr>
          <w:rFonts w:cs="Times New Roman"/>
          <w:spacing w:val="6"/>
          <w:lang w:val="ru-RU"/>
        </w:rPr>
        <w:t xml:space="preserve"> </w:t>
      </w:r>
      <w:r w:rsidRPr="004F6910">
        <w:rPr>
          <w:rFonts w:cs="Times New Roman"/>
          <w:lang w:val="ru-RU"/>
        </w:rPr>
        <w:t>до</w:t>
      </w:r>
      <w:r w:rsidRPr="004F6910">
        <w:rPr>
          <w:rFonts w:cs="Times New Roman"/>
          <w:spacing w:val="7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потребителей</w:t>
      </w:r>
      <w:r w:rsidRPr="004F6910">
        <w:rPr>
          <w:rFonts w:cs="Times New Roman"/>
          <w:spacing w:val="8"/>
          <w:lang w:val="ru-RU"/>
        </w:rPr>
        <w:t xml:space="preserve"> </w:t>
      </w:r>
      <w:r w:rsidRPr="004F6910">
        <w:rPr>
          <w:rFonts w:cs="Times New Roman"/>
          <w:lang w:val="ru-RU"/>
        </w:rPr>
        <w:t>с</w:t>
      </w:r>
      <w:r w:rsidRPr="004F6910">
        <w:rPr>
          <w:rFonts w:cs="Times New Roman"/>
          <w:spacing w:val="6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перспективной</w:t>
      </w:r>
      <w:r w:rsidRPr="004F6910">
        <w:rPr>
          <w:rFonts w:cs="Times New Roman"/>
          <w:spacing w:val="8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тепловой</w:t>
      </w:r>
      <w:r w:rsidRPr="004F6910">
        <w:rPr>
          <w:rFonts w:cs="Times New Roman"/>
          <w:spacing w:val="97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нагрузкой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lang w:val="ru-RU"/>
        </w:rPr>
        <w:t>в</w:t>
      </w:r>
      <w:r w:rsidRPr="004F6910">
        <w:rPr>
          <w:rFonts w:cs="Times New Roman"/>
          <w:spacing w:val="-1"/>
          <w:lang w:val="ru-RU"/>
        </w:rPr>
        <w:t xml:space="preserve"> зоне действия</w:t>
      </w:r>
      <w:r w:rsidRPr="004F6910">
        <w:rPr>
          <w:rFonts w:cs="Times New Roman"/>
          <w:lang w:val="ru-RU"/>
        </w:rPr>
        <w:t xml:space="preserve"> источника</w:t>
      </w:r>
      <w:r w:rsidRPr="004F6910">
        <w:rPr>
          <w:rFonts w:cs="Times New Roman"/>
          <w:spacing w:val="-1"/>
          <w:lang w:val="ru-RU"/>
        </w:rPr>
        <w:t xml:space="preserve"> тепловой</w:t>
      </w:r>
      <w:r w:rsidRPr="004F6910">
        <w:rPr>
          <w:rFonts w:cs="Times New Roman"/>
          <w:spacing w:val="1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энергии.</w:t>
      </w:r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CC057E" w:rsidRPr="00FD16C2" w:rsidRDefault="00CC057E" w:rsidP="00574150">
      <w:pPr>
        <w:pStyle w:val="210"/>
        <w:numPr>
          <w:ilvl w:val="1"/>
          <w:numId w:val="11"/>
        </w:numPr>
        <w:ind w:left="0" w:firstLine="851"/>
        <w:jc w:val="both"/>
        <w:rPr>
          <w:rFonts w:cs="Times New Roman"/>
          <w:b w:val="0"/>
          <w:bCs w:val="0"/>
          <w:i/>
          <w:color w:val="000000" w:themeColor="text1"/>
          <w:lang w:val="ru-RU"/>
        </w:rPr>
      </w:pPr>
      <w:bookmarkStart w:id="39" w:name="3.4_Перспективные_балансы_теплоносителя"/>
      <w:bookmarkStart w:id="40" w:name="_Toc375055060"/>
      <w:bookmarkStart w:id="41" w:name="_Toc375150150"/>
      <w:bookmarkEnd w:id="39"/>
      <w:r w:rsidRPr="00FD16C2">
        <w:rPr>
          <w:rFonts w:cs="Times New Roman"/>
          <w:i/>
          <w:color w:val="000000" w:themeColor="text1"/>
          <w:spacing w:val="-1"/>
          <w:lang w:val="ru-RU"/>
        </w:rPr>
        <w:t xml:space="preserve">Перспективные балансы </w:t>
      </w:r>
      <w:bookmarkEnd w:id="40"/>
      <w:r w:rsidR="00FD16C2">
        <w:rPr>
          <w:rFonts w:cs="Times New Roman"/>
          <w:i/>
          <w:color w:val="000000" w:themeColor="text1"/>
          <w:spacing w:val="-1"/>
          <w:lang w:val="ru-RU"/>
        </w:rPr>
        <w:t>производительности водоподготовительных установок</w:t>
      </w:r>
      <w:bookmarkEnd w:id="41"/>
      <w:r w:rsidR="00FD16C2">
        <w:rPr>
          <w:rFonts w:cs="Times New Roman"/>
          <w:i/>
          <w:color w:val="000000" w:themeColor="text1"/>
          <w:spacing w:val="-1"/>
          <w:lang w:val="ru-RU"/>
        </w:rPr>
        <w:t xml:space="preserve"> </w:t>
      </w:r>
    </w:p>
    <w:p w:rsidR="00CC057E" w:rsidRPr="00FD16C2" w:rsidRDefault="00CC057E" w:rsidP="00574150">
      <w:pPr>
        <w:spacing w:before="11" w:line="26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CC057E" w:rsidRPr="004F6910" w:rsidRDefault="00CC057E" w:rsidP="00574150">
      <w:pPr>
        <w:pStyle w:val="a3"/>
        <w:spacing w:line="360" w:lineRule="auto"/>
        <w:ind w:right="-32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Перспективные</w:t>
      </w:r>
      <w:r w:rsidRPr="004F6910">
        <w:rPr>
          <w:rFonts w:cs="Times New Roman"/>
          <w:color w:val="000000" w:themeColor="text1"/>
          <w:spacing w:val="3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балансы</w:t>
      </w:r>
      <w:r w:rsidRPr="004F6910">
        <w:rPr>
          <w:rFonts w:cs="Times New Roman"/>
          <w:color w:val="000000" w:themeColor="text1"/>
          <w:spacing w:val="35"/>
          <w:lang w:val="ru-RU"/>
        </w:rPr>
        <w:t xml:space="preserve"> </w:t>
      </w:r>
      <w:r w:rsidR="001D7768">
        <w:rPr>
          <w:rFonts w:cs="Times New Roman"/>
          <w:color w:val="000000" w:themeColor="text1"/>
          <w:lang w:val="ru-RU"/>
        </w:rPr>
        <w:t>производительности водоподготовительных установок</w:t>
      </w:r>
      <w:r w:rsidRPr="004F6910">
        <w:rPr>
          <w:rFonts w:cs="Times New Roman"/>
          <w:color w:val="000000" w:themeColor="text1"/>
          <w:spacing w:val="3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3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зоне</w:t>
      </w:r>
      <w:r w:rsidRPr="004F6910">
        <w:rPr>
          <w:rFonts w:cs="Times New Roman"/>
          <w:color w:val="000000" w:themeColor="text1"/>
          <w:spacing w:val="3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действия</w:t>
      </w:r>
      <w:r w:rsidRPr="004F6910">
        <w:rPr>
          <w:rFonts w:cs="Times New Roman"/>
          <w:color w:val="000000" w:themeColor="text1"/>
          <w:spacing w:val="3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источник</w:t>
      </w:r>
      <w:r w:rsidR="001D7768">
        <w:rPr>
          <w:rFonts w:cs="Times New Roman"/>
          <w:color w:val="000000" w:themeColor="text1"/>
          <w:spacing w:val="-1"/>
          <w:lang w:val="ru-RU"/>
        </w:rPr>
        <w:t>ов</w:t>
      </w:r>
      <w:r w:rsidRPr="004F6910">
        <w:rPr>
          <w:rFonts w:cs="Times New Roman"/>
          <w:color w:val="000000" w:themeColor="text1"/>
          <w:spacing w:val="3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тепловой</w:t>
      </w:r>
      <w:r w:rsidRPr="004F6910">
        <w:rPr>
          <w:rFonts w:cs="Times New Roman"/>
          <w:color w:val="000000" w:themeColor="text1"/>
          <w:spacing w:val="6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энергии</w:t>
      </w:r>
      <w:r w:rsidRPr="004F6910">
        <w:rPr>
          <w:rFonts w:cs="Times New Roman"/>
          <w:color w:val="000000" w:themeColor="text1"/>
          <w:spacing w:val="-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представлены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таблице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 </w:t>
      </w:r>
      <w:r w:rsidR="0063284F">
        <w:rPr>
          <w:rFonts w:cs="Times New Roman"/>
          <w:color w:val="000000" w:themeColor="text1"/>
          <w:lang w:val="ru-RU"/>
        </w:rPr>
        <w:t>1.5</w:t>
      </w:r>
      <w:r w:rsidRPr="004F6910">
        <w:rPr>
          <w:rFonts w:cs="Times New Roman"/>
          <w:color w:val="000000" w:themeColor="text1"/>
          <w:lang w:val="ru-RU"/>
        </w:rPr>
        <w:t>.</w:t>
      </w:r>
    </w:p>
    <w:p w:rsidR="00CC057E" w:rsidRPr="004F6910" w:rsidRDefault="00CC057E" w:rsidP="00574150">
      <w:pPr>
        <w:spacing w:line="277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ru-RU"/>
        </w:rPr>
        <w:sectPr w:rsidR="00CC057E" w:rsidRPr="004F6910" w:rsidSect="005F4042">
          <w:footerReference w:type="default" r:id="rId20"/>
          <w:pgSz w:w="11907" w:h="16840"/>
          <w:pgMar w:top="1220" w:right="740" w:bottom="780" w:left="1276" w:header="0" w:footer="641" w:gutter="0"/>
          <w:cols w:space="720"/>
        </w:sectPr>
      </w:pPr>
    </w:p>
    <w:tbl>
      <w:tblPr>
        <w:tblStyle w:val="TableNormal"/>
        <w:tblpPr w:leftFromText="180" w:rightFromText="180" w:vertAnchor="page" w:horzAnchor="margin" w:tblpY="511"/>
        <w:tblW w:w="0" w:type="auto"/>
        <w:tblLayout w:type="fixed"/>
        <w:tblLook w:val="01E0" w:firstRow="1" w:lastRow="1" w:firstColumn="1" w:lastColumn="1" w:noHBand="0" w:noVBand="0"/>
      </w:tblPr>
      <w:tblGrid>
        <w:gridCol w:w="3734"/>
        <w:gridCol w:w="910"/>
        <w:gridCol w:w="614"/>
        <w:gridCol w:w="617"/>
        <w:gridCol w:w="617"/>
        <w:gridCol w:w="619"/>
        <w:gridCol w:w="617"/>
        <w:gridCol w:w="614"/>
        <w:gridCol w:w="617"/>
        <w:gridCol w:w="617"/>
        <w:gridCol w:w="614"/>
        <w:gridCol w:w="617"/>
        <w:gridCol w:w="617"/>
        <w:gridCol w:w="614"/>
        <w:gridCol w:w="617"/>
        <w:gridCol w:w="617"/>
        <w:gridCol w:w="614"/>
        <w:gridCol w:w="617"/>
      </w:tblGrid>
      <w:tr w:rsidR="001D7768" w:rsidRPr="00056521" w:rsidTr="001D7768">
        <w:trPr>
          <w:trHeight w:hRule="exact" w:val="310"/>
        </w:trPr>
        <w:tc>
          <w:tcPr>
            <w:tcW w:w="37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proofErr w:type="spellStart"/>
            <w:r w:rsidRPr="00056521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Наименование</w:t>
            </w:r>
            <w:proofErr w:type="spellEnd"/>
          </w:p>
        </w:tc>
        <w:tc>
          <w:tcPr>
            <w:tcW w:w="9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proofErr w:type="spellStart"/>
            <w:r w:rsidRPr="00056521">
              <w:rPr>
                <w:rFonts w:ascii="Times New Roman" w:hAnsi="Times New Roman" w:cs="Times New Roman"/>
                <w:b/>
                <w:spacing w:val="-1"/>
                <w:sz w:val="20"/>
                <w:szCs w:val="20"/>
              </w:rPr>
              <w:t>Ед.изм</w:t>
            </w:r>
            <w:proofErr w:type="spellEnd"/>
            <w:r w:rsidRPr="00056521">
              <w:rPr>
                <w:rFonts w:ascii="Times New Roman" w:hAnsi="Times New Roman" w:cs="Times New Roman"/>
                <w:b/>
                <w:spacing w:val="-1"/>
                <w:sz w:val="20"/>
                <w:szCs w:val="20"/>
              </w:rPr>
              <w:t>.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</w:rPr>
              <w:t>201</w:t>
            </w: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3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</w:rPr>
              <w:t>201</w:t>
            </w: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</w:rPr>
              <w:t>201</w:t>
            </w: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5</w:t>
            </w:r>
          </w:p>
        </w:tc>
        <w:tc>
          <w:tcPr>
            <w:tcW w:w="6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</w:rPr>
              <w:t>201</w:t>
            </w: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6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</w:rPr>
              <w:t>201</w:t>
            </w: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7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</w:rPr>
              <w:t>201</w:t>
            </w: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</w:rPr>
              <w:t>201</w:t>
            </w: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9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</w:rPr>
              <w:t>20</w:t>
            </w: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20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</w:rPr>
              <w:t>202</w:t>
            </w: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</w:rPr>
              <w:t>202</w:t>
            </w: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2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</w:rPr>
              <w:t>202</w:t>
            </w: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3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</w:rPr>
              <w:t>202</w:t>
            </w: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</w:rPr>
              <w:t>202</w:t>
            </w: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5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</w:rPr>
              <w:t>202</w:t>
            </w: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6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</w:rPr>
              <w:t>202</w:t>
            </w: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7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</w:rPr>
              <w:t>202</w:t>
            </w:r>
            <w:r w:rsidRPr="00056521"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8</w:t>
            </w:r>
          </w:p>
        </w:tc>
      </w:tr>
      <w:tr w:rsidR="001D7768" w:rsidRPr="00966B1E" w:rsidTr="001D7768">
        <w:trPr>
          <w:trHeight w:hRule="exact" w:val="310"/>
        </w:trPr>
        <w:tc>
          <w:tcPr>
            <w:tcW w:w="14503" w:type="dxa"/>
            <w:gridSpan w:val="1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b/>
                <w:spacing w:val="1"/>
                <w:sz w:val="20"/>
                <w:szCs w:val="20"/>
                <w:lang w:val="ru-RU"/>
              </w:rPr>
              <w:t>Котельная с. Новониколаевка</w:t>
            </w:r>
          </w:p>
        </w:tc>
      </w:tr>
      <w:tr w:rsidR="001D7768" w:rsidRPr="00966B1E" w:rsidTr="001D7768">
        <w:trPr>
          <w:trHeight w:hRule="exact" w:val="240"/>
        </w:trPr>
        <w:tc>
          <w:tcPr>
            <w:tcW w:w="37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Производительность</w:t>
            </w:r>
            <w:r w:rsidRPr="00966B1E">
              <w:rPr>
                <w:rFonts w:ascii="Times New Roman" w:hAnsi="Times New Roman" w:cs="Times New Roman"/>
                <w:spacing w:val="-22"/>
                <w:sz w:val="20"/>
                <w:szCs w:val="20"/>
                <w:lang w:val="ru-RU"/>
              </w:rPr>
              <w:t xml:space="preserve"> </w:t>
            </w: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ВПУ</w:t>
            </w:r>
          </w:p>
        </w:tc>
        <w:tc>
          <w:tcPr>
            <w:tcW w:w="9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т/ч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</w:tr>
      <w:tr w:rsidR="001D7768" w:rsidRPr="00056521" w:rsidTr="001D7768">
        <w:trPr>
          <w:trHeight w:hRule="exact" w:val="470"/>
        </w:trPr>
        <w:tc>
          <w:tcPr>
            <w:tcW w:w="37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Потери</w:t>
            </w:r>
            <w:r w:rsidRPr="00966B1E">
              <w:rPr>
                <w:rFonts w:ascii="Times New Roman" w:hAnsi="Times New Roman" w:cs="Times New Roman"/>
                <w:spacing w:val="-20"/>
                <w:sz w:val="20"/>
                <w:szCs w:val="20"/>
                <w:lang w:val="ru-RU"/>
              </w:rPr>
              <w:t xml:space="preserve"> </w:t>
            </w: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располагаемой</w:t>
            </w:r>
          </w:p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производительности</w:t>
            </w:r>
          </w:p>
        </w:tc>
        <w:tc>
          <w:tcPr>
            <w:tcW w:w="9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%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1D7768" w:rsidRPr="00056521" w:rsidTr="001D7768">
        <w:trPr>
          <w:trHeight w:hRule="exact" w:val="338"/>
        </w:trPr>
        <w:tc>
          <w:tcPr>
            <w:tcW w:w="37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Всего</w:t>
            </w:r>
            <w:r w:rsidRPr="00056521">
              <w:rPr>
                <w:rFonts w:ascii="Times New Roman" w:hAnsi="Times New Roman" w:cs="Times New Roman"/>
                <w:spacing w:val="-5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подпитка</w:t>
            </w:r>
            <w:r w:rsidRPr="00056521">
              <w:rPr>
                <w:rFonts w:ascii="Times New Roman" w:hAnsi="Times New Roman"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тепловой</w:t>
            </w:r>
            <w:r w:rsidRPr="00056521">
              <w:rPr>
                <w:rFonts w:ascii="Times New Roman" w:hAnsi="Times New Roman" w:cs="Times New Roman"/>
                <w:spacing w:val="-7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сети,</w:t>
            </w:r>
            <w:r w:rsidRPr="00056521">
              <w:rPr>
                <w:rFonts w:ascii="Times New Roman" w:hAnsi="Times New Roman" w:cs="Times New Roman"/>
                <w:spacing w:val="-5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</w:t>
            </w:r>
            <w:r w:rsidRPr="00056521">
              <w:rPr>
                <w:rFonts w:ascii="Times New Roman" w:hAnsi="Times New Roman"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т.ч.:</w:t>
            </w:r>
          </w:p>
        </w:tc>
        <w:tc>
          <w:tcPr>
            <w:tcW w:w="9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т/ч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70E6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0,22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5E6B0F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E6B0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0,22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5E6B0F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E6B0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0,22</w:t>
            </w:r>
          </w:p>
        </w:tc>
        <w:tc>
          <w:tcPr>
            <w:tcW w:w="6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</w:tr>
      <w:tr w:rsidR="001D7768" w:rsidRPr="00056521" w:rsidTr="001D7768">
        <w:trPr>
          <w:trHeight w:hRule="exact" w:val="341"/>
        </w:trPr>
        <w:tc>
          <w:tcPr>
            <w:tcW w:w="37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нормативные</w:t>
            </w:r>
            <w:proofErr w:type="spellEnd"/>
            <w:r w:rsidRPr="00056521">
              <w:rPr>
                <w:rFonts w:ascii="Times New Roman" w:hAnsi="Times New Roman" w:cs="Times New Roman"/>
                <w:spacing w:val="-13"/>
                <w:sz w:val="20"/>
                <w:szCs w:val="20"/>
              </w:rPr>
              <w:t xml:space="preserve"> </w:t>
            </w:r>
            <w:proofErr w:type="spellStart"/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утечки</w:t>
            </w:r>
            <w:proofErr w:type="spellEnd"/>
            <w:r w:rsidRPr="00056521">
              <w:rPr>
                <w:rFonts w:ascii="Times New Roman" w:hAnsi="Times New Roman" w:cs="Times New Roman"/>
                <w:spacing w:val="-15"/>
                <w:sz w:val="20"/>
                <w:szCs w:val="20"/>
              </w:rPr>
              <w:t xml:space="preserve"> </w:t>
            </w:r>
            <w:proofErr w:type="spellStart"/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теплоносителя</w:t>
            </w:r>
            <w:proofErr w:type="spellEnd"/>
          </w:p>
        </w:tc>
        <w:tc>
          <w:tcPr>
            <w:tcW w:w="9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т/ч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70E6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0,22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5E6B0F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E6B0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0,22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5E6B0F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E6B0F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0,22</w:t>
            </w:r>
          </w:p>
        </w:tc>
        <w:tc>
          <w:tcPr>
            <w:tcW w:w="6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431BBD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0,24</w:t>
            </w:r>
          </w:p>
        </w:tc>
      </w:tr>
      <w:tr w:rsidR="001D7768" w:rsidRPr="00056521" w:rsidTr="001D7768">
        <w:trPr>
          <w:trHeight w:hRule="exact" w:val="470"/>
        </w:trPr>
        <w:tc>
          <w:tcPr>
            <w:tcW w:w="37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сверхнормативные</w:t>
            </w:r>
            <w:proofErr w:type="spellEnd"/>
            <w:r w:rsidRPr="00056521">
              <w:rPr>
                <w:rFonts w:ascii="Times New Roman" w:hAnsi="Times New Roman" w:cs="Times New Roman"/>
                <w:spacing w:val="-19"/>
                <w:sz w:val="20"/>
                <w:szCs w:val="20"/>
              </w:rPr>
              <w:t xml:space="preserve"> </w:t>
            </w:r>
            <w:proofErr w:type="spellStart"/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утечки</w:t>
            </w:r>
            <w:proofErr w:type="spellEnd"/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теплоносителя</w:t>
            </w:r>
            <w:proofErr w:type="spellEnd"/>
          </w:p>
        </w:tc>
        <w:tc>
          <w:tcPr>
            <w:tcW w:w="9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т/ч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1D7768" w:rsidRPr="00056521" w:rsidTr="001D7768">
        <w:trPr>
          <w:trHeight w:hRule="exact" w:val="910"/>
        </w:trPr>
        <w:tc>
          <w:tcPr>
            <w:tcW w:w="37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отпуск</w:t>
            </w:r>
            <w:r w:rsidRPr="00056521">
              <w:rPr>
                <w:rFonts w:ascii="Times New Roman" w:hAnsi="Times New Roman" w:cs="Times New Roman"/>
                <w:spacing w:val="-10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теплоносителя</w:t>
            </w:r>
            <w:r w:rsidRPr="00056521">
              <w:rPr>
                <w:rFonts w:ascii="Times New Roman" w:hAnsi="Times New Roman"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из</w:t>
            </w:r>
            <w:r w:rsidRPr="00056521">
              <w:rPr>
                <w:rFonts w:ascii="Times New Roman" w:hAnsi="Times New Roman" w:cs="Times New Roman"/>
                <w:spacing w:val="-7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тепловых</w:t>
            </w:r>
            <w:r w:rsidRPr="00056521">
              <w:rPr>
                <w:rFonts w:ascii="Times New Roman" w:hAnsi="Times New Roman" w:cs="Times New Roman"/>
                <w:spacing w:val="-9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сетей</w:t>
            </w:r>
            <w:r w:rsidRPr="00056521">
              <w:rPr>
                <w:rFonts w:ascii="Times New Roman" w:hAnsi="Times New Roman" w:cs="Times New Roman"/>
                <w:spacing w:val="30"/>
                <w:w w:val="99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на</w:t>
            </w:r>
            <w:r w:rsidRPr="00056521">
              <w:rPr>
                <w:rFonts w:ascii="Times New Roman" w:hAnsi="Times New Roman" w:cs="Times New Roman"/>
                <w:spacing w:val="-8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цели</w:t>
            </w:r>
            <w:r w:rsidRPr="00056521">
              <w:rPr>
                <w:rFonts w:ascii="Times New Roman" w:hAnsi="Times New Roman" w:cs="Times New Roman"/>
                <w:spacing w:val="-8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горячего</w:t>
            </w:r>
            <w:r w:rsidRPr="00056521">
              <w:rPr>
                <w:rFonts w:ascii="Times New Roman" w:hAnsi="Times New Roman" w:cs="Times New Roman"/>
                <w:spacing w:val="-7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водоснабжения</w:t>
            </w:r>
            <w:r w:rsidRPr="00056521">
              <w:rPr>
                <w:rFonts w:ascii="Times New Roman" w:hAnsi="Times New Roman" w:cs="Times New Roman"/>
                <w:spacing w:val="-8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(для</w:t>
            </w:r>
            <w:r w:rsidRPr="00056521">
              <w:rPr>
                <w:rFonts w:ascii="Times New Roman" w:hAnsi="Times New Roman" w:cs="Times New Roman"/>
                <w:spacing w:val="23"/>
                <w:w w:val="99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открытых</w:t>
            </w:r>
            <w:r w:rsidRPr="00056521">
              <w:rPr>
                <w:rFonts w:ascii="Times New Roman" w:hAnsi="Times New Roman" w:cs="Times New Roman"/>
                <w:spacing w:val="-16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систем</w:t>
            </w:r>
            <w:r w:rsidRPr="00056521"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теплоснабжения)</w:t>
            </w:r>
          </w:p>
        </w:tc>
        <w:tc>
          <w:tcPr>
            <w:tcW w:w="9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т/ч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1D7768" w:rsidRPr="00966B1E" w:rsidTr="001D7768">
        <w:trPr>
          <w:trHeight w:hRule="exact" w:val="321"/>
        </w:trPr>
        <w:tc>
          <w:tcPr>
            <w:tcW w:w="14503" w:type="dxa"/>
            <w:gridSpan w:val="1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Богатиха</w:t>
            </w:r>
            <w:proofErr w:type="spellEnd"/>
          </w:p>
        </w:tc>
      </w:tr>
      <w:tr w:rsidR="001D7768" w:rsidRPr="00966B1E" w:rsidTr="001D7768">
        <w:trPr>
          <w:trHeight w:hRule="exact" w:val="249"/>
        </w:trPr>
        <w:tc>
          <w:tcPr>
            <w:tcW w:w="37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Производительность</w:t>
            </w:r>
            <w:r w:rsidRPr="00966B1E">
              <w:rPr>
                <w:rFonts w:ascii="Times New Roman" w:hAnsi="Times New Roman" w:cs="Times New Roman"/>
                <w:spacing w:val="-22"/>
                <w:sz w:val="20"/>
                <w:szCs w:val="20"/>
                <w:lang w:val="ru-RU"/>
              </w:rPr>
              <w:t xml:space="preserve"> </w:t>
            </w: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ВПУ</w:t>
            </w:r>
          </w:p>
        </w:tc>
        <w:tc>
          <w:tcPr>
            <w:tcW w:w="9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т/ч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6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</w:tr>
      <w:tr w:rsidR="001D7768" w:rsidRPr="00966B1E" w:rsidTr="001D7768">
        <w:trPr>
          <w:trHeight w:hRule="exact" w:val="564"/>
        </w:trPr>
        <w:tc>
          <w:tcPr>
            <w:tcW w:w="37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Потери</w:t>
            </w:r>
            <w:r w:rsidRPr="00966B1E">
              <w:rPr>
                <w:rFonts w:ascii="Times New Roman" w:hAnsi="Times New Roman" w:cs="Times New Roman"/>
                <w:spacing w:val="-20"/>
                <w:sz w:val="20"/>
                <w:szCs w:val="20"/>
                <w:lang w:val="ru-RU"/>
              </w:rPr>
              <w:t xml:space="preserve"> </w:t>
            </w: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располагаемой</w:t>
            </w:r>
          </w:p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производительности</w:t>
            </w:r>
          </w:p>
        </w:tc>
        <w:tc>
          <w:tcPr>
            <w:tcW w:w="9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%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</w:tr>
      <w:tr w:rsidR="001D7768" w:rsidRPr="00966B1E" w:rsidTr="001D7768">
        <w:trPr>
          <w:trHeight w:hRule="exact" w:val="273"/>
        </w:trPr>
        <w:tc>
          <w:tcPr>
            <w:tcW w:w="37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Всего</w:t>
            </w:r>
            <w:r w:rsidRPr="00056521">
              <w:rPr>
                <w:rFonts w:ascii="Times New Roman" w:hAnsi="Times New Roman" w:cs="Times New Roman"/>
                <w:spacing w:val="-5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подпитка</w:t>
            </w:r>
            <w:r w:rsidRPr="00056521">
              <w:rPr>
                <w:rFonts w:ascii="Times New Roman" w:hAnsi="Times New Roman"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тепловой</w:t>
            </w:r>
            <w:r w:rsidRPr="00056521">
              <w:rPr>
                <w:rFonts w:ascii="Times New Roman" w:hAnsi="Times New Roman" w:cs="Times New Roman"/>
                <w:spacing w:val="-7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сети,</w:t>
            </w:r>
            <w:r w:rsidRPr="00056521">
              <w:rPr>
                <w:rFonts w:ascii="Times New Roman" w:hAnsi="Times New Roman" w:cs="Times New Roman"/>
                <w:spacing w:val="-5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</w:t>
            </w:r>
            <w:r w:rsidRPr="00056521">
              <w:rPr>
                <w:rFonts w:ascii="Times New Roman" w:hAnsi="Times New Roman"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т.ч.:</w:t>
            </w:r>
          </w:p>
        </w:tc>
        <w:tc>
          <w:tcPr>
            <w:tcW w:w="9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т/ч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</w:tr>
      <w:tr w:rsidR="001D7768" w:rsidRPr="00056521" w:rsidTr="001D7768">
        <w:trPr>
          <w:trHeight w:hRule="exact" w:val="290"/>
        </w:trPr>
        <w:tc>
          <w:tcPr>
            <w:tcW w:w="37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нормативные</w:t>
            </w:r>
            <w:proofErr w:type="spellEnd"/>
            <w:r w:rsidRPr="00056521">
              <w:rPr>
                <w:rFonts w:ascii="Times New Roman" w:hAnsi="Times New Roman" w:cs="Times New Roman"/>
                <w:spacing w:val="-13"/>
                <w:sz w:val="20"/>
                <w:szCs w:val="20"/>
              </w:rPr>
              <w:t xml:space="preserve"> </w:t>
            </w:r>
            <w:proofErr w:type="spellStart"/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утечки</w:t>
            </w:r>
            <w:proofErr w:type="spellEnd"/>
            <w:r w:rsidRPr="00056521">
              <w:rPr>
                <w:rFonts w:ascii="Times New Roman" w:hAnsi="Times New Roman" w:cs="Times New Roman"/>
                <w:spacing w:val="-15"/>
                <w:sz w:val="20"/>
                <w:szCs w:val="20"/>
              </w:rPr>
              <w:t xml:space="preserve"> </w:t>
            </w:r>
            <w:proofErr w:type="spellStart"/>
            <w:r w:rsidRPr="00056521">
              <w:rPr>
                <w:rFonts w:ascii="Times New Roman" w:hAnsi="Times New Roman" w:cs="Times New Roman"/>
                <w:sz w:val="20"/>
                <w:szCs w:val="20"/>
              </w:rPr>
              <w:t>теплоносителя</w:t>
            </w:r>
            <w:proofErr w:type="spellEnd"/>
          </w:p>
        </w:tc>
        <w:tc>
          <w:tcPr>
            <w:tcW w:w="9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т/ч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sz w:val="20"/>
                <w:szCs w:val="20"/>
              </w:rPr>
            </w:pPr>
            <w:r w:rsidRPr="00966B1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0,018</w:t>
            </w:r>
          </w:p>
        </w:tc>
      </w:tr>
      <w:tr w:rsidR="001D7768" w:rsidRPr="00056521" w:rsidTr="001D7768">
        <w:trPr>
          <w:trHeight w:hRule="exact" w:val="551"/>
        </w:trPr>
        <w:tc>
          <w:tcPr>
            <w:tcW w:w="37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сверхнормативные</w:t>
            </w:r>
            <w:proofErr w:type="spellEnd"/>
            <w:r w:rsidRPr="00056521">
              <w:rPr>
                <w:rFonts w:ascii="Times New Roman" w:hAnsi="Times New Roman" w:cs="Times New Roman"/>
                <w:spacing w:val="-19"/>
                <w:sz w:val="20"/>
                <w:szCs w:val="20"/>
              </w:rPr>
              <w:t xml:space="preserve"> </w:t>
            </w:r>
            <w:proofErr w:type="spellStart"/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утечки</w:t>
            </w:r>
            <w:proofErr w:type="spellEnd"/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теплоносителя</w:t>
            </w:r>
            <w:proofErr w:type="spellEnd"/>
          </w:p>
        </w:tc>
        <w:tc>
          <w:tcPr>
            <w:tcW w:w="9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т/ч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</w:tr>
      <w:tr w:rsidR="001D7768" w:rsidRPr="00966B1E" w:rsidTr="001D7768">
        <w:trPr>
          <w:trHeight w:hRule="exact" w:val="910"/>
        </w:trPr>
        <w:tc>
          <w:tcPr>
            <w:tcW w:w="37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отпуск</w:t>
            </w:r>
            <w:r w:rsidRPr="00056521">
              <w:rPr>
                <w:rFonts w:ascii="Times New Roman" w:hAnsi="Times New Roman" w:cs="Times New Roman"/>
                <w:spacing w:val="-10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теплоносителя</w:t>
            </w:r>
            <w:r w:rsidRPr="00056521">
              <w:rPr>
                <w:rFonts w:ascii="Times New Roman" w:hAnsi="Times New Roman"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из</w:t>
            </w:r>
            <w:r w:rsidRPr="00056521">
              <w:rPr>
                <w:rFonts w:ascii="Times New Roman" w:hAnsi="Times New Roman" w:cs="Times New Roman"/>
                <w:spacing w:val="-7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тепловых</w:t>
            </w:r>
            <w:r w:rsidRPr="00056521">
              <w:rPr>
                <w:rFonts w:ascii="Times New Roman" w:hAnsi="Times New Roman" w:cs="Times New Roman"/>
                <w:spacing w:val="-9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сетей</w:t>
            </w:r>
            <w:r w:rsidRPr="00056521">
              <w:rPr>
                <w:rFonts w:ascii="Times New Roman" w:hAnsi="Times New Roman" w:cs="Times New Roman"/>
                <w:spacing w:val="30"/>
                <w:w w:val="99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на</w:t>
            </w:r>
            <w:r w:rsidRPr="00056521">
              <w:rPr>
                <w:rFonts w:ascii="Times New Roman" w:hAnsi="Times New Roman" w:cs="Times New Roman"/>
                <w:spacing w:val="-8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цели</w:t>
            </w:r>
            <w:r w:rsidRPr="00056521">
              <w:rPr>
                <w:rFonts w:ascii="Times New Roman" w:hAnsi="Times New Roman" w:cs="Times New Roman"/>
                <w:spacing w:val="-8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горячего</w:t>
            </w:r>
            <w:r w:rsidRPr="00056521">
              <w:rPr>
                <w:rFonts w:ascii="Times New Roman" w:hAnsi="Times New Roman" w:cs="Times New Roman"/>
                <w:spacing w:val="-7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водоснабжения</w:t>
            </w:r>
            <w:r w:rsidRPr="00056521">
              <w:rPr>
                <w:rFonts w:ascii="Times New Roman" w:hAnsi="Times New Roman" w:cs="Times New Roman"/>
                <w:spacing w:val="-8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(для</w:t>
            </w:r>
            <w:r w:rsidRPr="00056521">
              <w:rPr>
                <w:rFonts w:ascii="Times New Roman" w:hAnsi="Times New Roman" w:cs="Times New Roman"/>
                <w:spacing w:val="23"/>
                <w:w w:val="99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открытых</w:t>
            </w:r>
            <w:r w:rsidRPr="00056521">
              <w:rPr>
                <w:rFonts w:ascii="Times New Roman" w:hAnsi="Times New Roman" w:cs="Times New Roman"/>
                <w:spacing w:val="-16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систем</w:t>
            </w:r>
            <w:r w:rsidRPr="00056521"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 w:rsidRPr="0005652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теплоснабжения)</w:t>
            </w:r>
          </w:p>
        </w:tc>
        <w:tc>
          <w:tcPr>
            <w:tcW w:w="9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1D7768" w:rsidRPr="00056521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6521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т/ч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6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D7768" w:rsidRPr="00966B1E" w:rsidRDefault="001D7768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</w:t>
            </w:r>
          </w:p>
        </w:tc>
      </w:tr>
    </w:tbl>
    <w:p w:rsidR="00FD5062" w:rsidRDefault="00FD5062" w:rsidP="00574150">
      <w:pPr>
        <w:pStyle w:val="a3"/>
        <w:jc w:val="both"/>
        <w:rPr>
          <w:rFonts w:cs="Times New Roman"/>
          <w:color w:val="000000" w:themeColor="text1"/>
          <w:lang w:val="ru-RU"/>
        </w:rPr>
      </w:pPr>
    </w:p>
    <w:p w:rsidR="00CC057E" w:rsidRPr="004F6910" w:rsidRDefault="00CC057E" w:rsidP="00574150">
      <w:pPr>
        <w:pStyle w:val="a3"/>
        <w:jc w:val="both"/>
        <w:rPr>
          <w:rFonts w:cs="Times New Roman"/>
          <w:b/>
          <w:color w:val="000000" w:themeColor="text1"/>
          <w:spacing w:val="-1"/>
          <w:lang w:val="ru-RU"/>
        </w:rPr>
      </w:pPr>
    </w:p>
    <w:tbl>
      <w:tblPr>
        <w:tblStyle w:val="TableNormal"/>
        <w:tblW w:w="14870" w:type="dxa"/>
        <w:tblInd w:w="10" w:type="dxa"/>
        <w:tblLayout w:type="fixed"/>
        <w:tblLook w:val="01E0" w:firstRow="1" w:lastRow="1" w:firstColumn="1" w:lastColumn="1" w:noHBand="0" w:noVBand="0"/>
      </w:tblPr>
      <w:tblGrid>
        <w:gridCol w:w="3250"/>
        <w:gridCol w:w="727"/>
        <w:gridCol w:w="727"/>
        <w:gridCol w:w="730"/>
        <w:gridCol w:w="727"/>
        <w:gridCol w:w="727"/>
        <w:gridCol w:w="730"/>
        <w:gridCol w:w="727"/>
        <w:gridCol w:w="727"/>
        <w:gridCol w:w="727"/>
        <w:gridCol w:w="725"/>
        <w:gridCol w:w="727"/>
        <w:gridCol w:w="727"/>
        <w:gridCol w:w="727"/>
        <w:gridCol w:w="727"/>
        <w:gridCol w:w="727"/>
        <w:gridCol w:w="711"/>
      </w:tblGrid>
      <w:tr w:rsidR="005F4042" w:rsidRPr="004F6910" w:rsidTr="005F4042">
        <w:trPr>
          <w:trHeight w:hRule="exact" w:val="360"/>
        </w:trPr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043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Показатель</w:t>
            </w:r>
            <w:proofErr w:type="spellEnd"/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5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201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3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5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201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4</w:t>
            </w:r>
          </w:p>
        </w:tc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55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201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5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5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201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6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55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201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7</w:t>
            </w:r>
          </w:p>
        </w:tc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55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201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8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5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201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9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5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20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20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53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202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1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53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202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2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55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202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3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55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202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4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55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202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5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55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202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6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55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202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7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5F4042" w:rsidRPr="004F6910" w:rsidRDefault="005F4042" w:rsidP="00574150">
            <w:pPr>
              <w:pStyle w:val="TableParagraph"/>
              <w:spacing w:before="52"/>
              <w:ind w:left="143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202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8</w:t>
            </w:r>
          </w:p>
        </w:tc>
      </w:tr>
      <w:tr w:rsidR="002E6723" w:rsidRPr="004F6910" w:rsidTr="002E6723">
        <w:trPr>
          <w:trHeight w:hRule="exact" w:val="1104"/>
        </w:trPr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2E6723" w:rsidRPr="000428C8" w:rsidRDefault="002E6723">
            <w:pPr>
              <w:rPr>
                <w:rFonts w:ascii="Times New Roman" w:hAnsi="Times New Roman" w:cs="Times New Roman"/>
                <w:lang w:val="ru-RU"/>
              </w:rPr>
            </w:pPr>
            <w:bookmarkStart w:id="42" w:name="_Toc375066803"/>
            <w:bookmarkStart w:id="43" w:name="_Toc375131993"/>
            <w:bookmarkStart w:id="44" w:name="_Toc375134322"/>
            <w:r w:rsidRPr="000428C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Максимальное потребление теплоносителя </w:t>
            </w:r>
            <w:proofErr w:type="spellStart"/>
            <w:r w:rsidRPr="000428C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теплопотребляющими</w:t>
            </w:r>
            <w:proofErr w:type="spellEnd"/>
            <w:r w:rsidRPr="000428C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установками потребителей, </w:t>
            </w:r>
            <w:bookmarkEnd w:id="42"/>
            <w:bookmarkEnd w:id="43"/>
            <w:bookmarkEnd w:id="44"/>
            <w:r w:rsidRPr="000428C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т/ч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 (с. Новониколаевка)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Pr="004F6910" w:rsidRDefault="002E6723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91,833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Pr="004F6910" w:rsidRDefault="002E6723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91,833</w:t>
            </w:r>
          </w:p>
        </w:tc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Pr="004F6910" w:rsidRDefault="002E6723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91,833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Pr="004F6910" w:rsidRDefault="002E6723" w:rsidP="00574150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103,251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0F388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103,251</w:t>
            </w:r>
          </w:p>
        </w:tc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0F388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103,251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0F388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103,251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0F388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103,251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0F388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103,251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0F388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103,251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0F388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103,251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0F388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103,251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0F388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103,251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0F388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103,251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0F388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103,251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0F388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103,251</w:t>
            </w:r>
          </w:p>
        </w:tc>
      </w:tr>
      <w:tr w:rsidR="002E6723" w:rsidRPr="000428C8" w:rsidTr="002E6723">
        <w:trPr>
          <w:trHeight w:hRule="exact" w:val="992"/>
        </w:trPr>
        <w:tc>
          <w:tcPr>
            <w:tcW w:w="3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2E6723" w:rsidRPr="000428C8" w:rsidRDefault="002E6723">
            <w:pPr>
              <w:rPr>
                <w:rFonts w:ascii="Times New Roman" w:hAnsi="Times New Roman" w:cs="Times New Roman"/>
                <w:lang w:val="ru-RU"/>
              </w:rPr>
            </w:pPr>
            <w:r w:rsidRPr="000428C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Максимальное потребление теплоносителя </w:t>
            </w:r>
            <w:proofErr w:type="spellStart"/>
            <w:r w:rsidRPr="000428C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теплопотребляющими</w:t>
            </w:r>
            <w:proofErr w:type="spellEnd"/>
            <w:r w:rsidRPr="000428C8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установками потребителей, т/ч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(д.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Богатиха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Pr="004F6910" w:rsidRDefault="002E6723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8,246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FC6E9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8,246</w:t>
            </w:r>
          </w:p>
        </w:tc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FC6E9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8,246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FC6E9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8,246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FC6E9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8,246</w:t>
            </w:r>
          </w:p>
        </w:tc>
        <w:tc>
          <w:tcPr>
            <w:tcW w:w="7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FC6E9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8,246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FC6E9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8,246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FC6E9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8,246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FC6E9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8,246</w:t>
            </w:r>
          </w:p>
        </w:tc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FC6E9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8,246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FC6E9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8,246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FC6E9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8,246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FC6E9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8,246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FC6E9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8,246</w:t>
            </w:r>
          </w:p>
        </w:tc>
        <w:tc>
          <w:tcPr>
            <w:tcW w:w="7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FC6E9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8,246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E6723" w:rsidRDefault="002E6723" w:rsidP="002E6723">
            <w:pPr>
              <w:jc w:val="center"/>
            </w:pPr>
            <w:r w:rsidRPr="00FC6E94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8,246</w:t>
            </w:r>
          </w:p>
        </w:tc>
      </w:tr>
    </w:tbl>
    <w:p w:rsidR="00D15497" w:rsidRDefault="00D15497" w:rsidP="00574150">
      <w:pPr>
        <w:pStyle w:val="a3"/>
        <w:spacing w:before="66" w:line="360" w:lineRule="auto"/>
        <w:ind w:right="-32" w:firstLine="851"/>
        <w:jc w:val="both"/>
        <w:rPr>
          <w:rFonts w:cs="Times New Roman"/>
          <w:color w:val="000000" w:themeColor="text1"/>
          <w:lang w:val="ru-RU"/>
        </w:rPr>
        <w:sectPr w:rsidR="00D15497" w:rsidSect="005F4042">
          <w:headerReference w:type="default" r:id="rId21"/>
          <w:footerReference w:type="default" r:id="rId22"/>
          <w:pgSz w:w="16838" w:h="11906" w:orient="landscape"/>
          <w:pgMar w:top="1276" w:right="1134" w:bottom="851" w:left="1134" w:header="709" w:footer="709" w:gutter="0"/>
          <w:cols w:space="708"/>
          <w:docGrid w:linePitch="360"/>
        </w:sectPr>
      </w:pPr>
      <w:r>
        <w:rPr>
          <w:rFonts w:cs="Times New Roman"/>
          <w:color w:val="000000" w:themeColor="text1"/>
          <w:lang w:val="ru-RU"/>
        </w:rPr>
        <w:t xml:space="preserve"> </w:t>
      </w:r>
    </w:p>
    <w:p w:rsidR="00CC057E" w:rsidRPr="004F6910" w:rsidRDefault="00294FA7" w:rsidP="00574150">
      <w:pPr>
        <w:pStyle w:val="a3"/>
        <w:spacing w:before="66" w:line="360" w:lineRule="auto"/>
        <w:ind w:right="-32" w:firstLine="851"/>
        <w:jc w:val="both"/>
        <w:rPr>
          <w:rFonts w:cs="Times New Roman"/>
          <w:color w:val="000000" w:themeColor="text1"/>
          <w:spacing w:val="-1"/>
          <w:lang w:val="ru-RU"/>
        </w:rPr>
      </w:pPr>
      <w:r>
        <w:rPr>
          <w:rFonts w:cs="Times New Roman"/>
          <w:color w:val="000000" w:themeColor="text1"/>
          <w:spacing w:val="-1"/>
          <w:lang w:val="ru-RU"/>
        </w:rPr>
        <w:lastRenderedPageBreak/>
        <w:t xml:space="preserve">Требования к качеству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питательной</w:t>
      </w:r>
      <w:r w:rsidR="00CC057E" w:rsidRPr="004F6910">
        <w:rPr>
          <w:rFonts w:cs="Times New Roman"/>
          <w:color w:val="000000" w:themeColor="text1"/>
          <w:spacing w:val="20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lang w:val="ru-RU"/>
        </w:rPr>
        <w:t>и</w:t>
      </w:r>
      <w:r w:rsidR="00CC057E"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котловой</w:t>
      </w:r>
      <w:r w:rsidR="00CC057E" w:rsidRPr="004F6910">
        <w:rPr>
          <w:rFonts w:cs="Times New Roman"/>
          <w:color w:val="000000" w:themeColor="text1"/>
          <w:spacing w:val="20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воды</w:t>
      </w:r>
      <w:r w:rsidR="00CC057E"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представлены</w:t>
      </w:r>
      <w:r w:rsidR="00CC057E"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lang w:val="ru-RU"/>
        </w:rPr>
        <w:t>в</w:t>
      </w:r>
      <w:r w:rsidR="00CC057E" w:rsidRPr="004F6910">
        <w:rPr>
          <w:rFonts w:cs="Times New Roman"/>
          <w:color w:val="000000" w:themeColor="text1"/>
          <w:spacing w:val="21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таблице 6.1</w:t>
      </w:r>
      <w:r w:rsidR="00CC057E" w:rsidRPr="004F6910">
        <w:rPr>
          <w:rFonts w:cs="Times New Roman"/>
          <w:color w:val="000000" w:themeColor="text1"/>
          <w:spacing w:val="77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Главы</w:t>
      </w:r>
      <w:r w:rsidR="00CC057E" w:rsidRPr="004F6910">
        <w:rPr>
          <w:rFonts w:cs="Times New Roman"/>
          <w:color w:val="000000" w:themeColor="text1"/>
          <w:spacing w:val="15"/>
          <w:lang w:val="ru-RU"/>
        </w:rPr>
        <w:t xml:space="preserve"> 6</w:t>
      </w:r>
      <w:r w:rsidR="00CC057E" w:rsidRPr="004F6910">
        <w:rPr>
          <w:rFonts w:cs="Times New Roman"/>
          <w:color w:val="000000" w:themeColor="text1"/>
          <w:spacing w:val="14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«Предложения</w:t>
      </w:r>
      <w:r w:rsidR="00CC057E" w:rsidRPr="004F6910">
        <w:rPr>
          <w:rFonts w:cs="Times New Roman"/>
          <w:color w:val="000000" w:themeColor="text1"/>
          <w:spacing w:val="12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lang w:val="ru-RU"/>
        </w:rPr>
        <w:t>по</w:t>
      </w:r>
      <w:r w:rsidR="00CC057E" w:rsidRPr="004F6910">
        <w:rPr>
          <w:rFonts w:cs="Times New Roman"/>
          <w:color w:val="000000" w:themeColor="text1"/>
          <w:spacing w:val="14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строительству,</w:t>
      </w:r>
      <w:r w:rsidR="00CC057E" w:rsidRPr="004F6910">
        <w:rPr>
          <w:rFonts w:cs="Times New Roman"/>
          <w:color w:val="000000" w:themeColor="text1"/>
          <w:spacing w:val="14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реконструкции</w:t>
      </w:r>
      <w:r w:rsidR="00CC057E" w:rsidRPr="004F6910">
        <w:rPr>
          <w:rFonts w:cs="Times New Roman"/>
          <w:color w:val="000000" w:themeColor="text1"/>
          <w:spacing w:val="15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lang w:val="ru-RU"/>
        </w:rPr>
        <w:t>и</w:t>
      </w:r>
      <w:r w:rsidR="00CC057E" w:rsidRPr="004F6910">
        <w:rPr>
          <w:rFonts w:cs="Times New Roman"/>
          <w:color w:val="000000" w:themeColor="text1"/>
          <w:spacing w:val="13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техническому</w:t>
      </w:r>
      <w:r w:rsidR="00CC057E" w:rsidRPr="004F6910">
        <w:rPr>
          <w:rFonts w:cs="Times New Roman"/>
          <w:color w:val="000000" w:themeColor="text1"/>
          <w:spacing w:val="75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перевооружению</w:t>
      </w:r>
      <w:r w:rsidR="00CC057E" w:rsidRPr="004F6910">
        <w:rPr>
          <w:rFonts w:cs="Times New Roman"/>
          <w:color w:val="000000" w:themeColor="text1"/>
          <w:spacing w:val="51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источников</w:t>
      </w:r>
      <w:r w:rsidR="00CC057E" w:rsidRPr="004F6910">
        <w:rPr>
          <w:rFonts w:cs="Times New Roman"/>
          <w:color w:val="000000" w:themeColor="text1"/>
          <w:spacing w:val="47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тепловой</w:t>
      </w:r>
      <w:r w:rsidR="00CC057E" w:rsidRPr="004F6910">
        <w:rPr>
          <w:rFonts w:cs="Times New Roman"/>
          <w:color w:val="000000" w:themeColor="text1"/>
          <w:spacing w:val="49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lang w:val="ru-RU"/>
        </w:rPr>
        <w:t>энергии»</w:t>
      </w:r>
      <w:r w:rsidR="00CC057E" w:rsidRPr="004F6910">
        <w:rPr>
          <w:rFonts w:cs="Times New Roman"/>
          <w:color w:val="000000" w:themeColor="text1"/>
          <w:spacing w:val="40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Обосновывающих</w:t>
      </w:r>
      <w:r w:rsidR="00CC057E" w:rsidRPr="004F6910">
        <w:rPr>
          <w:rFonts w:cs="Times New Roman"/>
          <w:color w:val="000000" w:themeColor="text1"/>
          <w:spacing w:val="50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материалов</w:t>
      </w:r>
      <w:r w:rsidR="00CC057E" w:rsidRPr="004F6910">
        <w:rPr>
          <w:rFonts w:cs="Times New Roman"/>
          <w:color w:val="000000" w:themeColor="text1"/>
          <w:spacing w:val="49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lang w:val="ru-RU"/>
        </w:rPr>
        <w:t>к</w:t>
      </w:r>
      <w:r w:rsidR="00CC057E" w:rsidRPr="004F6910">
        <w:rPr>
          <w:rFonts w:cs="Times New Roman"/>
          <w:color w:val="000000" w:themeColor="text1"/>
          <w:spacing w:val="51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схеме</w:t>
      </w:r>
      <w:r w:rsidR="00CC057E" w:rsidRPr="004F6910">
        <w:rPr>
          <w:rFonts w:cs="Times New Roman"/>
          <w:color w:val="000000" w:themeColor="text1"/>
          <w:spacing w:val="107"/>
          <w:lang w:val="ru-RU"/>
        </w:rPr>
        <w:t xml:space="preserve"> </w:t>
      </w:r>
      <w:r w:rsidR="00CC057E" w:rsidRPr="004F6910">
        <w:rPr>
          <w:rFonts w:cs="Times New Roman"/>
          <w:color w:val="000000" w:themeColor="text1"/>
          <w:spacing w:val="-1"/>
          <w:lang w:val="ru-RU"/>
        </w:rPr>
        <w:t>теплоснабжения</w:t>
      </w:r>
      <w:r w:rsidR="00CC057E" w:rsidRPr="004F6910">
        <w:rPr>
          <w:rFonts w:cs="Times New Roman"/>
          <w:color w:val="000000" w:themeColor="text1"/>
          <w:lang w:val="ru-RU"/>
        </w:rPr>
        <w:t xml:space="preserve"> </w:t>
      </w:r>
      <w:r w:rsidR="00CE6F32" w:rsidRPr="00567029">
        <w:rPr>
          <w:lang w:val="ru-RU"/>
        </w:rPr>
        <w:t xml:space="preserve">потребителей  </w:t>
      </w:r>
      <w:r w:rsidR="00CE6F32">
        <w:rPr>
          <w:lang w:val="ru-RU"/>
        </w:rPr>
        <w:t xml:space="preserve">поселения  Новониколаевского сельсовета (с. Новониколаевка, д. </w:t>
      </w:r>
      <w:proofErr w:type="spellStart"/>
      <w:r w:rsidR="00CE6F32">
        <w:rPr>
          <w:lang w:val="ru-RU"/>
        </w:rPr>
        <w:t>Богатиха</w:t>
      </w:r>
      <w:proofErr w:type="spellEnd"/>
      <w:r w:rsidR="00CE6F32">
        <w:rPr>
          <w:lang w:val="ru-RU"/>
        </w:rPr>
        <w:t>)</w:t>
      </w:r>
    </w:p>
    <w:p w:rsidR="00CC057E" w:rsidRPr="004F6910" w:rsidRDefault="00CC057E" w:rsidP="00574150">
      <w:pPr>
        <w:pStyle w:val="a3"/>
        <w:spacing w:before="73" w:line="360" w:lineRule="auto"/>
        <w:ind w:right="107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«Периодичность</w:t>
      </w:r>
      <w:r w:rsidRPr="004F6910">
        <w:rPr>
          <w:rFonts w:cs="Times New Roman"/>
          <w:color w:val="000000" w:themeColor="text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химического</w:t>
      </w:r>
      <w:r w:rsidRPr="004F6910">
        <w:rPr>
          <w:rFonts w:cs="Times New Roman"/>
          <w:color w:val="000000" w:themeColor="text1"/>
          <w:spacing w:val="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контроля</w:t>
      </w:r>
      <w:r w:rsidRPr="004F6910">
        <w:rPr>
          <w:rFonts w:cs="Times New Roman"/>
          <w:color w:val="000000" w:themeColor="text1"/>
          <w:spacing w:val="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водно-химического</w:t>
      </w:r>
      <w:r w:rsidRPr="004F6910">
        <w:rPr>
          <w:rFonts w:cs="Times New Roman"/>
          <w:color w:val="000000" w:themeColor="text1"/>
          <w:spacing w:val="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режима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оборудования</w:t>
      </w:r>
      <w:r w:rsidRPr="004F6910">
        <w:rPr>
          <w:rFonts w:cs="Times New Roman"/>
          <w:color w:val="000000" w:themeColor="text1"/>
          <w:spacing w:val="9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устанавливается</w:t>
      </w:r>
      <w:r w:rsidRPr="004F6910">
        <w:rPr>
          <w:rFonts w:cs="Times New Roman"/>
          <w:color w:val="000000" w:themeColor="text1"/>
          <w:spacing w:val="2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специализированной</w:t>
      </w:r>
      <w:r w:rsidRPr="004F6910">
        <w:rPr>
          <w:rFonts w:cs="Times New Roman"/>
          <w:color w:val="000000" w:themeColor="text1"/>
          <w:spacing w:val="2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наладочной</w:t>
      </w:r>
      <w:r w:rsidRPr="004F6910">
        <w:rPr>
          <w:rFonts w:cs="Times New Roman"/>
          <w:color w:val="000000" w:themeColor="text1"/>
          <w:spacing w:val="2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организацией</w:t>
      </w:r>
      <w:r w:rsidRPr="004F6910">
        <w:rPr>
          <w:rFonts w:cs="Times New Roman"/>
          <w:color w:val="000000" w:themeColor="text1"/>
          <w:spacing w:val="2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</w:t>
      </w:r>
      <w:r w:rsidRPr="004F6910">
        <w:rPr>
          <w:rFonts w:cs="Times New Roman"/>
          <w:color w:val="000000" w:themeColor="text1"/>
          <w:spacing w:val="2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учетом</w:t>
      </w:r>
      <w:r w:rsidRPr="004F6910">
        <w:rPr>
          <w:rFonts w:cs="Times New Roman"/>
          <w:color w:val="000000" w:themeColor="text1"/>
          <w:spacing w:val="2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качества</w:t>
      </w:r>
      <w:r w:rsidRPr="004F6910">
        <w:rPr>
          <w:rFonts w:cs="Times New Roman"/>
          <w:color w:val="000000" w:themeColor="text1"/>
          <w:spacing w:val="6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исходной</w:t>
      </w:r>
      <w:r w:rsidRPr="004F6910">
        <w:rPr>
          <w:rFonts w:cs="Times New Roman"/>
          <w:color w:val="000000" w:themeColor="text1"/>
          <w:spacing w:val="4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воды</w:t>
      </w:r>
      <w:r w:rsidRPr="004F6910">
        <w:rPr>
          <w:rFonts w:cs="Times New Roman"/>
          <w:color w:val="000000" w:themeColor="text1"/>
          <w:spacing w:val="4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</w:t>
      </w:r>
      <w:r w:rsidRPr="004F6910">
        <w:rPr>
          <w:rFonts w:cs="Times New Roman"/>
          <w:color w:val="000000" w:themeColor="text1"/>
          <w:spacing w:val="4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состояния</w:t>
      </w:r>
      <w:r w:rsidRPr="004F6910">
        <w:rPr>
          <w:rFonts w:cs="Times New Roman"/>
          <w:color w:val="000000" w:themeColor="text1"/>
          <w:spacing w:val="4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действующего</w:t>
      </w:r>
      <w:r w:rsidRPr="004F6910">
        <w:rPr>
          <w:rFonts w:cs="Times New Roman"/>
          <w:color w:val="000000" w:themeColor="text1"/>
          <w:spacing w:val="45"/>
          <w:lang w:val="ru-RU"/>
        </w:rPr>
        <w:t xml:space="preserve"> </w:t>
      </w:r>
      <w:r w:rsidR="008A2514">
        <w:rPr>
          <w:rFonts w:cs="Times New Roman"/>
          <w:color w:val="000000" w:themeColor="text1"/>
          <w:lang w:val="ru-RU"/>
        </w:rPr>
        <w:t>оборудовании т</w:t>
      </w:r>
      <w:r w:rsidRPr="004F6910">
        <w:rPr>
          <w:rFonts w:cs="Times New Roman"/>
          <w:color w:val="000000" w:themeColor="text1"/>
          <w:lang w:val="ru-RU"/>
        </w:rPr>
        <w:t>я»</w:t>
      </w:r>
      <w:r w:rsidRPr="004F6910">
        <w:rPr>
          <w:rFonts w:cs="Times New Roman"/>
          <w:color w:val="000000" w:themeColor="text1"/>
          <w:spacing w:val="3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-</w:t>
      </w:r>
      <w:r w:rsidRPr="004F6910">
        <w:rPr>
          <w:rFonts w:cs="Times New Roman"/>
          <w:color w:val="000000" w:themeColor="text1"/>
          <w:spacing w:val="4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выдержка</w:t>
      </w:r>
      <w:r w:rsidRPr="004F6910">
        <w:rPr>
          <w:rFonts w:cs="Times New Roman"/>
          <w:color w:val="000000" w:themeColor="text1"/>
          <w:spacing w:val="4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из</w:t>
      </w:r>
      <w:r w:rsidRPr="004F6910">
        <w:rPr>
          <w:rFonts w:cs="Times New Roman"/>
          <w:color w:val="000000" w:themeColor="text1"/>
          <w:spacing w:val="4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2"/>
          <w:lang w:val="ru-RU"/>
        </w:rPr>
        <w:t>«Правил</w:t>
      </w:r>
      <w:r w:rsidRPr="004F6910">
        <w:rPr>
          <w:rFonts w:cs="Times New Roman"/>
          <w:color w:val="000000" w:themeColor="text1"/>
          <w:spacing w:val="3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технической</w:t>
      </w:r>
      <w:r w:rsidRPr="004F6910">
        <w:rPr>
          <w:rFonts w:cs="Times New Roman"/>
          <w:color w:val="000000" w:themeColor="text1"/>
          <w:spacing w:val="3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эксплуатации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тепловых</w:t>
      </w:r>
      <w:r w:rsidRPr="004F6910">
        <w:rPr>
          <w:rFonts w:cs="Times New Roman"/>
          <w:color w:val="000000" w:themeColor="text1"/>
          <w:spacing w:val="3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энергоустановок»</w:t>
      </w:r>
      <w:r w:rsidRPr="004F6910">
        <w:rPr>
          <w:rFonts w:cs="Times New Roman"/>
          <w:color w:val="000000" w:themeColor="text1"/>
          <w:spacing w:val="2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(утв.</w:t>
      </w:r>
      <w:r w:rsidRPr="004F6910">
        <w:rPr>
          <w:rFonts w:cs="Times New Roman"/>
          <w:color w:val="000000" w:themeColor="text1"/>
          <w:spacing w:val="3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приказом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Минэнерго</w:t>
      </w:r>
      <w:r w:rsidRPr="004F6910">
        <w:rPr>
          <w:rFonts w:cs="Times New Roman"/>
          <w:color w:val="000000" w:themeColor="text1"/>
          <w:spacing w:val="3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РФ</w:t>
      </w:r>
      <w:r w:rsidRPr="004F6910">
        <w:rPr>
          <w:rFonts w:cs="Times New Roman"/>
          <w:color w:val="000000" w:themeColor="text1"/>
          <w:spacing w:val="3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2"/>
          <w:lang w:val="ru-RU"/>
        </w:rPr>
        <w:t>от</w:t>
      </w:r>
      <w:r w:rsidRPr="004F6910">
        <w:rPr>
          <w:rFonts w:cs="Times New Roman"/>
          <w:color w:val="000000" w:themeColor="text1"/>
          <w:spacing w:val="9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 xml:space="preserve">24 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марта </w:t>
      </w:r>
      <w:r w:rsidRPr="004F6910">
        <w:rPr>
          <w:rFonts w:cs="Times New Roman"/>
          <w:color w:val="000000" w:themeColor="text1"/>
          <w:lang w:val="ru-RU"/>
        </w:rPr>
        <w:t>2003 г. №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115).</w:t>
      </w:r>
    </w:p>
    <w:p w:rsidR="00CC057E" w:rsidRDefault="00CC057E" w:rsidP="00574150">
      <w:pPr>
        <w:pStyle w:val="a3"/>
        <w:spacing w:line="360" w:lineRule="auto"/>
        <w:ind w:right="107" w:firstLine="851"/>
        <w:jc w:val="both"/>
        <w:rPr>
          <w:rFonts w:cs="Times New Roman"/>
          <w:color w:val="000000" w:themeColor="text1"/>
          <w:spacing w:val="-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Нормативные</w:t>
      </w:r>
      <w:r w:rsidRPr="004F6910">
        <w:rPr>
          <w:rFonts w:cs="Times New Roman"/>
          <w:color w:val="000000" w:themeColor="text1"/>
          <w:spacing w:val="1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2"/>
          <w:lang w:val="ru-RU"/>
        </w:rPr>
        <w:t>утечки</w:t>
      </w:r>
      <w:r w:rsidRPr="004F6910">
        <w:rPr>
          <w:rFonts w:cs="Times New Roman"/>
          <w:color w:val="000000" w:themeColor="text1"/>
          <w:spacing w:val="1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теплоносителя</w:t>
      </w:r>
      <w:r w:rsidRPr="004F6910">
        <w:rPr>
          <w:rFonts w:cs="Times New Roman"/>
          <w:color w:val="000000" w:themeColor="text1"/>
          <w:spacing w:val="1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изменяются</w:t>
      </w:r>
      <w:r w:rsidRPr="004F6910">
        <w:rPr>
          <w:rFonts w:cs="Times New Roman"/>
          <w:color w:val="000000" w:themeColor="text1"/>
          <w:spacing w:val="1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1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соответствии</w:t>
      </w:r>
      <w:r w:rsidRPr="004F6910">
        <w:rPr>
          <w:rFonts w:cs="Times New Roman"/>
          <w:color w:val="000000" w:themeColor="text1"/>
          <w:spacing w:val="1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</w:t>
      </w:r>
      <w:r w:rsidRPr="004F6910">
        <w:rPr>
          <w:rFonts w:cs="Times New Roman"/>
          <w:color w:val="000000" w:themeColor="text1"/>
          <w:spacing w:val="1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изменением</w:t>
      </w:r>
      <w:r w:rsidRPr="004F6910">
        <w:rPr>
          <w:rFonts w:cs="Times New Roman"/>
          <w:color w:val="000000" w:themeColor="text1"/>
          <w:spacing w:val="6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подключенной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тепловой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нагрузки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зоне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 действия</w:t>
      </w:r>
      <w:r w:rsidRPr="004F6910">
        <w:rPr>
          <w:rFonts w:cs="Times New Roman"/>
          <w:color w:val="000000" w:themeColor="text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каждого</w:t>
      </w:r>
      <w:r w:rsidRPr="004F6910">
        <w:rPr>
          <w:rFonts w:cs="Times New Roman"/>
          <w:color w:val="000000" w:themeColor="text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источника.</w:t>
      </w:r>
    </w:p>
    <w:p w:rsidR="001D7768" w:rsidRDefault="009B531A" w:rsidP="00574150">
      <w:pPr>
        <w:pStyle w:val="211"/>
        <w:spacing w:line="360" w:lineRule="auto"/>
        <w:ind w:firstLine="750"/>
        <w:jc w:val="both"/>
        <w:rPr>
          <w:lang w:val="ru-RU"/>
        </w:rPr>
      </w:pPr>
      <w:bookmarkStart w:id="45" w:name="_Toc375150153"/>
      <w:r>
        <w:rPr>
          <w:lang w:val="ru-RU"/>
        </w:rPr>
        <w:t>3.3 П</w:t>
      </w:r>
      <w:r w:rsidR="001D7768" w:rsidRPr="0005583F">
        <w:rPr>
          <w:lang w:val="ru-RU"/>
        </w:rPr>
        <w:t>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теплоснабжения.</w:t>
      </w:r>
      <w:bookmarkEnd w:id="45"/>
      <w:r w:rsidR="001D7768" w:rsidRPr="0005583F">
        <w:rPr>
          <w:lang w:val="ru-RU"/>
        </w:rPr>
        <w:t xml:space="preserve"> </w:t>
      </w:r>
    </w:p>
    <w:p w:rsidR="00CC057E" w:rsidRPr="004F6910" w:rsidRDefault="001D7768" w:rsidP="00574150">
      <w:pPr>
        <w:pStyle w:val="Default"/>
        <w:spacing w:line="360" w:lineRule="auto"/>
        <w:ind w:firstLine="851"/>
        <w:jc w:val="both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</w:rPr>
        <w:t>В</w:t>
      </w:r>
      <w:r w:rsidRPr="00AE1203">
        <w:rPr>
          <w:rFonts w:ascii="Times New Roman" w:hAnsi="Times New Roman" w:cs="Times New Roman"/>
        </w:rPr>
        <w:t xml:space="preserve"> соответствии с п. 6.17 СНиП 41-02-2003 «Тепловые сети» для открытых и закрытых систем теплоснабжения должна предусматриваться дополнительная аварийная подпитка химически необработанной и </w:t>
      </w:r>
      <w:proofErr w:type="spellStart"/>
      <w:r w:rsidRPr="00AE1203">
        <w:rPr>
          <w:rFonts w:ascii="Times New Roman" w:hAnsi="Times New Roman" w:cs="Times New Roman"/>
        </w:rPr>
        <w:t>недеаэрированной</w:t>
      </w:r>
      <w:proofErr w:type="spellEnd"/>
      <w:r w:rsidRPr="00AE1203">
        <w:rPr>
          <w:rFonts w:ascii="Times New Roman" w:hAnsi="Times New Roman" w:cs="Times New Roman"/>
        </w:rPr>
        <w:t xml:space="preserve"> водой в количестве 2 % объема трубопроводов тепловых сетей и присоединенных к ним абонентских систем теплопотребления. </w:t>
      </w:r>
    </w:p>
    <w:p w:rsidR="00CC057E" w:rsidRPr="004F6910" w:rsidRDefault="00CC057E" w:rsidP="00574150">
      <w:pPr>
        <w:pStyle w:val="210"/>
        <w:spacing w:before="71"/>
        <w:ind w:left="851" w:right="107"/>
        <w:jc w:val="both"/>
        <w:rPr>
          <w:rFonts w:cs="Times New Roman"/>
          <w:i/>
          <w:color w:val="000000" w:themeColor="text1"/>
          <w:lang w:val="ru-RU"/>
        </w:rPr>
      </w:pPr>
      <w:bookmarkStart w:id="46" w:name="3.5__Расчет_оптимального_температурного_"/>
      <w:bookmarkStart w:id="47" w:name="_Toc375055067"/>
      <w:bookmarkStart w:id="48" w:name="_Toc375150154"/>
      <w:bookmarkEnd w:id="46"/>
      <w:r w:rsidRPr="004F6910">
        <w:rPr>
          <w:rFonts w:cs="Times New Roman"/>
          <w:i/>
          <w:color w:val="000000" w:themeColor="text1"/>
          <w:lang w:val="ru-RU"/>
        </w:rPr>
        <w:t>Раздел 4. Предложения по строительству, реконструкции и техническому перевооружению источников тепловой энергии</w:t>
      </w:r>
      <w:bookmarkEnd w:id="47"/>
      <w:bookmarkEnd w:id="48"/>
    </w:p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CC057E" w:rsidRPr="004F6910" w:rsidRDefault="00CC057E" w:rsidP="00574150">
      <w:pPr>
        <w:spacing w:before="5" w:line="22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CC057E" w:rsidRPr="004F6910" w:rsidRDefault="00CC057E" w:rsidP="00574150">
      <w:pPr>
        <w:pStyle w:val="210"/>
        <w:numPr>
          <w:ilvl w:val="1"/>
          <w:numId w:val="6"/>
        </w:numPr>
        <w:ind w:left="851" w:firstLine="0"/>
        <w:jc w:val="both"/>
        <w:rPr>
          <w:rFonts w:cs="Times New Roman"/>
          <w:b w:val="0"/>
          <w:bCs w:val="0"/>
          <w:i/>
          <w:color w:val="000000" w:themeColor="text1"/>
        </w:rPr>
      </w:pPr>
      <w:bookmarkStart w:id="49" w:name="4.1_Общие_положения"/>
      <w:bookmarkStart w:id="50" w:name="_Toc375055068"/>
      <w:bookmarkStart w:id="51" w:name="_Toc375150155"/>
      <w:bookmarkEnd w:id="49"/>
      <w:proofErr w:type="spellStart"/>
      <w:r w:rsidRPr="004F6910">
        <w:rPr>
          <w:rFonts w:cs="Times New Roman"/>
          <w:i/>
          <w:color w:val="000000" w:themeColor="text1"/>
          <w:spacing w:val="-1"/>
        </w:rPr>
        <w:t>Общие</w:t>
      </w:r>
      <w:proofErr w:type="spellEnd"/>
      <w:r w:rsidRPr="004F6910">
        <w:rPr>
          <w:rFonts w:cs="Times New Roman"/>
          <w:i/>
          <w:color w:val="000000" w:themeColor="text1"/>
          <w:spacing w:val="-1"/>
        </w:rPr>
        <w:t xml:space="preserve"> </w:t>
      </w:r>
      <w:proofErr w:type="spellStart"/>
      <w:r w:rsidRPr="004F6910">
        <w:rPr>
          <w:rFonts w:cs="Times New Roman"/>
          <w:i/>
          <w:color w:val="000000" w:themeColor="text1"/>
          <w:spacing w:val="-1"/>
        </w:rPr>
        <w:t>положения</w:t>
      </w:r>
      <w:bookmarkEnd w:id="50"/>
      <w:bookmarkEnd w:id="51"/>
      <w:proofErr w:type="spellEnd"/>
    </w:p>
    <w:p w:rsidR="00CC057E" w:rsidRPr="004F6910" w:rsidRDefault="00CC057E" w:rsidP="00574150">
      <w:pPr>
        <w:spacing w:before="11" w:line="260" w:lineRule="exact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CC057E" w:rsidRPr="004F6910" w:rsidRDefault="00CC057E" w:rsidP="00574150">
      <w:pPr>
        <w:pStyle w:val="a3"/>
        <w:spacing w:line="360" w:lineRule="auto"/>
        <w:ind w:right="109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Предложения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по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строительству,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реконструкции</w:t>
      </w:r>
      <w:r w:rsidRPr="004F6910">
        <w:rPr>
          <w:rFonts w:cs="Times New Roman"/>
          <w:color w:val="000000" w:themeColor="text1"/>
          <w:spacing w:val="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</w:t>
      </w:r>
      <w:r w:rsidRPr="004F6910">
        <w:rPr>
          <w:rFonts w:cs="Times New Roman"/>
          <w:color w:val="000000" w:themeColor="text1"/>
          <w:spacing w:val="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техническому</w:t>
      </w:r>
      <w:r w:rsidRPr="004F6910">
        <w:rPr>
          <w:rFonts w:cs="Times New Roman"/>
          <w:color w:val="000000" w:themeColor="text1"/>
          <w:spacing w:val="5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перевооружению</w:t>
      </w:r>
      <w:r w:rsidRPr="004F6910">
        <w:rPr>
          <w:rFonts w:cs="Times New Roman"/>
          <w:color w:val="000000" w:themeColor="text1"/>
          <w:spacing w:val="5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источников</w:t>
      </w:r>
      <w:r w:rsidRPr="004F6910">
        <w:rPr>
          <w:rFonts w:cs="Times New Roman"/>
          <w:color w:val="000000" w:themeColor="text1"/>
          <w:spacing w:val="2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тепловой</w:t>
      </w:r>
      <w:r w:rsidRPr="004F6910">
        <w:rPr>
          <w:rFonts w:cs="Times New Roman"/>
          <w:color w:val="000000" w:themeColor="text1"/>
          <w:spacing w:val="2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энергии</w:t>
      </w:r>
      <w:r w:rsidRPr="004F6910">
        <w:rPr>
          <w:rFonts w:cs="Times New Roman"/>
          <w:color w:val="000000" w:themeColor="text1"/>
          <w:spacing w:val="2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разрабатываются</w:t>
      </w:r>
      <w:r w:rsidRPr="004F6910">
        <w:rPr>
          <w:rFonts w:cs="Times New Roman"/>
          <w:color w:val="000000" w:themeColor="text1"/>
          <w:spacing w:val="2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2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соответствии</w:t>
      </w:r>
      <w:r w:rsidRPr="004F6910">
        <w:rPr>
          <w:rFonts w:cs="Times New Roman"/>
          <w:color w:val="000000" w:themeColor="text1"/>
          <w:spacing w:val="2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пунктом</w:t>
      </w:r>
      <w:r w:rsidRPr="004F6910">
        <w:rPr>
          <w:rFonts w:cs="Times New Roman"/>
          <w:color w:val="000000" w:themeColor="text1"/>
          <w:spacing w:val="2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10</w:t>
      </w:r>
      <w:r w:rsidRPr="004F6910">
        <w:rPr>
          <w:rFonts w:cs="Times New Roman"/>
          <w:color w:val="000000" w:themeColor="text1"/>
          <w:spacing w:val="2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</w:t>
      </w:r>
      <w:r w:rsidRPr="004F6910">
        <w:rPr>
          <w:rFonts w:cs="Times New Roman"/>
          <w:color w:val="000000" w:themeColor="text1"/>
          <w:spacing w:val="2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пунктом</w:t>
      </w:r>
      <w:r w:rsidRPr="004F6910">
        <w:rPr>
          <w:rFonts w:cs="Times New Roman"/>
          <w:color w:val="000000" w:themeColor="text1"/>
          <w:spacing w:val="2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41</w:t>
      </w:r>
      <w:r w:rsidRPr="004F6910">
        <w:rPr>
          <w:rFonts w:cs="Times New Roman"/>
          <w:color w:val="000000" w:themeColor="text1"/>
          <w:spacing w:val="7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Требований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 xml:space="preserve">к </w:t>
      </w:r>
      <w:r w:rsidRPr="004F6910">
        <w:rPr>
          <w:rFonts w:cs="Times New Roman"/>
          <w:color w:val="000000" w:themeColor="text1"/>
          <w:spacing w:val="-1"/>
          <w:lang w:val="ru-RU"/>
        </w:rPr>
        <w:t>схемам теплоснабжения.</w:t>
      </w:r>
    </w:p>
    <w:p w:rsidR="00CC057E" w:rsidRPr="004F6910" w:rsidRDefault="00CC057E" w:rsidP="00574150">
      <w:pPr>
        <w:pStyle w:val="a3"/>
        <w:spacing w:line="360" w:lineRule="auto"/>
        <w:ind w:right="109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4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результате</w:t>
      </w:r>
      <w:r w:rsidRPr="004F6910">
        <w:rPr>
          <w:rFonts w:cs="Times New Roman"/>
          <w:color w:val="000000" w:themeColor="text1"/>
          <w:spacing w:val="4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разработки</w:t>
      </w:r>
      <w:r w:rsidRPr="004F6910">
        <w:rPr>
          <w:rFonts w:cs="Times New Roman"/>
          <w:color w:val="000000" w:themeColor="text1"/>
          <w:spacing w:val="4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4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соответствии</w:t>
      </w:r>
      <w:r w:rsidRPr="004F6910">
        <w:rPr>
          <w:rFonts w:cs="Times New Roman"/>
          <w:color w:val="000000" w:themeColor="text1"/>
          <w:spacing w:val="4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</w:t>
      </w:r>
      <w:r w:rsidRPr="004F6910">
        <w:rPr>
          <w:rFonts w:cs="Times New Roman"/>
          <w:color w:val="000000" w:themeColor="text1"/>
          <w:spacing w:val="4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пунктом</w:t>
      </w:r>
      <w:r w:rsidRPr="004F6910">
        <w:rPr>
          <w:rFonts w:cs="Times New Roman"/>
          <w:color w:val="000000" w:themeColor="text1"/>
          <w:spacing w:val="4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41</w:t>
      </w:r>
      <w:r w:rsidRPr="004F6910">
        <w:rPr>
          <w:rFonts w:cs="Times New Roman"/>
          <w:color w:val="000000" w:themeColor="text1"/>
          <w:spacing w:val="5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«</w:t>
      </w:r>
      <w:r w:rsidRPr="004F6910">
        <w:rPr>
          <w:rFonts w:cs="Times New Roman"/>
          <w:color w:val="000000" w:themeColor="text1"/>
          <w:spacing w:val="4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</w:t>
      </w:r>
      <w:r w:rsidRPr="004F6910">
        <w:rPr>
          <w:rFonts w:cs="Times New Roman"/>
          <w:color w:val="000000" w:themeColor="text1"/>
          <w:spacing w:val="4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требованиях</w:t>
      </w:r>
      <w:r w:rsidRPr="004F6910">
        <w:rPr>
          <w:rFonts w:cs="Times New Roman"/>
          <w:color w:val="000000" w:themeColor="text1"/>
          <w:spacing w:val="4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к</w:t>
      </w:r>
      <w:r w:rsidRPr="004F6910">
        <w:rPr>
          <w:rFonts w:cs="Times New Roman"/>
          <w:color w:val="000000" w:themeColor="text1"/>
          <w:spacing w:val="4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схемам</w:t>
      </w:r>
      <w:r w:rsidRPr="004F6910">
        <w:rPr>
          <w:rFonts w:cs="Times New Roman"/>
          <w:color w:val="000000" w:themeColor="text1"/>
          <w:spacing w:val="7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теплоснабжения,</w:t>
      </w:r>
      <w:r w:rsidRPr="004F6910">
        <w:rPr>
          <w:rFonts w:cs="Times New Roman"/>
          <w:color w:val="000000" w:themeColor="text1"/>
          <w:spacing w:val="3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порядку</w:t>
      </w:r>
      <w:r w:rsidRPr="004F6910">
        <w:rPr>
          <w:rFonts w:cs="Times New Roman"/>
          <w:color w:val="000000" w:themeColor="text1"/>
          <w:spacing w:val="2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их</w:t>
      </w:r>
      <w:r w:rsidRPr="004F6910">
        <w:rPr>
          <w:rFonts w:cs="Times New Roman"/>
          <w:color w:val="000000" w:themeColor="text1"/>
          <w:spacing w:val="3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разработки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</w:t>
      </w:r>
      <w:r w:rsidRPr="004F6910">
        <w:rPr>
          <w:rFonts w:cs="Times New Roman"/>
          <w:color w:val="000000" w:themeColor="text1"/>
          <w:spacing w:val="3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утверждения»</w:t>
      </w:r>
      <w:r w:rsidRPr="004F6910">
        <w:rPr>
          <w:rFonts w:cs="Times New Roman"/>
          <w:color w:val="000000" w:themeColor="text1"/>
          <w:spacing w:val="2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должны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быть</w:t>
      </w:r>
      <w:r w:rsidRPr="004F6910">
        <w:rPr>
          <w:rFonts w:cs="Times New Roman"/>
          <w:color w:val="000000" w:themeColor="text1"/>
          <w:spacing w:val="3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решены</w:t>
      </w:r>
      <w:r w:rsidRPr="004F6910">
        <w:rPr>
          <w:rFonts w:cs="Times New Roman"/>
          <w:color w:val="000000" w:themeColor="text1"/>
          <w:spacing w:val="8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следующие </w:t>
      </w:r>
      <w:r w:rsidRPr="004F6910">
        <w:rPr>
          <w:rFonts w:cs="Times New Roman"/>
          <w:color w:val="000000" w:themeColor="text1"/>
          <w:lang w:val="ru-RU"/>
        </w:rPr>
        <w:t>задачи:</w:t>
      </w:r>
    </w:p>
    <w:p w:rsidR="00CC057E" w:rsidRPr="004F6910" w:rsidRDefault="00CC057E" w:rsidP="00574150">
      <w:pPr>
        <w:pStyle w:val="a3"/>
        <w:numPr>
          <w:ilvl w:val="0"/>
          <w:numId w:val="22"/>
        </w:numPr>
        <w:tabs>
          <w:tab w:val="left" w:pos="1052"/>
        </w:tabs>
        <w:spacing w:before="4" w:line="360" w:lineRule="auto"/>
        <w:ind w:right="112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Определение</w:t>
      </w:r>
      <w:r w:rsidRPr="004F6910">
        <w:rPr>
          <w:rFonts w:cs="Times New Roman"/>
          <w:color w:val="000000" w:themeColor="text1"/>
          <w:spacing w:val="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условий</w:t>
      </w:r>
      <w:r w:rsidRPr="004F6910">
        <w:rPr>
          <w:rFonts w:cs="Times New Roman"/>
          <w:color w:val="000000" w:themeColor="text1"/>
          <w:spacing w:val="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организации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централизованного</w:t>
      </w:r>
      <w:r w:rsidRPr="004F6910">
        <w:rPr>
          <w:rFonts w:cs="Times New Roman"/>
          <w:color w:val="000000" w:themeColor="text1"/>
          <w:spacing w:val="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теплоснабжения.</w:t>
      </w:r>
    </w:p>
    <w:p w:rsidR="00CC057E" w:rsidRDefault="00CC057E" w:rsidP="00574150">
      <w:pPr>
        <w:pStyle w:val="a3"/>
        <w:spacing w:before="1" w:line="360" w:lineRule="auto"/>
        <w:ind w:right="108" w:firstLine="851"/>
        <w:jc w:val="both"/>
        <w:rPr>
          <w:rFonts w:cs="Times New Roman"/>
          <w:color w:val="000000" w:themeColor="text1"/>
          <w:spacing w:val="12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>Централизованное</w:t>
      </w:r>
      <w:r w:rsidRPr="004F6910">
        <w:rPr>
          <w:rFonts w:cs="Times New Roman"/>
          <w:color w:val="000000" w:themeColor="text1"/>
          <w:spacing w:val="3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теплоснабжение</w:t>
      </w:r>
      <w:r w:rsidRPr="004F6910">
        <w:rPr>
          <w:rFonts w:cs="Times New Roman"/>
          <w:color w:val="000000" w:themeColor="text1"/>
          <w:spacing w:val="3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предусмотрено</w:t>
      </w:r>
      <w:r w:rsidRPr="004F6910">
        <w:rPr>
          <w:rFonts w:cs="Times New Roman"/>
          <w:color w:val="000000" w:themeColor="text1"/>
          <w:spacing w:val="3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для</w:t>
      </w:r>
      <w:r w:rsidRPr="004F6910">
        <w:rPr>
          <w:rFonts w:cs="Times New Roman"/>
          <w:color w:val="000000" w:themeColor="text1"/>
          <w:spacing w:val="3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существующей</w:t>
      </w:r>
      <w:r w:rsidRPr="004F6910">
        <w:rPr>
          <w:rFonts w:cs="Times New Roman"/>
          <w:color w:val="000000" w:themeColor="text1"/>
          <w:spacing w:val="3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застройки</w:t>
      </w:r>
      <w:r w:rsidRPr="004F6910">
        <w:rPr>
          <w:rFonts w:cs="Times New Roman"/>
          <w:color w:val="000000" w:themeColor="text1"/>
          <w:spacing w:val="3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</w:t>
      </w:r>
      <w:r w:rsidRPr="004F6910">
        <w:rPr>
          <w:rFonts w:cs="Times New Roman"/>
          <w:color w:val="000000" w:themeColor="text1"/>
          <w:spacing w:val="6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перспективной</w:t>
      </w:r>
      <w:r w:rsidRPr="004F6910">
        <w:rPr>
          <w:rFonts w:cs="Times New Roman"/>
          <w:color w:val="000000" w:themeColor="text1"/>
          <w:spacing w:val="1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многоэтажной</w:t>
      </w:r>
      <w:r w:rsidRPr="004F6910">
        <w:rPr>
          <w:rFonts w:cs="Times New Roman"/>
          <w:color w:val="000000" w:themeColor="text1"/>
          <w:spacing w:val="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застройки.</w:t>
      </w:r>
      <w:r w:rsidRPr="004F6910">
        <w:rPr>
          <w:rFonts w:cs="Times New Roman"/>
          <w:color w:val="000000" w:themeColor="text1"/>
          <w:spacing w:val="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Под</w:t>
      </w:r>
      <w:r w:rsidRPr="004F6910">
        <w:rPr>
          <w:rFonts w:cs="Times New Roman"/>
          <w:color w:val="000000" w:themeColor="text1"/>
          <w:spacing w:val="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индивидуальным</w:t>
      </w:r>
      <w:r w:rsidRPr="004F6910">
        <w:rPr>
          <w:rFonts w:cs="Times New Roman"/>
          <w:color w:val="000000" w:themeColor="text1"/>
          <w:spacing w:val="8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теплоснабжением</w:t>
      </w:r>
      <w:r w:rsidRPr="004F6910">
        <w:rPr>
          <w:rFonts w:cs="Times New Roman"/>
          <w:color w:val="000000" w:themeColor="text1"/>
          <w:spacing w:val="3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понимается,</w:t>
      </w:r>
      <w:r w:rsidRPr="004F6910">
        <w:rPr>
          <w:rFonts w:cs="Times New Roman"/>
          <w:color w:val="000000" w:themeColor="text1"/>
          <w:spacing w:val="3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3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частности,</w:t>
      </w:r>
      <w:r w:rsidRPr="004F6910">
        <w:rPr>
          <w:rFonts w:cs="Times New Roman"/>
          <w:color w:val="000000" w:themeColor="text1"/>
          <w:spacing w:val="3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печное</w:t>
      </w:r>
      <w:r w:rsidRPr="004F6910">
        <w:rPr>
          <w:rFonts w:cs="Times New Roman"/>
          <w:color w:val="000000" w:themeColor="text1"/>
          <w:spacing w:val="3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отопление</w:t>
      </w:r>
      <w:r w:rsidRPr="004F6910">
        <w:rPr>
          <w:rFonts w:cs="Times New Roman"/>
          <w:color w:val="000000" w:themeColor="text1"/>
          <w:spacing w:val="3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</w:t>
      </w:r>
      <w:r w:rsidRPr="004F6910">
        <w:rPr>
          <w:rFonts w:cs="Times New Roman"/>
          <w:color w:val="000000" w:themeColor="text1"/>
          <w:spacing w:val="3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теплоснабжение</w:t>
      </w:r>
      <w:r w:rsidRPr="004F6910">
        <w:rPr>
          <w:rFonts w:cs="Times New Roman"/>
          <w:color w:val="000000" w:themeColor="text1"/>
          <w:spacing w:val="3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2"/>
          <w:lang w:val="ru-RU"/>
        </w:rPr>
        <w:t>от</w:t>
      </w:r>
      <w:r w:rsidRPr="004F6910">
        <w:rPr>
          <w:rFonts w:cs="Times New Roman"/>
          <w:color w:val="000000" w:themeColor="text1"/>
          <w:spacing w:val="8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индивидуальных</w:t>
      </w:r>
      <w:r w:rsidRPr="004F6910">
        <w:rPr>
          <w:rFonts w:cs="Times New Roman"/>
          <w:color w:val="000000" w:themeColor="text1"/>
          <w:spacing w:val="1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(квартирных)</w:t>
      </w:r>
      <w:r w:rsidRPr="004F6910">
        <w:rPr>
          <w:rFonts w:cs="Times New Roman"/>
          <w:color w:val="000000" w:themeColor="text1"/>
          <w:spacing w:val="1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котлов.</w:t>
      </w:r>
      <w:r w:rsidRPr="004F6910">
        <w:rPr>
          <w:rFonts w:cs="Times New Roman"/>
          <w:color w:val="000000" w:themeColor="text1"/>
          <w:spacing w:val="12"/>
          <w:lang w:val="ru-RU"/>
        </w:rPr>
        <w:t xml:space="preserve"> </w:t>
      </w:r>
    </w:p>
    <w:p w:rsidR="008E3494" w:rsidRDefault="008E3494" w:rsidP="00574150">
      <w:pPr>
        <w:pStyle w:val="a3"/>
        <w:spacing w:line="360" w:lineRule="auto"/>
        <w:jc w:val="both"/>
        <w:rPr>
          <w:lang w:val="ru-RU"/>
        </w:rPr>
      </w:pPr>
      <w:r>
        <w:rPr>
          <w:lang w:val="ru-RU"/>
        </w:rPr>
        <w:lastRenderedPageBreak/>
        <w:t xml:space="preserve">Необходима реконструкция котельного оборудования: </w:t>
      </w:r>
    </w:p>
    <w:p w:rsidR="008E3494" w:rsidRDefault="008E3494" w:rsidP="00574150">
      <w:pPr>
        <w:pStyle w:val="a3"/>
        <w:numPr>
          <w:ilvl w:val="0"/>
          <w:numId w:val="36"/>
        </w:numPr>
        <w:spacing w:before="41" w:line="360" w:lineRule="auto"/>
        <w:ind w:right="-80"/>
        <w:jc w:val="both"/>
        <w:rPr>
          <w:rFonts w:cs="Times New Roman"/>
          <w:lang w:val="ru-RU"/>
        </w:rPr>
      </w:pPr>
      <w:r>
        <w:rPr>
          <w:rFonts w:cs="Times New Roman"/>
          <w:lang w:val="ru-RU"/>
        </w:rPr>
        <w:t xml:space="preserve">Замена котла Братск-М на котел </w:t>
      </w:r>
      <w:r w:rsidRPr="004B03A0">
        <w:rPr>
          <w:rFonts w:cs="Times New Roman"/>
          <w:spacing w:val="4"/>
          <w:lang w:val="ru-RU"/>
        </w:rPr>
        <w:t xml:space="preserve"> </w:t>
      </w:r>
      <w:r w:rsidRPr="004B03A0">
        <w:rPr>
          <w:rFonts w:cs="Times New Roman"/>
          <w:lang w:val="ru-RU"/>
        </w:rPr>
        <w:t>КВм-3,5</w:t>
      </w:r>
      <w:r w:rsidRPr="00DC4ECA">
        <w:rPr>
          <w:rFonts w:cs="Times New Roman"/>
          <w:lang w:val="ru-RU"/>
        </w:rPr>
        <w:t>;</w:t>
      </w:r>
      <w:r>
        <w:rPr>
          <w:rFonts w:cs="Times New Roman"/>
          <w:lang w:val="ru-RU"/>
        </w:rPr>
        <w:t xml:space="preserve"> </w:t>
      </w:r>
    </w:p>
    <w:p w:rsidR="008E3494" w:rsidRPr="008E3494" w:rsidRDefault="008E3494" w:rsidP="00574150">
      <w:pPr>
        <w:pStyle w:val="a3"/>
        <w:numPr>
          <w:ilvl w:val="0"/>
          <w:numId w:val="36"/>
        </w:numPr>
        <w:spacing w:before="41" w:line="360" w:lineRule="auto"/>
        <w:ind w:right="-80"/>
        <w:jc w:val="both"/>
        <w:rPr>
          <w:rFonts w:cs="Times New Roman"/>
          <w:lang w:val="ru-RU"/>
        </w:rPr>
      </w:pPr>
      <w:r>
        <w:rPr>
          <w:rFonts w:cs="Times New Roman"/>
          <w:lang w:val="ru-RU"/>
        </w:rPr>
        <w:t>Установка водоподготовительной установки (ВПУ)</w:t>
      </w:r>
      <w:r>
        <w:rPr>
          <w:rFonts w:cs="Times New Roman"/>
        </w:rPr>
        <w:t>;</w:t>
      </w:r>
    </w:p>
    <w:p w:rsidR="008E3494" w:rsidRDefault="008E3494" w:rsidP="00574150">
      <w:pPr>
        <w:pStyle w:val="a3"/>
        <w:spacing w:line="360" w:lineRule="auto"/>
        <w:jc w:val="both"/>
        <w:rPr>
          <w:lang w:val="ru-RU"/>
        </w:rPr>
      </w:pPr>
      <w:r>
        <w:rPr>
          <w:lang w:val="ru-RU"/>
        </w:rPr>
        <w:t xml:space="preserve">Рекомендуется </w:t>
      </w:r>
      <w:r>
        <w:rPr>
          <w:rFonts w:cs="Times New Roman"/>
          <w:lang w:val="ru-RU"/>
        </w:rPr>
        <w:t>установка частотно-регулируемых приводов</w:t>
      </w:r>
      <w:r>
        <w:rPr>
          <w:lang w:val="ru-RU"/>
        </w:rPr>
        <w:t xml:space="preserve">  </w:t>
      </w:r>
    </w:p>
    <w:p w:rsidR="008E3494" w:rsidRDefault="005113D8" w:rsidP="00574150">
      <w:pPr>
        <w:pStyle w:val="a3"/>
        <w:spacing w:line="360" w:lineRule="auto"/>
        <w:jc w:val="both"/>
        <w:rPr>
          <w:lang w:val="ru-RU"/>
        </w:rPr>
      </w:pPr>
      <w:r>
        <w:rPr>
          <w:lang w:val="ru-RU"/>
        </w:rPr>
        <w:t xml:space="preserve">4.2  </w:t>
      </w:r>
      <w:r w:rsidRPr="005113D8">
        <w:rPr>
          <w:lang w:val="ru-RU"/>
        </w:rPr>
        <w:t>строительство источников тепловой энергии не предусмотрено;</w:t>
      </w:r>
    </w:p>
    <w:p w:rsidR="005113D8" w:rsidRPr="005113D8" w:rsidRDefault="008E3494" w:rsidP="00574150">
      <w:pPr>
        <w:pStyle w:val="a3"/>
        <w:spacing w:line="360" w:lineRule="auto"/>
        <w:jc w:val="both"/>
        <w:rPr>
          <w:lang w:val="ru-RU"/>
        </w:rPr>
      </w:pPr>
      <w:r>
        <w:rPr>
          <w:lang w:val="ru-RU"/>
        </w:rPr>
        <w:t>4.3</w:t>
      </w:r>
      <w:r w:rsidR="007611BB">
        <w:rPr>
          <w:lang w:val="ru-RU"/>
        </w:rPr>
        <w:t xml:space="preserve">  вывод из</w:t>
      </w:r>
      <w:r w:rsidR="005113D8" w:rsidRPr="005113D8">
        <w:rPr>
          <w:lang w:val="ru-RU"/>
        </w:rPr>
        <w:t xml:space="preserve"> э</w:t>
      </w:r>
      <w:r w:rsidR="00574150">
        <w:rPr>
          <w:lang w:val="ru-RU"/>
        </w:rPr>
        <w:t>ксплуатации и демонтаж котельных</w:t>
      </w:r>
      <w:r w:rsidR="005113D8" w:rsidRPr="005113D8">
        <w:rPr>
          <w:lang w:val="ru-RU"/>
        </w:rPr>
        <w:t xml:space="preserve"> не предусмотрен;</w:t>
      </w:r>
    </w:p>
    <w:p w:rsidR="005113D8" w:rsidRPr="005113D8" w:rsidRDefault="008E3494" w:rsidP="00574150">
      <w:pPr>
        <w:pStyle w:val="a3"/>
        <w:spacing w:line="360" w:lineRule="auto"/>
        <w:jc w:val="both"/>
        <w:rPr>
          <w:lang w:val="ru-RU"/>
        </w:rPr>
      </w:pPr>
      <w:r>
        <w:rPr>
          <w:lang w:val="ru-RU"/>
        </w:rPr>
        <w:t>4.4</w:t>
      </w:r>
      <w:r w:rsidR="005113D8" w:rsidRPr="005113D8">
        <w:rPr>
          <w:lang w:val="ru-RU"/>
        </w:rPr>
        <w:t xml:space="preserve"> в соответствии с</w:t>
      </w:r>
      <w:r w:rsidR="007611BB">
        <w:rPr>
          <w:rFonts w:cs="Times New Roman"/>
          <w:lang w:val="ru-RU"/>
        </w:rPr>
        <w:t xml:space="preserve"> генеральным планом Новониколаевской сельсовет</w:t>
      </w:r>
      <w:r w:rsidR="00366377">
        <w:rPr>
          <w:rFonts w:cs="Times New Roman"/>
          <w:lang w:val="ru-RU"/>
        </w:rPr>
        <w:t>а</w:t>
      </w:r>
      <w:r w:rsidR="005113D8" w:rsidRPr="005113D8">
        <w:rPr>
          <w:lang w:val="ru-RU"/>
        </w:rPr>
        <w:t>, ме</w:t>
      </w:r>
      <w:r w:rsidR="007611BB">
        <w:rPr>
          <w:lang w:val="ru-RU"/>
        </w:rPr>
        <w:t>ры по переоборудованию котельных</w:t>
      </w:r>
      <w:r w:rsidR="005113D8" w:rsidRPr="005113D8">
        <w:rPr>
          <w:lang w:val="ru-RU"/>
        </w:rPr>
        <w:t xml:space="preserve"> с. </w:t>
      </w:r>
      <w:r w:rsidR="007611BB">
        <w:rPr>
          <w:lang w:val="ru-RU"/>
        </w:rPr>
        <w:t xml:space="preserve">Новониколаевка и д. </w:t>
      </w:r>
      <w:proofErr w:type="spellStart"/>
      <w:r w:rsidR="007611BB">
        <w:rPr>
          <w:lang w:val="ru-RU"/>
        </w:rPr>
        <w:t>Богатиха</w:t>
      </w:r>
      <w:proofErr w:type="spellEnd"/>
      <w:r w:rsidR="007611BB">
        <w:rPr>
          <w:lang w:val="ru-RU"/>
        </w:rPr>
        <w:t xml:space="preserve"> </w:t>
      </w:r>
      <w:r w:rsidR="005113D8" w:rsidRPr="005113D8">
        <w:rPr>
          <w:lang w:val="ru-RU"/>
        </w:rPr>
        <w:t xml:space="preserve"> в источник</w:t>
      </w:r>
      <w:r w:rsidR="00574150">
        <w:rPr>
          <w:lang w:val="ru-RU"/>
        </w:rPr>
        <w:t>и</w:t>
      </w:r>
      <w:r w:rsidR="005113D8" w:rsidRPr="005113D8">
        <w:rPr>
          <w:lang w:val="ru-RU"/>
        </w:rPr>
        <w:t xml:space="preserve"> комбинированной выработки электрической и тепловой энергии не предусмотрено;</w:t>
      </w:r>
    </w:p>
    <w:p w:rsidR="005113D8" w:rsidRPr="005113D8" w:rsidRDefault="008E3494" w:rsidP="00574150">
      <w:pPr>
        <w:pStyle w:val="a3"/>
        <w:spacing w:line="360" w:lineRule="auto"/>
        <w:jc w:val="both"/>
        <w:rPr>
          <w:lang w:val="ru-RU"/>
        </w:rPr>
      </w:pPr>
      <w:r>
        <w:rPr>
          <w:lang w:val="ru-RU"/>
        </w:rPr>
        <w:t>4.5</w:t>
      </w:r>
      <w:r w:rsidR="007611BB">
        <w:rPr>
          <w:lang w:val="ru-RU"/>
        </w:rPr>
        <w:t xml:space="preserve"> меры по переводу котельных, размещенных в существующих</w:t>
      </w:r>
      <w:r w:rsidR="005113D8" w:rsidRPr="005113D8">
        <w:rPr>
          <w:lang w:val="ru-RU"/>
        </w:rPr>
        <w:t xml:space="preserve"> и расширяемых зонах действия источников комбинированной выработки тепловой и электрической энергии в «пиковый» режим не предусмотрены;</w:t>
      </w:r>
    </w:p>
    <w:p w:rsidR="005113D8" w:rsidRDefault="008E3494" w:rsidP="00574150">
      <w:pPr>
        <w:pStyle w:val="a3"/>
        <w:spacing w:line="360" w:lineRule="auto"/>
        <w:jc w:val="both"/>
        <w:rPr>
          <w:lang w:val="ru-RU"/>
        </w:rPr>
      </w:pPr>
      <w:r>
        <w:rPr>
          <w:lang w:val="ru-RU"/>
        </w:rPr>
        <w:t>4.6</w:t>
      </w:r>
      <w:r w:rsidR="005113D8" w:rsidRPr="005113D8">
        <w:rPr>
          <w:lang w:val="ru-RU"/>
        </w:rPr>
        <w:t xml:space="preserve"> учитывая, что проектом </w:t>
      </w:r>
      <w:r w:rsidR="007611BB">
        <w:rPr>
          <w:lang w:val="ru-RU"/>
        </w:rPr>
        <w:t xml:space="preserve">генерального плана Новониколаевского сельсовета </w:t>
      </w:r>
      <w:r w:rsidR="005113D8" w:rsidRPr="005113D8">
        <w:rPr>
          <w:lang w:val="ru-RU"/>
        </w:rPr>
        <w:t xml:space="preserve"> не предусмотрено изменение схемы теплоснабжения </w:t>
      </w:r>
      <w:r w:rsidR="007611BB">
        <w:rPr>
          <w:lang w:val="ru-RU"/>
        </w:rPr>
        <w:t xml:space="preserve">с. Новониколаевка и </w:t>
      </w:r>
      <w:proofErr w:type="spellStart"/>
      <w:r w:rsidR="007611BB">
        <w:rPr>
          <w:lang w:val="ru-RU"/>
        </w:rPr>
        <w:t>д.Богатиха</w:t>
      </w:r>
      <w:proofErr w:type="spellEnd"/>
      <w:r w:rsidR="005113D8" w:rsidRPr="005113D8">
        <w:rPr>
          <w:lang w:val="ru-RU"/>
        </w:rPr>
        <w:t>, 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 в данной системе теплоснабжения, будут иметь следующий вид:</w:t>
      </w:r>
    </w:p>
    <w:tbl>
      <w:tblPr>
        <w:tblStyle w:val="TableNormal"/>
        <w:tblW w:w="5047" w:type="pct"/>
        <w:jc w:val="center"/>
        <w:tblInd w:w="-839" w:type="dxa"/>
        <w:tblLook w:val="01E0" w:firstRow="1" w:lastRow="1" w:firstColumn="1" w:lastColumn="1" w:noHBand="0" w:noVBand="0"/>
      </w:tblPr>
      <w:tblGrid>
        <w:gridCol w:w="1467"/>
        <w:gridCol w:w="1239"/>
        <w:gridCol w:w="14"/>
        <w:gridCol w:w="2233"/>
        <w:gridCol w:w="44"/>
        <w:gridCol w:w="504"/>
        <w:gridCol w:w="133"/>
        <w:gridCol w:w="1396"/>
        <w:gridCol w:w="28"/>
        <w:gridCol w:w="1662"/>
        <w:gridCol w:w="162"/>
        <w:gridCol w:w="1674"/>
      </w:tblGrid>
      <w:tr w:rsidR="00366377" w:rsidRPr="00CF1AEC" w:rsidTr="00574150">
        <w:trPr>
          <w:trHeight w:hRule="exact" w:val="1411"/>
          <w:jc w:val="center"/>
        </w:trPr>
        <w:tc>
          <w:tcPr>
            <w:tcW w:w="742" w:type="pct"/>
            <w:tcBorders>
              <w:top w:val="single" w:sz="6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5113D8" w:rsidRPr="0063231B" w:rsidRDefault="005113D8" w:rsidP="00574150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5113D8" w:rsidRPr="0063231B" w:rsidRDefault="005113D8" w:rsidP="00574150">
            <w:pPr>
              <w:pStyle w:val="TableParagraph"/>
              <w:spacing w:line="32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3231B"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  <w:lang w:val="ru-RU"/>
              </w:rPr>
              <w:t>Тип</w:t>
            </w:r>
            <w:r w:rsidRPr="0063231B">
              <w:rPr>
                <w:rFonts w:ascii="Times New Roman" w:eastAsia="Times New Roman" w:hAnsi="Times New Roman" w:cs="Times New Roman"/>
                <w:b/>
                <w:bCs/>
                <w:spacing w:val="-9"/>
                <w:sz w:val="24"/>
                <w:szCs w:val="24"/>
                <w:lang w:val="ru-RU"/>
              </w:rPr>
              <w:t xml:space="preserve"> </w:t>
            </w:r>
            <w:r w:rsidRPr="006323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котла</w:t>
            </w:r>
          </w:p>
          <w:p w:rsidR="005113D8" w:rsidRPr="0063231B" w:rsidRDefault="005113D8" w:rsidP="00574150">
            <w:pPr>
              <w:pStyle w:val="TableParagraph"/>
              <w:spacing w:line="185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627" w:type="pct"/>
            <w:tcBorders>
              <w:top w:val="single" w:sz="6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5113D8" w:rsidRPr="0063231B" w:rsidRDefault="005113D8" w:rsidP="00574150">
            <w:pPr>
              <w:pStyle w:val="TableParagraph"/>
              <w:spacing w:line="325" w:lineRule="auto"/>
              <w:ind w:left="281" w:right="243" w:hanging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6323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Марка</w:t>
            </w:r>
            <w:proofErr w:type="spellEnd"/>
          </w:p>
        </w:tc>
        <w:tc>
          <w:tcPr>
            <w:tcW w:w="1136" w:type="pct"/>
            <w:gridSpan w:val="2"/>
            <w:tcBorders>
              <w:top w:val="single" w:sz="6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5113D8" w:rsidRPr="0063231B" w:rsidRDefault="005113D8" w:rsidP="00574150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6323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Тепло -  производительность </w:t>
            </w:r>
            <w:r w:rsidRPr="0063231B">
              <w:rPr>
                <w:rFonts w:ascii="Times New Roman" w:eastAsia="Times New Roman" w:hAnsi="Times New Roman" w:cs="Times New Roman"/>
                <w:b/>
                <w:bCs/>
                <w:spacing w:val="25"/>
                <w:w w:val="99"/>
                <w:sz w:val="24"/>
                <w:szCs w:val="24"/>
                <w:lang w:val="ru-RU"/>
              </w:rPr>
              <w:t xml:space="preserve"> </w:t>
            </w:r>
            <w:r w:rsidRPr="006323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котла,</w:t>
            </w:r>
          </w:p>
          <w:p w:rsidR="005113D8" w:rsidRPr="0063231B" w:rsidRDefault="005113D8" w:rsidP="00574150">
            <w:pPr>
              <w:pStyle w:val="TableParagraph"/>
              <w:spacing w:before="4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323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Гкал/ч</w:t>
            </w:r>
          </w:p>
        </w:tc>
        <w:tc>
          <w:tcPr>
            <w:tcW w:w="277" w:type="pct"/>
            <w:gridSpan w:val="2"/>
            <w:tcBorders>
              <w:top w:val="single" w:sz="6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5113D8" w:rsidRPr="0063231B" w:rsidRDefault="005113D8" w:rsidP="00574150">
            <w:pPr>
              <w:pStyle w:val="TableParagraph"/>
              <w:spacing w:before="3" w:line="11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5113D8" w:rsidRPr="0063231B" w:rsidRDefault="005113D8" w:rsidP="00574150">
            <w:pPr>
              <w:pStyle w:val="TableParagraph"/>
              <w:ind w:right="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323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КПД</w:t>
            </w:r>
          </w:p>
          <w:p w:rsidR="005113D8" w:rsidRPr="0063231B" w:rsidRDefault="005113D8" w:rsidP="00574150">
            <w:pPr>
              <w:pStyle w:val="TableParagraph"/>
              <w:spacing w:before="82"/>
              <w:ind w:right="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323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%</w:t>
            </w:r>
          </w:p>
        </w:tc>
        <w:tc>
          <w:tcPr>
            <w:tcW w:w="773" w:type="pct"/>
            <w:gridSpan w:val="2"/>
            <w:tcBorders>
              <w:top w:val="single" w:sz="6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5113D8" w:rsidRPr="0063231B" w:rsidRDefault="005113D8" w:rsidP="00574150">
            <w:pPr>
              <w:pStyle w:val="TableParagraph"/>
              <w:spacing w:line="275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323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Год</w:t>
            </w:r>
            <w:r w:rsidRPr="0063231B">
              <w:rPr>
                <w:rFonts w:ascii="Times New Roman" w:eastAsia="Times New Roman" w:hAnsi="Times New Roman" w:cs="Times New Roman"/>
                <w:b/>
                <w:bCs/>
                <w:spacing w:val="21"/>
                <w:w w:val="99"/>
                <w:sz w:val="24"/>
                <w:szCs w:val="24"/>
                <w:lang w:val="ru-RU"/>
              </w:rPr>
              <w:t xml:space="preserve"> </w:t>
            </w:r>
            <w:r w:rsidRPr="006323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ввода</w:t>
            </w:r>
            <w:r w:rsidRPr="0063231B">
              <w:rPr>
                <w:rFonts w:ascii="Times New Roman" w:eastAsia="Times New Roman" w:hAnsi="Times New Roman" w:cs="Times New Roman"/>
                <w:b/>
                <w:bCs/>
                <w:spacing w:val="-6"/>
                <w:sz w:val="24"/>
                <w:szCs w:val="24"/>
                <w:lang w:val="ru-RU"/>
              </w:rPr>
              <w:t xml:space="preserve"> </w:t>
            </w:r>
            <w:r w:rsidRPr="006323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</w:t>
            </w:r>
            <w:r w:rsidRPr="0063231B">
              <w:rPr>
                <w:rFonts w:ascii="Times New Roman" w:eastAsia="Times New Roman" w:hAnsi="Times New Roman" w:cs="Times New Roman"/>
                <w:b/>
                <w:bCs/>
                <w:spacing w:val="21"/>
                <w:w w:val="99"/>
                <w:sz w:val="24"/>
                <w:szCs w:val="24"/>
                <w:lang w:val="ru-RU"/>
              </w:rPr>
              <w:t xml:space="preserve"> </w:t>
            </w:r>
            <w:r w:rsidRPr="0063231B">
              <w:rPr>
                <w:rFonts w:ascii="Times New Roman" w:eastAsia="Times New Roman" w:hAnsi="Times New Roman" w:cs="Times New Roman"/>
                <w:b/>
                <w:bCs/>
                <w:w w:val="95"/>
                <w:sz w:val="24"/>
                <w:szCs w:val="24"/>
                <w:lang w:val="ru-RU"/>
              </w:rPr>
              <w:t>эксплуа</w:t>
            </w:r>
            <w:r w:rsidRPr="006323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тацию</w:t>
            </w:r>
          </w:p>
        </w:tc>
        <w:tc>
          <w:tcPr>
            <w:tcW w:w="855" w:type="pct"/>
            <w:gridSpan w:val="2"/>
            <w:tcBorders>
              <w:top w:val="single" w:sz="6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5113D8" w:rsidRPr="0063231B" w:rsidRDefault="005113D8" w:rsidP="00574150">
            <w:pPr>
              <w:pStyle w:val="TableParagraph"/>
              <w:spacing w:line="275" w:lineRule="auto"/>
              <w:ind w:hanging="2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proofErr w:type="spellStart"/>
            <w:r w:rsidRPr="00E12F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Установленная</w:t>
            </w:r>
            <w:proofErr w:type="spellEnd"/>
            <w:r w:rsidRPr="00E12F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E12F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мощность</w:t>
            </w:r>
            <w:proofErr w:type="spellEnd"/>
            <w:r w:rsidRPr="00E12F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Pr="00E12F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Гкал</w:t>
            </w:r>
            <w:proofErr w:type="spellEnd"/>
            <w:r w:rsidRPr="00E12F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/ч</w:t>
            </w:r>
          </w:p>
        </w:tc>
        <w:tc>
          <w:tcPr>
            <w:tcW w:w="590" w:type="pct"/>
            <w:gridSpan w:val="2"/>
            <w:tcBorders>
              <w:top w:val="single" w:sz="6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5113D8" w:rsidRDefault="005113D8" w:rsidP="00574150">
            <w:pPr>
              <w:pStyle w:val="TableParagraph"/>
              <w:spacing w:line="275" w:lineRule="auto"/>
              <w:ind w:hanging="2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E12F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Присоединенная тепловая нагрузка, Гкал/ч</w:t>
            </w:r>
          </w:p>
        </w:tc>
      </w:tr>
      <w:tr w:rsidR="005113D8" w:rsidRPr="0063231B" w:rsidTr="00574150">
        <w:trPr>
          <w:trHeight w:hRule="exact" w:val="330"/>
          <w:jc w:val="center"/>
        </w:trPr>
        <w:tc>
          <w:tcPr>
            <w:tcW w:w="5000" w:type="pct"/>
            <w:gridSpan w:val="12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5113D8" w:rsidRPr="0063231B" w:rsidRDefault="005113D8" w:rsidP="00574150">
            <w:pPr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val="ru-RU"/>
              </w:rPr>
            </w:pPr>
            <w:r w:rsidRPr="0063231B">
              <w:rPr>
                <w:rFonts w:ascii="Times New Roman" w:eastAsia="Arial" w:hAnsi="Times New Roman" w:cs="Times New Roman"/>
                <w:bCs/>
                <w:sz w:val="24"/>
                <w:szCs w:val="24"/>
                <w:lang w:val="ru-RU"/>
              </w:rPr>
              <w:t xml:space="preserve">Котельная </w:t>
            </w:r>
            <w:r w:rsidR="007611BB">
              <w:rPr>
                <w:rFonts w:ascii="Times New Roman" w:eastAsia="Arial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="008E3494">
              <w:rPr>
                <w:rFonts w:ascii="Times New Roman" w:eastAsia="Arial" w:hAnsi="Times New Roman" w:cs="Times New Roman"/>
                <w:bCs/>
                <w:sz w:val="24"/>
                <w:szCs w:val="24"/>
                <w:lang w:val="ru-RU"/>
              </w:rPr>
              <w:t>с Новониколаевка</w:t>
            </w:r>
          </w:p>
        </w:tc>
      </w:tr>
      <w:tr w:rsidR="00366377" w:rsidRPr="0063231B" w:rsidTr="00574150">
        <w:trPr>
          <w:trHeight w:hRule="exact" w:val="521"/>
          <w:jc w:val="center"/>
        </w:trPr>
        <w:tc>
          <w:tcPr>
            <w:tcW w:w="742" w:type="pct"/>
            <w:vMerge w:val="restart"/>
            <w:tcBorders>
              <w:top w:val="single" w:sz="5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:rsidR="00C35F9D" w:rsidRPr="008E3494" w:rsidRDefault="00C35F9D" w:rsidP="00574150">
            <w:pPr>
              <w:pStyle w:val="TableParagraph"/>
              <w:ind w:left="12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водогрейные</w:t>
            </w:r>
          </w:p>
        </w:tc>
        <w:tc>
          <w:tcPr>
            <w:tcW w:w="627" w:type="pct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C35F9D" w:rsidRPr="00567029" w:rsidRDefault="00C35F9D" w:rsidP="00574150">
            <w:pPr>
              <w:pStyle w:val="TableParagraph"/>
              <w:spacing w:before="42" w:line="275" w:lineRule="auto"/>
              <w:ind w:right="-4" w:firstLine="36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Братск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-М</w:t>
            </w:r>
          </w:p>
        </w:tc>
        <w:tc>
          <w:tcPr>
            <w:tcW w:w="1136" w:type="pct"/>
            <w:gridSpan w:val="2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C35F9D" w:rsidRPr="00567029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1,2</w:t>
            </w:r>
          </w:p>
        </w:tc>
        <w:tc>
          <w:tcPr>
            <w:tcW w:w="277" w:type="pct"/>
            <w:gridSpan w:val="2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C35F9D" w:rsidRPr="00567029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70</w:t>
            </w:r>
          </w:p>
        </w:tc>
        <w:tc>
          <w:tcPr>
            <w:tcW w:w="773" w:type="pct"/>
            <w:gridSpan w:val="2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C35F9D" w:rsidRPr="0063231B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1994</w:t>
            </w:r>
          </w:p>
        </w:tc>
        <w:tc>
          <w:tcPr>
            <w:tcW w:w="855" w:type="pct"/>
            <w:gridSpan w:val="2"/>
            <w:vMerge w:val="restart"/>
            <w:tcBorders>
              <w:top w:val="single" w:sz="5" w:space="0" w:color="000000"/>
              <w:left w:val="single" w:sz="6" w:space="0" w:color="000000"/>
              <w:right w:val="single" w:sz="6" w:space="0" w:color="000000"/>
            </w:tcBorders>
          </w:tcPr>
          <w:p w:rsidR="00C35F9D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366377" w:rsidRDefault="00366377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C35F9D" w:rsidRPr="0063231B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3,6</w:t>
            </w:r>
          </w:p>
        </w:tc>
        <w:tc>
          <w:tcPr>
            <w:tcW w:w="590" w:type="pct"/>
            <w:gridSpan w:val="2"/>
            <w:vMerge w:val="restart"/>
            <w:tcBorders>
              <w:top w:val="single" w:sz="5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:rsidR="00C35F9D" w:rsidRPr="00C736BF" w:rsidRDefault="00C35F9D" w:rsidP="00574150">
            <w:pPr>
              <w:pStyle w:val="TableParagraph"/>
              <w:spacing w:before="33"/>
              <w:ind w:right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1,759</w:t>
            </w:r>
          </w:p>
          <w:p w:rsidR="00C35F9D" w:rsidRPr="00C736BF" w:rsidRDefault="00C35F9D" w:rsidP="00574150">
            <w:pPr>
              <w:pStyle w:val="a5"/>
              <w:spacing w:before="33"/>
              <w:ind w:right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366377" w:rsidRPr="0063231B" w:rsidTr="00574150">
        <w:trPr>
          <w:trHeight w:hRule="exact" w:val="499"/>
          <w:jc w:val="center"/>
        </w:trPr>
        <w:tc>
          <w:tcPr>
            <w:tcW w:w="742" w:type="pct"/>
            <w:vMerge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:rsidR="00C35F9D" w:rsidRPr="0063231B" w:rsidRDefault="00C35F9D" w:rsidP="005741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7" w:type="pct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C35F9D" w:rsidRPr="00567029" w:rsidRDefault="00C35F9D" w:rsidP="00574150">
            <w:pPr>
              <w:pStyle w:val="TableParagraph"/>
              <w:spacing w:before="49"/>
              <w:ind w:left="157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Братск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-М</w:t>
            </w:r>
          </w:p>
        </w:tc>
        <w:tc>
          <w:tcPr>
            <w:tcW w:w="1136" w:type="pct"/>
            <w:gridSpan w:val="2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C35F9D" w:rsidRPr="00567029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1,2</w:t>
            </w:r>
          </w:p>
        </w:tc>
        <w:tc>
          <w:tcPr>
            <w:tcW w:w="277" w:type="pct"/>
            <w:gridSpan w:val="2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C35F9D" w:rsidRPr="00567029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70</w:t>
            </w:r>
          </w:p>
        </w:tc>
        <w:tc>
          <w:tcPr>
            <w:tcW w:w="773" w:type="pct"/>
            <w:gridSpan w:val="2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C35F9D" w:rsidRPr="0063231B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1994</w:t>
            </w:r>
          </w:p>
        </w:tc>
        <w:tc>
          <w:tcPr>
            <w:tcW w:w="855" w:type="pct"/>
            <w:gridSpan w:val="2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C35F9D" w:rsidRPr="0063231B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590" w:type="pct"/>
            <w:gridSpan w:val="2"/>
            <w:vMerge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:rsidR="00C35F9D" w:rsidRPr="0063231B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366377" w:rsidRPr="0063231B" w:rsidTr="00574150">
        <w:trPr>
          <w:trHeight w:hRule="exact" w:val="499"/>
          <w:jc w:val="center"/>
        </w:trPr>
        <w:tc>
          <w:tcPr>
            <w:tcW w:w="742" w:type="pct"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C35F9D" w:rsidRPr="0063231B" w:rsidRDefault="00C35F9D" w:rsidP="0057415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7" w:type="pct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C35F9D" w:rsidRPr="00567029" w:rsidRDefault="00C35F9D" w:rsidP="00574150">
            <w:pPr>
              <w:pStyle w:val="TableParagraph"/>
              <w:spacing w:before="49"/>
              <w:ind w:left="157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Братск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-М</w:t>
            </w:r>
          </w:p>
        </w:tc>
        <w:tc>
          <w:tcPr>
            <w:tcW w:w="1136" w:type="pct"/>
            <w:gridSpan w:val="2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C35F9D" w:rsidRPr="00567029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1,2</w:t>
            </w:r>
          </w:p>
        </w:tc>
        <w:tc>
          <w:tcPr>
            <w:tcW w:w="277" w:type="pct"/>
            <w:gridSpan w:val="2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  <w:vAlign w:val="center"/>
          </w:tcPr>
          <w:p w:rsidR="00C35F9D" w:rsidRPr="00567029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70</w:t>
            </w:r>
          </w:p>
        </w:tc>
        <w:tc>
          <w:tcPr>
            <w:tcW w:w="773" w:type="pct"/>
            <w:gridSpan w:val="2"/>
            <w:tcBorders>
              <w:top w:val="single" w:sz="5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C35F9D" w:rsidRPr="0063231B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1994</w:t>
            </w:r>
          </w:p>
        </w:tc>
        <w:tc>
          <w:tcPr>
            <w:tcW w:w="855" w:type="pct"/>
            <w:gridSpan w:val="2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C35F9D" w:rsidRPr="0063231B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590" w:type="pct"/>
            <w:gridSpan w:val="2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C35F9D" w:rsidRPr="0063231B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C35F9D" w:rsidRPr="0063231B" w:rsidTr="00574150">
        <w:trPr>
          <w:trHeight w:hRule="exact" w:val="499"/>
          <w:jc w:val="center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C35F9D" w:rsidRPr="0063231B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Котельная д.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Богатиха</w:t>
            </w:r>
            <w:proofErr w:type="spellEnd"/>
          </w:p>
        </w:tc>
      </w:tr>
      <w:tr w:rsidR="00366377" w:rsidRPr="0063231B" w:rsidTr="00574150">
        <w:trPr>
          <w:trHeight w:hRule="exact" w:val="499"/>
          <w:jc w:val="center"/>
        </w:trPr>
        <w:tc>
          <w:tcPr>
            <w:tcW w:w="742" w:type="pct"/>
            <w:vMerge w:val="restart"/>
            <w:tcBorders>
              <w:top w:val="single" w:sz="4" w:space="0" w:color="auto"/>
              <w:left w:val="single" w:sz="6" w:space="0" w:color="000000"/>
              <w:right w:val="single" w:sz="4" w:space="0" w:color="auto"/>
            </w:tcBorders>
            <w:vAlign w:val="center"/>
          </w:tcPr>
          <w:p w:rsidR="00C35F9D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водогрейные</w:t>
            </w:r>
          </w:p>
        </w:tc>
        <w:tc>
          <w:tcPr>
            <w:tcW w:w="63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5F9D" w:rsidRPr="00567029" w:rsidRDefault="00C35F9D" w:rsidP="00574150">
            <w:pPr>
              <w:pStyle w:val="TableParagraph"/>
              <w:spacing w:before="84"/>
              <w:ind w:left="36" w:firstLine="20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КВ-0,25</w:t>
            </w:r>
          </w:p>
        </w:tc>
        <w:tc>
          <w:tcPr>
            <w:tcW w:w="115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5F9D" w:rsidRPr="00567029" w:rsidRDefault="00C35F9D" w:rsidP="00574150">
            <w:pPr>
              <w:pStyle w:val="TableParagraph"/>
              <w:ind w:right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0,25</w:t>
            </w:r>
          </w:p>
        </w:tc>
        <w:tc>
          <w:tcPr>
            <w:tcW w:w="32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5F9D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70</w:t>
            </w:r>
          </w:p>
        </w:tc>
        <w:tc>
          <w:tcPr>
            <w:tcW w:w="72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5F9D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2000</w:t>
            </w:r>
          </w:p>
        </w:tc>
        <w:tc>
          <w:tcPr>
            <w:tcW w:w="893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35F9D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0,5</w:t>
            </w:r>
          </w:p>
        </w:tc>
        <w:tc>
          <w:tcPr>
            <w:tcW w:w="538" w:type="pct"/>
            <w:vMerge w:val="restart"/>
            <w:tcBorders>
              <w:top w:val="single" w:sz="4" w:space="0" w:color="auto"/>
              <w:left w:val="single" w:sz="4" w:space="0" w:color="auto"/>
              <w:right w:val="single" w:sz="6" w:space="0" w:color="000000"/>
            </w:tcBorders>
            <w:vAlign w:val="center"/>
          </w:tcPr>
          <w:p w:rsidR="00C35F9D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0,163</w:t>
            </w:r>
          </w:p>
        </w:tc>
      </w:tr>
      <w:tr w:rsidR="00366377" w:rsidRPr="0063231B" w:rsidTr="00574150">
        <w:trPr>
          <w:trHeight w:hRule="exact" w:val="499"/>
          <w:jc w:val="center"/>
        </w:trPr>
        <w:tc>
          <w:tcPr>
            <w:tcW w:w="742" w:type="pct"/>
            <w:vMerge/>
            <w:tcBorders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C35F9D" w:rsidRDefault="00C35F9D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634" w:type="pct"/>
            <w:gridSpan w:val="2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C35F9D" w:rsidRPr="00567029" w:rsidRDefault="00C35F9D" w:rsidP="00574150">
            <w:pPr>
              <w:pStyle w:val="TableParagraph"/>
              <w:spacing w:before="82"/>
              <w:ind w:left="36" w:firstLine="20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КВ-0,25</w:t>
            </w:r>
          </w:p>
        </w:tc>
        <w:tc>
          <w:tcPr>
            <w:tcW w:w="1151" w:type="pct"/>
            <w:gridSpan w:val="2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C35F9D" w:rsidRPr="00567029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0,25</w:t>
            </w:r>
          </w:p>
        </w:tc>
        <w:tc>
          <w:tcPr>
            <w:tcW w:w="322" w:type="pct"/>
            <w:gridSpan w:val="2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C35F9D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70</w:t>
            </w:r>
          </w:p>
        </w:tc>
        <w:tc>
          <w:tcPr>
            <w:tcW w:w="720" w:type="pct"/>
            <w:gridSpan w:val="2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C35F9D" w:rsidRDefault="00C35F9D" w:rsidP="005741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2000</w:t>
            </w:r>
          </w:p>
        </w:tc>
        <w:tc>
          <w:tcPr>
            <w:tcW w:w="893" w:type="pct"/>
            <w:gridSpan w:val="2"/>
            <w:vMerge/>
            <w:tcBorders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C35F9D" w:rsidRDefault="00C35F9D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538" w:type="pct"/>
            <w:vMerge/>
            <w:tcBorders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C35F9D" w:rsidRDefault="00C35F9D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</w:tr>
    </w:tbl>
    <w:p w:rsidR="00CC057E" w:rsidRPr="004F6910" w:rsidRDefault="00CC057E" w:rsidP="00574150">
      <w:pPr>
        <w:spacing w:line="20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Default="00CC057E" w:rsidP="00574150">
      <w:pPr>
        <w:spacing w:before="11" w:line="26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  <w:bookmarkStart w:id="52" w:name="4.2_Предложения_по_новому_строительству,"/>
      <w:bookmarkEnd w:id="52"/>
    </w:p>
    <w:p w:rsidR="00366377" w:rsidRDefault="00366377" w:rsidP="00574150">
      <w:pPr>
        <w:spacing w:before="11" w:line="26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366377" w:rsidRDefault="00366377" w:rsidP="00574150">
      <w:pPr>
        <w:spacing w:before="11" w:line="26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366377" w:rsidRDefault="00366377" w:rsidP="00574150">
      <w:pPr>
        <w:spacing w:before="11" w:line="26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366377" w:rsidRDefault="00366377" w:rsidP="00574150">
      <w:pPr>
        <w:spacing w:before="11" w:line="26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366377" w:rsidRDefault="00366377" w:rsidP="00574150">
      <w:pPr>
        <w:spacing w:before="11" w:line="26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366377" w:rsidRPr="004F6910" w:rsidRDefault="00366377" w:rsidP="00574150">
      <w:pPr>
        <w:spacing w:before="11" w:line="26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AC4C42" w:rsidRDefault="00AC4C42" w:rsidP="00574150">
      <w:pPr>
        <w:pStyle w:val="210"/>
        <w:ind w:left="851"/>
        <w:jc w:val="both"/>
        <w:rPr>
          <w:rFonts w:cs="Times New Roman"/>
          <w:i/>
          <w:color w:val="000000" w:themeColor="text1"/>
          <w:lang w:val="ru-RU"/>
        </w:rPr>
      </w:pPr>
      <w:bookmarkStart w:id="53" w:name="4.3_Финансовые_потребности_в_реализацию_"/>
      <w:bookmarkStart w:id="54" w:name="_Toc375055071"/>
      <w:bookmarkEnd w:id="53"/>
    </w:p>
    <w:p w:rsidR="00AC4C42" w:rsidRPr="004F6910" w:rsidRDefault="00AC4C42" w:rsidP="00574150">
      <w:pPr>
        <w:pStyle w:val="210"/>
        <w:numPr>
          <w:ilvl w:val="1"/>
          <w:numId w:val="38"/>
        </w:numPr>
        <w:tabs>
          <w:tab w:val="left" w:pos="284"/>
        </w:tabs>
        <w:ind w:right="-285"/>
        <w:jc w:val="both"/>
        <w:rPr>
          <w:rFonts w:cs="Times New Roman"/>
          <w:b w:val="0"/>
          <w:bCs w:val="0"/>
          <w:i/>
          <w:color w:val="000000" w:themeColor="text1"/>
          <w:lang w:val="ru-RU"/>
        </w:rPr>
      </w:pPr>
      <w:bookmarkStart w:id="55" w:name="_Toc375055063"/>
      <w:bookmarkStart w:id="56" w:name="_Toc375150156"/>
      <w:r w:rsidRPr="004F6910">
        <w:rPr>
          <w:rFonts w:cs="Times New Roman"/>
          <w:i/>
          <w:color w:val="000000" w:themeColor="text1"/>
          <w:spacing w:val="-1"/>
          <w:lang w:val="ru-RU"/>
        </w:rPr>
        <w:t>Расчет</w:t>
      </w:r>
      <w:r w:rsidRPr="004F6910">
        <w:rPr>
          <w:rFonts w:cs="Times New Roman"/>
          <w:i/>
          <w:color w:val="000000" w:themeColor="text1"/>
          <w:spacing w:val="57"/>
          <w:lang w:val="ru-RU"/>
        </w:rPr>
        <w:t xml:space="preserve"> </w:t>
      </w:r>
      <w:r w:rsidRPr="004F6910">
        <w:rPr>
          <w:rFonts w:cs="Times New Roman"/>
          <w:i/>
          <w:color w:val="000000" w:themeColor="text1"/>
          <w:spacing w:val="-1"/>
          <w:lang w:val="ru-RU"/>
        </w:rPr>
        <w:t>оптимального</w:t>
      </w:r>
      <w:r w:rsidRPr="004F6910">
        <w:rPr>
          <w:rFonts w:cs="Times New Roman"/>
          <w:i/>
          <w:color w:val="000000" w:themeColor="text1"/>
          <w:spacing w:val="55"/>
          <w:lang w:val="ru-RU"/>
        </w:rPr>
        <w:t xml:space="preserve"> </w:t>
      </w:r>
      <w:r w:rsidRPr="004F6910">
        <w:rPr>
          <w:rFonts w:cs="Times New Roman"/>
          <w:i/>
          <w:color w:val="000000" w:themeColor="text1"/>
          <w:spacing w:val="-1"/>
          <w:lang w:val="ru-RU"/>
        </w:rPr>
        <w:t>температурного</w:t>
      </w:r>
      <w:r w:rsidRPr="004F6910">
        <w:rPr>
          <w:rFonts w:cs="Times New Roman"/>
          <w:i/>
          <w:color w:val="000000" w:themeColor="text1"/>
          <w:spacing w:val="55"/>
          <w:lang w:val="ru-RU"/>
        </w:rPr>
        <w:t xml:space="preserve"> </w:t>
      </w:r>
      <w:r w:rsidRPr="004F6910">
        <w:rPr>
          <w:rFonts w:cs="Times New Roman"/>
          <w:i/>
          <w:color w:val="000000" w:themeColor="text1"/>
          <w:spacing w:val="-1"/>
          <w:lang w:val="ru-RU"/>
        </w:rPr>
        <w:t>графика</w:t>
      </w:r>
      <w:r w:rsidRPr="004F6910">
        <w:rPr>
          <w:rFonts w:cs="Times New Roman"/>
          <w:i/>
          <w:color w:val="000000" w:themeColor="text1"/>
          <w:spacing w:val="55"/>
          <w:lang w:val="ru-RU"/>
        </w:rPr>
        <w:t xml:space="preserve"> </w:t>
      </w:r>
      <w:r w:rsidRPr="004F6910">
        <w:rPr>
          <w:rFonts w:cs="Times New Roman"/>
          <w:i/>
          <w:color w:val="000000" w:themeColor="text1"/>
          <w:lang w:val="ru-RU"/>
        </w:rPr>
        <w:t>работы</w:t>
      </w:r>
      <w:r w:rsidRPr="004F6910">
        <w:rPr>
          <w:rFonts w:cs="Times New Roman"/>
          <w:i/>
          <w:color w:val="000000" w:themeColor="text1"/>
          <w:spacing w:val="54"/>
          <w:lang w:val="ru-RU"/>
        </w:rPr>
        <w:t xml:space="preserve"> </w:t>
      </w:r>
      <w:r w:rsidRPr="004F6910">
        <w:rPr>
          <w:rFonts w:cs="Times New Roman"/>
          <w:i/>
          <w:color w:val="000000" w:themeColor="text1"/>
          <w:spacing w:val="-1"/>
          <w:lang w:val="ru-RU"/>
        </w:rPr>
        <w:t>системы</w:t>
      </w:r>
      <w:bookmarkEnd w:id="55"/>
      <w:r w:rsidR="00B72192">
        <w:rPr>
          <w:rFonts w:cs="Times New Roman"/>
          <w:i/>
          <w:color w:val="000000" w:themeColor="text1"/>
          <w:spacing w:val="-1"/>
          <w:lang w:val="ru-RU"/>
        </w:rPr>
        <w:t xml:space="preserve"> теплоснабжения</w:t>
      </w:r>
      <w:bookmarkEnd w:id="56"/>
    </w:p>
    <w:p w:rsidR="00AC4C42" w:rsidRPr="004F6910" w:rsidRDefault="00AC4C42" w:rsidP="00574150">
      <w:pPr>
        <w:spacing w:before="12" w:line="26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AC4C42" w:rsidRPr="004F6910" w:rsidRDefault="00AC4C42" w:rsidP="00574150">
      <w:pPr>
        <w:pStyle w:val="a3"/>
        <w:spacing w:line="360" w:lineRule="auto"/>
        <w:ind w:right="104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19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электронной</w:t>
      </w:r>
      <w:r w:rsidRPr="004F6910">
        <w:rPr>
          <w:rFonts w:cs="Times New Roman"/>
          <w:color w:val="000000" w:themeColor="text1"/>
          <w:spacing w:val="2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модели</w:t>
      </w:r>
      <w:r w:rsidRPr="004F6910">
        <w:rPr>
          <w:rFonts w:cs="Times New Roman"/>
          <w:color w:val="000000" w:themeColor="text1"/>
          <w:spacing w:val="2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были</w:t>
      </w:r>
      <w:r w:rsidRPr="004F6910">
        <w:rPr>
          <w:rFonts w:cs="Times New Roman"/>
          <w:color w:val="000000" w:themeColor="text1"/>
          <w:spacing w:val="2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выполнены</w:t>
      </w:r>
      <w:r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proofErr w:type="spellStart"/>
      <w:r w:rsidRPr="004F6910">
        <w:rPr>
          <w:rFonts w:cs="Times New Roman"/>
          <w:color w:val="000000" w:themeColor="text1"/>
          <w:spacing w:val="-1"/>
          <w:lang w:val="ru-RU"/>
        </w:rPr>
        <w:t>теплогидравлические</w:t>
      </w:r>
      <w:proofErr w:type="spellEnd"/>
      <w:r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расчеты</w:t>
      </w:r>
      <w:r w:rsidRPr="004F6910">
        <w:rPr>
          <w:rFonts w:cs="Times New Roman"/>
          <w:color w:val="000000" w:themeColor="text1"/>
          <w:spacing w:val="2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всех</w:t>
      </w:r>
      <w:r w:rsidRPr="004F6910">
        <w:rPr>
          <w:rFonts w:cs="Times New Roman"/>
          <w:color w:val="000000" w:themeColor="text1"/>
          <w:spacing w:val="6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существующих</w:t>
      </w:r>
      <w:r w:rsidRPr="004F6910">
        <w:rPr>
          <w:rFonts w:cs="Times New Roman"/>
          <w:color w:val="000000" w:themeColor="text1"/>
          <w:spacing w:val="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</w:t>
      </w:r>
      <w:r w:rsidRPr="004F6910">
        <w:rPr>
          <w:rFonts w:cs="Times New Roman"/>
          <w:color w:val="000000" w:themeColor="text1"/>
          <w:spacing w:val="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проектируемых</w:t>
      </w:r>
      <w:r w:rsidRPr="004F6910">
        <w:rPr>
          <w:rFonts w:cs="Times New Roman"/>
          <w:color w:val="000000" w:themeColor="text1"/>
          <w:spacing w:val="7"/>
          <w:lang w:val="ru-RU"/>
        </w:rPr>
        <w:t xml:space="preserve"> </w:t>
      </w:r>
      <w:proofErr w:type="spellStart"/>
      <w:r w:rsidRPr="004F6910">
        <w:rPr>
          <w:rFonts w:cs="Times New Roman"/>
          <w:color w:val="000000" w:themeColor="text1"/>
          <w:spacing w:val="-1"/>
          <w:lang w:val="ru-RU"/>
        </w:rPr>
        <w:t>тепломагистралей</w:t>
      </w:r>
      <w:proofErr w:type="spellEnd"/>
      <w:r w:rsidRPr="004F6910">
        <w:rPr>
          <w:rFonts w:cs="Times New Roman"/>
          <w:color w:val="000000" w:themeColor="text1"/>
          <w:spacing w:val="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зоне</w:t>
      </w:r>
      <w:r w:rsidRPr="004F6910">
        <w:rPr>
          <w:rFonts w:cs="Times New Roman"/>
          <w:color w:val="000000" w:themeColor="text1"/>
          <w:spacing w:val="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действия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существующих</w:t>
      </w:r>
      <w:r w:rsidRPr="004F6910">
        <w:rPr>
          <w:rFonts w:cs="Times New Roman"/>
          <w:color w:val="000000" w:themeColor="text1"/>
          <w:spacing w:val="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</w:t>
      </w:r>
      <w:r w:rsidRPr="004F6910">
        <w:rPr>
          <w:rFonts w:cs="Times New Roman"/>
          <w:color w:val="000000" w:themeColor="text1"/>
          <w:spacing w:val="8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проектируемых</w:t>
      </w:r>
      <w:r w:rsidRPr="004F6910">
        <w:rPr>
          <w:rFonts w:cs="Times New Roman"/>
          <w:color w:val="000000" w:themeColor="text1"/>
          <w:spacing w:val="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источников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тепловой</w:t>
      </w:r>
      <w:r w:rsidRPr="004F6910">
        <w:rPr>
          <w:rFonts w:cs="Times New Roman"/>
          <w:color w:val="000000" w:themeColor="text1"/>
          <w:spacing w:val="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энергии</w:t>
      </w:r>
      <w:r w:rsidRPr="004F6910">
        <w:rPr>
          <w:rFonts w:cs="Times New Roman"/>
          <w:color w:val="000000" w:themeColor="text1"/>
          <w:spacing w:val="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(см.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Главу</w:t>
      </w:r>
      <w:r w:rsidRPr="004F6910">
        <w:rPr>
          <w:rFonts w:cs="Times New Roman"/>
          <w:color w:val="000000" w:themeColor="text1"/>
          <w:spacing w:val="5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7,</w:t>
      </w:r>
      <w:r w:rsidRPr="004F6910">
        <w:rPr>
          <w:rFonts w:cs="Times New Roman"/>
          <w:color w:val="000000" w:themeColor="text1"/>
          <w:spacing w:val="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«Предложения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по</w:t>
      </w:r>
      <w:r w:rsidRPr="004F6910">
        <w:rPr>
          <w:rFonts w:cs="Times New Roman"/>
          <w:color w:val="000000" w:themeColor="text1"/>
          <w:spacing w:val="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строительству</w:t>
      </w:r>
      <w:r w:rsidRPr="004F6910">
        <w:rPr>
          <w:rFonts w:cs="Times New Roman"/>
          <w:color w:val="000000" w:themeColor="text1"/>
          <w:spacing w:val="2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</w:t>
      </w:r>
      <w:r w:rsidRPr="004F6910">
        <w:rPr>
          <w:rFonts w:cs="Times New Roman"/>
          <w:color w:val="000000" w:themeColor="text1"/>
          <w:spacing w:val="3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реконструкции</w:t>
      </w:r>
      <w:r w:rsidRPr="004F6910">
        <w:rPr>
          <w:rFonts w:cs="Times New Roman"/>
          <w:color w:val="000000" w:themeColor="text1"/>
          <w:spacing w:val="3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тепловых</w:t>
      </w:r>
      <w:r w:rsidRPr="004F6910">
        <w:rPr>
          <w:rFonts w:cs="Times New Roman"/>
          <w:color w:val="000000" w:themeColor="text1"/>
          <w:spacing w:val="3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сетей</w:t>
      </w:r>
      <w:r w:rsidRPr="004F6910">
        <w:rPr>
          <w:rFonts w:cs="Times New Roman"/>
          <w:color w:val="000000" w:themeColor="text1"/>
          <w:spacing w:val="3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</w:t>
      </w:r>
      <w:r w:rsidRPr="004F6910">
        <w:rPr>
          <w:rFonts w:cs="Times New Roman"/>
          <w:color w:val="000000" w:themeColor="text1"/>
          <w:spacing w:val="3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сооружений</w:t>
      </w:r>
      <w:r w:rsidRPr="004F6910">
        <w:rPr>
          <w:rFonts w:cs="Times New Roman"/>
          <w:color w:val="000000" w:themeColor="text1"/>
          <w:spacing w:val="3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на</w:t>
      </w:r>
      <w:r w:rsidRPr="004F6910">
        <w:rPr>
          <w:rFonts w:cs="Times New Roman"/>
          <w:color w:val="000000" w:themeColor="text1"/>
          <w:spacing w:val="3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них»).</w:t>
      </w:r>
      <w:r w:rsidRPr="004F6910">
        <w:rPr>
          <w:rFonts w:cs="Times New Roman"/>
          <w:color w:val="000000" w:themeColor="text1"/>
          <w:spacing w:val="3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При</w:t>
      </w:r>
      <w:r w:rsidRPr="004F6910">
        <w:rPr>
          <w:rFonts w:cs="Times New Roman"/>
          <w:color w:val="000000" w:themeColor="text1"/>
          <w:spacing w:val="3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этом</w:t>
      </w:r>
      <w:r w:rsidRPr="004F6910">
        <w:rPr>
          <w:rFonts w:cs="Times New Roman"/>
          <w:color w:val="000000" w:themeColor="text1"/>
          <w:spacing w:val="8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учитывалась</w:t>
      </w:r>
      <w:r w:rsidRPr="004F6910">
        <w:rPr>
          <w:rFonts w:cs="Times New Roman"/>
          <w:color w:val="000000" w:themeColor="text1"/>
          <w:spacing w:val="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вся</w:t>
      </w:r>
      <w:r w:rsidRPr="004F6910">
        <w:rPr>
          <w:rFonts w:cs="Times New Roman"/>
          <w:color w:val="000000" w:themeColor="text1"/>
          <w:spacing w:val="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перспективная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тепловая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нагрузка,</w:t>
      </w:r>
      <w:r w:rsidRPr="004F6910">
        <w:rPr>
          <w:rFonts w:cs="Times New Roman"/>
          <w:color w:val="000000" w:themeColor="text1"/>
          <w:spacing w:val="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возникающая</w:t>
      </w:r>
      <w:r w:rsidRPr="004F6910">
        <w:rPr>
          <w:rFonts w:cs="Times New Roman"/>
          <w:color w:val="000000" w:themeColor="text1"/>
          <w:spacing w:val="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зоне</w:t>
      </w:r>
      <w:r w:rsidRPr="004F6910">
        <w:rPr>
          <w:rFonts w:cs="Times New Roman"/>
          <w:color w:val="000000" w:themeColor="text1"/>
          <w:spacing w:val="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действия</w:t>
      </w:r>
      <w:r w:rsidRPr="004F6910">
        <w:rPr>
          <w:rFonts w:cs="Times New Roman"/>
          <w:color w:val="000000" w:themeColor="text1"/>
          <w:spacing w:val="7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источников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 xml:space="preserve">до 2028 </w:t>
      </w:r>
      <w:r w:rsidRPr="004F6910">
        <w:rPr>
          <w:rFonts w:cs="Times New Roman"/>
          <w:color w:val="000000" w:themeColor="text1"/>
          <w:spacing w:val="-1"/>
          <w:lang w:val="ru-RU"/>
        </w:rPr>
        <w:t>года.</w:t>
      </w:r>
    </w:p>
    <w:p w:rsidR="00AC4C42" w:rsidRPr="004F6910" w:rsidRDefault="00AC4C42" w:rsidP="00574150">
      <w:pPr>
        <w:pStyle w:val="a3"/>
        <w:spacing w:before="2" w:line="360" w:lineRule="auto"/>
        <w:ind w:right="109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Для</w:t>
      </w:r>
      <w:r w:rsidRPr="004F6910">
        <w:rPr>
          <w:rFonts w:cs="Times New Roman"/>
          <w:color w:val="000000" w:themeColor="text1"/>
          <w:spacing w:val="1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регулирования</w:t>
      </w:r>
      <w:r w:rsidRPr="004F6910">
        <w:rPr>
          <w:rFonts w:cs="Times New Roman"/>
          <w:color w:val="000000" w:themeColor="text1"/>
          <w:spacing w:val="1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отпуска</w:t>
      </w:r>
      <w:r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тепловой</w:t>
      </w:r>
      <w:r w:rsidRPr="004F6910">
        <w:rPr>
          <w:rFonts w:cs="Times New Roman"/>
          <w:color w:val="000000" w:themeColor="text1"/>
          <w:spacing w:val="2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энергии</w:t>
      </w:r>
      <w:r w:rsidRPr="004F6910">
        <w:rPr>
          <w:rFonts w:cs="Times New Roman"/>
          <w:color w:val="000000" w:themeColor="text1"/>
          <w:spacing w:val="2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2"/>
          <w:lang w:val="ru-RU"/>
        </w:rPr>
        <w:t>от</w:t>
      </w:r>
      <w:r w:rsidRPr="004F6910">
        <w:rPr>
          <w:rFonts w:cs="Times New Roman"/>
          <w:color w:val="000000" w:themeColor="text1"/>
          <w:spacing w:val="1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теплоисточников</w:t>
      </w:r>
      <w:r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используется</w:t>
      </w:r>
      <w:r w:rsidRPr="004F6910">
        <w:rPr>
          <w:rFonts w:cs="Times New Roman"/>
          <w:color w:val="000000" w:themeColor="text1"/>
          <w:spacing w:val="8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качественное</w:t>
      </w:r>
      <w:r w:rsidRPr="004F6910">
        <w:rPr>
          <w:rFonts w:cs="Times New Roman"/>
          <w:color w:val="000000" w:themeColor="text1"/>
          <w:spacing w:val="2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регулирование,</w:t>
      </w:r>
      <w:r w:rsidRPr="004F6910">
        <w:rPr>
          <w:rFonts w:cs="Times New Roman"/>
          <w:color w:val="000000" w:themeColor="text1"/>
          <w:spacing w:val="2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т.е.</w:t>
      </w:r>
      <w:r w:rsidRPr="004F6910">
        <w:rPr>
          <w:rFonts w:cs="Times New Roman"/>
          <w:color w:val="000000" w:themeColor="text1"/>
          <w:spacing w:val="2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при</w:t>
      </w:r>
      <w:r w:rsidRPr="004F6910">
        <w:rPr>
          <w:rFonts w:cs="Times New Roman"/>
          <w:color w:val="000000" w:themeColor="text1"/>
          <w:spacing w:val="2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постоянном</w:t>
      </w:r>
      <w:r w:rsidRPr="004F6910">
        <w:rPr>
          <w:rFonts w:cs="Times New Roman"/>
          <w:color w:val="000000" w:themeColor="text1"/>
          <w:spacing w:val="2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расходе</w:t>
      </w:r>
      <w:r w:rsidRPr="004F6910">
        <w:rPr>
          <w:rFonts w:cs="Times New Roman"/>
          <w:color w:val="000000" w:themeColor="text1"/>
          <w:spacing w:val="2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теплоносителя</w:t>
      </w:r>
      <w:r w:rsidRPr="004F6910">
        <w:rPr>
          <w:rFonts w:cs="Times New Roman"/>
          <w:color w:val="000000" w:themeColor="text1"/>
          <w:spacing w:val="2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изменяется</w:t>
      </w:r>
      <w:r w:rsidRPr="004F6910">
        <w:rPr>
          <w:rFonts w:cs="Times New Roman"/>
          <w:color w:val="000000" w:themeColor="text1"/>
          <w:spacing w:val="2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его</w:t>
      </w:r>
      <w:r w:rsidRPr="004F6910">
        <w:rPr>
          <w:rFonts w:cs="Times New Roman"/>
          <w:color w:val="000000" w:themeColor="text1"/>
          <w:spacing w:val="10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температура.</w:t>
      </w:r>
    </w:p>
    <w:p w:rsidR="00AC4C42" w:rsidRPr="004F6910" w:rsidRDefault="00AC4C42" w:rsidP="00574150">
      <w:pPr>
        <w:pStyle w:val="a3"/>
        <w:spacing w:line="360" w:lineRule="auto"/>
        <w:ind w:right="107" w:firstLine="851"/>
        <w:jc w:val="both"/>
        <w:rPr>
          <w:rFonts w:cs="Times New Roman"/>
          <w:color w:val="000000" w:themeColor="text1"/>
          <w:spacing w:val="-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Расчет</w:t>
      </w:r>
      <w:r w:rsidRPr="004F6910">
        <w:rPr>
          <w:rFonts w:cs="Times New Roman"/>
          <w:color w:val="000000" w:themeColor="text1"/>
          <w:spacing w:val="5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изменения</w:t>
      </w:r>
      <w:r w:rsidRPr="004F6910">
        <w:rPr>
          <w:rFonts w:cs="Times New Roman"/>
          <w:color w:val="000000" w:themeColor="text1"/>
          <w:spacing w:val="5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температуры</w:t>
      </w:r>
      <w:r w:rsidRPr="004F6910">
        <w:rPr>
          <w:rFonts w:cs="Times New Roman"/>
          <w:color w:val="000000" w:themeColor="text1"/>
          <w:spacing w:val="5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теплоносителя</w:t>
      </w:r>
      <w:r w:rsidRPr="004F6910">
        <w:rPr>
          <w:rFonts w:cs="Times New Roman"/>
          <w:color w:val="000000" w:themeColor="text1"/>
          <w:spacing w:val="5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5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зависимости</w:t>
      </w:r>
      <w:r w:rsidRPr="004F6910">
        <w:rPr>
          <w:rFonts w:cs="Times New Roman"/>
          <w:color w:val="000000" w:themeColor="text1"/>
          <w:spacing w:val="5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от</w:t>
      </w:r>
      <w:r w:rsidRPr="004F6910">
        <w:rPr>
          <w:rFonts w:cs="Times New Roman"/>
          <w:color w:val="000000" w:themeColor="text1"/>
          <w:spacing w:val="5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температуры</w:t>
      </w:r>
      <w:r w:rsidRPr="004F6910">
        <w:rPr>
          <w:rFonts w:cs="Times New Roman"/>
          <w:color w:val="000000" w:themeColor="text1"/>
          <w:spacing w:val="5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наружного</w:t>
      </w:r>
      <w:r w:rsidRPr="004F6910">
        <w:rPr>
          <w:rFonts w:cs="Times New Roman"/>
          <w:color w:val="000000" w:themeColor="text1"/>
          <w:spacing w:val="1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воздуха</w:t>
      </w:r>
      <w:r w:rsidRPr="004F6910">
        <w:rPr>
          <w:rFonts w:cs="Times New Roman"/>
          <w:color w:val="000000" w:themeColor="text1"/>
          <w:spacing w:val="1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выполнялся</w:t>
      </w:r>
      <w:r w:rsidRPr="004F6910">
        <w:rPr>
          <w:rFonts w:cs="Times New Roman"/>
          <w:color w:val="000000" w:themeColor="text1"/>
          <w:spacing w:val="1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по</w:t>
      </w:r>
      <w:r w:rsidRPr="004F6910">
        <w:rPr>
          <w:rFonts w:cs="Times New Roman"/>
          <w:color w:val="000000" w:themeColor="text1"/>
          <w:spacing w:val="1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уравнению</w:t>
      </w:r>
      <w:r w:rsidRPr="004F6910">
        <w:rPr>
          <w:rFonts w:cs="Times New Roman"/>
          <w:color w:val="000000" w:themeColor="text1"/>
          <w:spacing w:val="1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для</w:t>
      </w:r>
      <w:r w:rsidRPr="004F6910">
        <w:rPr>
          <w:rFonts w:cs="Times New Roman"/>
          <w:color w:val="000000" w:themeColor="text1"/>
          <w:spacing w:val="1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расчета</w:t>
      </w:r>
      <w:r w:rsidRPr="004F6910">
        <w:rPr>
          <w:rFonts w:cs="Times New Roman"/>
          <w:color w:val="000000" w:themeColor="text1"/>
          <w:spacing w:val="1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температуры</w:t>
      </w:r>
      <w:r w:rsidRPr="004F6910">
        <w:rPr>
          <w:rFonts w:cs="Times New Roman"/>
          <w:color w:val="000000" w:themeColor="text1"/>
          <w:spacing w:val="1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1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подающем</w:t>
      </w:r>
      <w:r w:rsidRPr="004F6910">
        <w:rPr>
          <w:rFonts w:cs="Times New Roman"/>
          <w:color w:val="000000" w:themeColor="text1"/>
          <w:spacing w:val="6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теплопроводе</w:t>
      </w:r>
      <w:r w:rsidRPr="004F6910">
        <w:rPr>
          <w:rFonts w:cs="Times New Roman"/>
          <w:color w:val="000000" w:themeColor="text1"/>
          <w:spacing w:val="4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4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зависимости</w:t>
      </w:r>
      <w:r w:rsidRPr="004F6910">
        <w:rPr>
          <w:rFonts w:cs="Times New Roman"/>
          <w:color w:val="000000" w:themeColor="text1"/>
          <w:spacing w:val="49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от</w:t>
      </w:r>
      <w:r w:rsidRPr="004F6910">
        <w:rPr>
          <w:rFonts w:cs="Times New Roman"/>
          <w:color w:val="000000" w:themeColor="text1"/>
          <w:spacing w:val="4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температуры</w:t>
      </w:r>
      <w:r w:rsidRPr="004F6910">
        <w:rPr>
          <w:rFonts w:cs="Times New Roman"/>
          <w:color w:val="000000" w:themeColor="text1"/>
          <w:spacing w:val="4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наружного</w:t>
      </w:r>
      <w:r w:rsidRPr="004F6910">
        <w:rPr>
          <w:rFonts w:cs="Times New Roman"/>
          <w:color w:val="000000" w:themeColor="text1"/>
          <w:spacing w:val="4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воздуха</w:t>
      </w:r>
      <w:r w:rsidRPr="004F6910">
        <w:rPr>
          <w:rFonts w:cs="Times New Roman"/>
          <w:color w:val="000000" w:themeColor="text1"/>
          <w:spacing w:val="4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для</w:t>
      </w:r>
      <w:r w:rsidRPr="004F6910">
        <w:rPr>
          <w:rFonts w:cs="Times New Roman"/>
          <w:color w:val="000000" w:themeColor="text1"/>
          <w:spacing w:val="4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центрального</w:t>
      </w:r>
      <w:r w:rsidRPr="004F6910">
        <w:rPr>
          <w:rFonts w:cs="Times New Roman"/>
          <w:color w:val="000000" w:themeColor="text1"/>
          <w:spacing w:val="7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качественного</w:t>
      </w:r>
      <w:r w:rsidRPr="004F6910">
        <w:rPr>
          <w:rFonts w:cs="Times New Roman"/>
          <w:color w:val="000000" w:themeColor="text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регулирования</w:t>
      </w:r>
      <w:r w:rsidRPr="004F6910">
        <w:rPr>
          <w:rFonts w:cs="Times New Roman"/>
          <w:color w:val="000000" w:themeColor="text1"/>
          <w:lang w:val="ru-RU"/>
        </w:rPr>
        <w:t xml:space="preserve"> по </w:t>
      </w:r>
      <w:r w:rsidRPr="004F6910">
        <w:rPr>
          <w:rFonts w:cs="Times New Roman"/>
          <w:color w:val="000000" w:themeColor="text1"/>
          <w:spacing w:val="-1"/>
          <w:lang w:val="ru-RU"/>
        </w:rPr>
        <w:t>отопительной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нагрузке.</w:t>
      </w:r>
    </w:p>
    <w:p w:rsidR="00AC4C42" w:rsidRPr="004F6910" w:rsidRDefault="00053D5A" w:rsidP="00574150">
      <w:pPr>
        <w:pStyle w:val="a3"/>
        <w:spacing w:line="360" w:lineRule="auto"/>
        <w:ind w:right="107" w:firstLine="851"/>
        <w:jc w:val="both"/>
        <w:rPr>
          <w:rFonts w:cs="Times New Roman"/>
          <w:color w:val="000000" w:themeColor="text1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τ</m:t>
              </m:r>
            </m:e>
            <m:sub>
              <m:r>
                <w:rPr>
                  <w:rFonts w:ascii="Cambria Math" w:cs="Times New Roman"/>
                  <w:color w:val="000000" w:themeColor="text1"/>
                  <w:lang w:val="ru-RU"/>
                </w:rPr>
                <m:t>1</m:t>
              </m:r>
            </m:sub>
          </m:sSub>
          <m:r>
            <w:rPr>
              <w:rFonts w:ascii="Cambria Math" w:cs="Times New Roman"/>
              <w:color w:val="000000" w:themeColor="text1"/>
              <w:lang w:val="ru-RU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</w:rPr>
                <m:t>t</m:t>
              </m:r>
            </m:e>
            <m:sub>
              <m:r>
                <w:rPr>
                  <w:rFonts w:ascii="Cambria Math" w:cs="Times New Roman"/>
                  <w:color w:val="000000" w:themeColor="text1"/>
                  <w:lang w:val="ru-RU"/>
                </w:rPr>
                <m:t>в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р</m:t>
              </m:r>
            </m:sub>
          </m:sSub>
          <m:r>
            <w:rPr>
              <w:rFonts w:ascii="Cambria Math" w:cs="Times New Roman"/>
              <w:color w:val="000000" w:themeColor="text1"/>
              <w:lang w:val="ru-RU"/>
            </w:rPr>
            <m:t>+</m:t>
          </m:r>
          <m:sSubSup>
            <m:sSubSup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SupPr>
            <m:e>
              <m:bar>
                <m:barPr>
                  <m:pos m:val="top"/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lang w:val="ru-RU"/>
                    </w:rPr>
                  </m:ctrlPr>
                </m:barPr>
                <m:e>
                  <m:r>
                    <w:rPr>
                      <w:rFonts w:ascii="Cambria Math" w:hAnsi="Cambria Math" w:cs="Times New Roman"/>
                      <w:color w:val="000000" w:themeColor="text1"/>
                    </w:rPr>
                    <m:t>Q</m:t>
                  </m:r>
                </m:e>
              </m:bar>
            </m:e>
            <m:sub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o</m:t>
              </m:r>
            </m:sub>
            <m:sup>
              <m:r>
                <w:rPr>
                  <w:rFonts w:ascii="Cambria Math" w:cs="Times New Roman"/>
                  <w:color w:val="000000" w:themeColor="text1"/>
                  <w:lang w:val="ru-RU"/>
                </w:rPr>
                <m:t>0,8</m:t>
              </m:r>
            </m:sup>
          </m:sSubSup>
          <m:r>
            <w:rPr>
              <w:rFonts w:ascii="Cambria Math" w:cs="Times New Roman"/>
              <w:color w:val="000000" w:themeColor="text1"/>
              <w:lang w:val="ru-RU"/>
            </w:rPr>
            <m:t>∆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o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p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</m:sub>
          </m:sSub>
          <m:r>
            <w:rPr>
              <w:rFonts w:ascii="Cambria Math" w:cs="Times New Roman"/>
              <w:color w:val="000000" w:themeColor="text1"/>
              <w:lang w:val="ru-RU"/>
            </w:rPr>
            <m:t>+</m:t>
          </m:r>
          <m:f>
            <m:f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fPr>
            <m:num>
              <m:r>
                <w:rPr>
                  <w:rFonts w:ascii="Cambria Math" w:cs="Times New Roman"/>
                  <w:color w:val="000000" w:themeColor="text1"/>
                  <w:lang w:val="ru-RU"/>
                </w:rPr>
                <m:t>1</m:t>
              </m:r>
            </m:num>
            <m:den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φ</m:t>
              </m:r>
            </m:den>
          </m:f>
          <m:d>
            <m:d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dPr>
            <m:e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δ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 w:themeColor="text1"/>
                      <w:lang w:val="ru-RU"/>
                    </w:rPr>
                    <m:t>τ</m:t>
                  </m:r>
                </m:e>
                <m:sub>
                  <m:r>
                    <w:rPr>
                      <w:rFonts w:ascii="Cambria Math" w:hAnsi="Cambria Math" w:cs="Times New Roman"/>
                      <w:color w:val="000000" w:themeColor="text1"/>
                      <w:lang w:val="ru-RU"/>
                    </w:rPr>
                    <m:t>o</m:t>
                  </m:r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.</m:t>
                  </m:r>
                  <m:r>
                    <w:rPr>
                      <w:rFonts w:ascii="Cambria Math" w:hAnsi="Cambria Math" w:cs="Times New Roman"/>
                      <w:color w:val="000000" w:themeColor="text1"/>
                      <w:lang w:val="ru-RU"/>
                    </w:rPr>
                    <m:t>p</m:t>
                  </m:r>
                </m:sub>
              </m:sSub>
              <m:r>
                <w:rPr>
                  <w:rFonts w:ascii="Cambria Math" w:cs="Times New Roman"/>
                  <w:color w:val="000000" w:themeColor="text1"/>
                  <w:lang w:val="ru-RU"/>
                </w:rPr>
                <m:t>-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0,5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 w:themeColor="text1"/>
                      <w:lang w:val="ru-RU"/>
                    </w:rPr>
                    <m:t>θ</m:t>
                  </m:r>
                </m:e>
                <m:sub>
                  <m:r>
                    <w:rPr>
                      <w:rFonts w:ascii="Cambria Math" w:hAnsi="Cambria Math" w:cs="Times New Roman"/>
                      <w:color w:val="000000" w:themeColor="text1"/>
                      <w:lang w:val="ru-RU"/>
                    </w:rPr>
                    <m:t>o</m:t>
                  </m:r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.</m:t>
                  </m:r>
                  <m:r>
                    <w:rPr>
                      <w:rFonts w:ascii="Cambria Math" w:hAnsi="Cambria Math" w:cs="Times New Roman"/>
                      <w:color w:val="000000" w:themeColor="text1"/>
                      <w:lang w:val="ru-RU"/>
                    </w:rPr>
                    <m:t>p</m:t>
                  </m:r>
                </m:sub>
              </m:sSub>
            </m:e>
          </m:d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Pr>
            <m:e>
              <m:bar>
                <m:barPr>
                  <m:pos m:val="top"/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lang w:val="ru-RU"/>
                    </w:rPr>
                  </m:ctrlPr>
                </m:barPr>
                <m:e>
                  <m:r>
                    <w:rPr>
                      <w:rFonts w:ascii="Cambria Math" w:hAnsi="Cambria Math" w:cs="Times New Roman"/>
                      <w:color w:val="000000" w:themeColor="text1"/>
                      <w:lang w:val="ru-RU"/>
                    </w:rPr>
                    <m:t>Q</m:t>
                  </m:r>
                </m:e>
              </m:bar>
            </m:e>
            <m:sub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o</m:t>
              </m:r>
            </m:sub>
          </m:sSub>
        </m:oMath>
      </m:oMathPara>
    </w:p>
    <w:p w:rsidR="00AC4C42" w:rsidRPr="004F6910" w:rsidRDefault="00AC4C42" w:rsidP="00574150">
      <w:pPr>
        <w:pStyle w:val="a3"/>
        <w:spacing w:line="360" w:lineRule="auto"/>
        <w:ind w:right="107" w:firstLine="851"/>
        <w:jc w:val="both"/>
        <w:rPr>
          <w:rFonts w:cs="Times New Roman"/>
          <w:color w:val="000000" w:themeColor="text1"/>
          <w:lang w:val="ru-RU"/>
        </w:rPr>
      </w:pPr>
    </w:p>
    <w:p w:rsidR="00AC4C42" w:rsidRPr="004F6910" w:rsidRDefault="00AC4C42" w:rsidP="00574150">
      <w:pPr>
        <w:pStyle w:val="a3"/>
        <w:spacing w:line="360" w:lineRule="auto"/>
        <w:ind w:right="107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>где</w:t>
      </w:r>
    </w:p>
    <w:p w:rsidR="00AC4C42" w:rsidRPr="004F6910" w:rsidRDefault="00AC4C42" w:rsidP="00574150">
      <w:pPr>
        <w:pStyle w:val="a3"/>
        <w:spacing w:line="360" w:lineRule="auto"/>
        <w:ind w:right="107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i/>
          <w:color w:val="000000" w:themeColor="text1"/>
          <w:lang w:val="ru-RU"/>
        </w:rPr>
        <w:t>τ</w:t>
      </w:r>
      <w:r w:rsidRPr="004F6910">
        <w:rPr>
          <w:rFonts w:cs="Times New Roman"/>
          <w:i/>
          <w:color w:val="000000" w:themeColor="text1"/>
          <w:vertAlign w:val="subscript"/>
          <w:lang w:val="ru-RU"/>
        </w:rPr>
        <w:t>1</w:t>
      </w:r>
      <w:r w:rsidRPr="004F6910">
        <w:rPr>
          <w:rFonts w:cs="Times New Roman"/>
          <w:color w:val="000000" w:themeColor="text1"/>
          <w:lang w:val="ru-RU"/>
        </w:rPr>
        <w:t xml:space="preserve"> – температура теплоносителя в подающем теплопроводе теплофикационной установки, </w:t>
      </w:r>
      <w:proofErr w:type="spellStart"/>
      <w:r w:rsidRPr="004F6910">
        <w:rPr>
          <w:rFonts w:cs="Times New Roman"/>
          <w:color w:val="000000" w:themeColor="text1"/>
          <w:vertAlign w:val="superscript"/>
        </w:rPr>
        <w:t>o</w:t>
      </w:r>
      <w:r w:rsidRPr="004F6910">
        <w:rPr>
          <w:rFonts w:cs="Times New Roman"/>
          <w:color w:val="000000" w:themeColor="text1"/>
        </w:rPr>
        <w:t>C</w:t>
      </w:r>
      <w:proofErr w:type="spellEnd"/>
      <w:r w:rsidRPr="004F6910">
        <w:rPr>
          <w:rFonts w:cs="Times New Roman"/>
          <w:color w:val="000000" w:themeColor="text1"/>
          <w:lang w:val="ru-RU"/>
        </w:rPr>
        <w:t>;</w:t>
      </w:r>
    </w:p>
    <w:p w:rsidR="00AC4C42" w:rsidRPr="004F6910" w:rsidRDefault="00AC4C42" w:rsidP="00574150">
      <w:pPr>
        <w:pStyle w:val="a3"/>
        <w:spacing w:line="360" w:lineRule="auto"/>
        <w:ind w:right="107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i/>
          <w:color w:val="000000" w:themeColor="text1"/>
        </w:rPr>
        <w:t>t</w:t>
      </w:r>
      <w:proofErr w:type="spellStart"/>
      <w:r w:rsidRPr="004F6910">
        <w:rPr>
          <w:rFonts w:cs="Times New Roman"/>
          <w:i/>
          <w:color w:val="000000" w:themeColor="text1"/>
          <w:vertAlign w:val="subscript"/>
          <w:lang w:val="ru-RU"/>
        </w:rPr>
        <w:t>в.р</w:t>
      </w:r>
      <w:proofErr w:type="spellEnd"/>
      <w:r w:rsidRPr="004F6910">
        <w:rPr>
          <w:rFonts w:cs="Times New Roman"/>
          <w:color w:val="000000" w:themeColor="text1"/>
          <w:lang w:val="ru-RU"/>
        </w:rPr>
        <w:t xml:space="preserve"> – температура воздуха внутри отапливаемого помещения, расчетная, принимаемая для проектирования системы отопления, </w:t>
      </w:r>
      <w:r w:rsidRPr="004F6910">
        <w:rPr>
          <w:rFonts w:cs="Times New Roman"/>
          <w:color w:val="000000" w:themeColor="text1"/>
          <w:vertAlign w:val="superscript"/>
          <w:lang w:val="ru-RU"/>
        </w:rPr>
        <w:t>о</w:t>
      </w:r>
      <w:r w:rsidRPr="004F6910">
        <w:rPr>
          <w:rFonts w:cs="Times New Roman"/>
          <w:color w:val="000000" w:themeColor="text1"/>
          <w:lang w:val="ru-RU"/>
        </w:rPr>
        <w:t>С;</w:t>
      </w:r>
    </w:p>
    <w:p w:rsidR="00AC4C42" w:rsidRPr="004F6910" w:rsidRDefault="00053D5A" w:rsidP="00574150">
      <w:pPr>
        <w:pStyle w:val="a3"/>
        <w:tabs>
          <w:tab w:val="left" w:pos="851"/>
        </w:tabs>
        <w:spacing w:line="360" w:lineRule="auto"/>
        <w:ind w:right="107" w:firstLine="851"/>
        <w:jc w:val="both"/>
        <w:rPr>
          <w:rFonts w:cs="Times New Roman"/>
          <w:color w:val="000000" w:themeColor="text1"/>
          <w:lang w:val="ru-RU"/>
        </w:rPr>
      </w:pPr>
      <m:oMath>
        <m:sSub>
          <m:sSubPr>
            <m:ctrlPr>
              <w:rPr>
                <w:rFonts w:ascii="Cambria Math" w:hAnsi="Cambria Math" w:cs="Times New Roman"/>
                <w:i/>
                <w:color w:val="000000" w:themeColor="text1"/>
                <w:lang w:val="ru-RU"/>
              </w:rPr>
            </m:ctrlPr>
          </m:sSubPr>
          <m:e>
            <m:bar>
              <m:barPr>
                <m:pos m:val="top"/>
                <m:ctrlPr>
                  <w:rPr>
                    <w:rFonts w:ascii="Cambria Math" w:hAnsi="Cambria Math" w:cs="Times New Roman"/>
                    <w:i/>
                    <w:color w:val="000000" w:themeColor="text1"/>
                    <w:lang w:val="ru-RU"/>
                  </w:rPr>
                </m:ctrlPr>
              </m:barPr>
              <m:e>
                <m:r>
                  <w:rPr>
                    <w:rFonts w:ascii="Cambria Math" w:hAnsi="Cambria Math" w:cs="Times New Roman"/>
                    <w:color w:val="000000" w:themeColor="text1"/>
                    <w:lang w:val="ru-RU"/>
                  </w:rPr>
                  <m:t>Q</m:t>
                </m:r>
              </m:e>
            </m:bar>
          </m:e>
          <m:sub>
            <m:r>
              <w:rPr>
                <w:rFonts w:ascii="Cambria Math" w:hAnsi="Cambria Math" w:cs="Times New Roman"/>
                <w:color w:val="000000" w:themeColor="text1"/>
                <w:lang w:val="ru-RU"/>
              </w:rPr>
              <m:t>o</m:t>
            </m:r>
          </m:sub>
        </m:sSub>
      </m:oMath>
      <w:r w:rsidR="00AC4C42" w:rsidRPr="004F6910">
        <w:rPr>
          <w:rFonts w:cs="Times New Roman"/>
          <w:color w:val="000000" w:themeColor="text1"/>
          <w:lang w:val="ru-RU"/>
        </w:rPr>
        <w:t xml:space="preserve"> - относительная тепловая нагрузка (мощность) системы отопления, принимаемая для качественного метода регулирования отпуска теплоты;</w:t>
      </w:r>
    </w:p>
    <w:p w:rsidR="00AC4C42" w:rsidRPr="004F6910" w:rsidRDefault="00053D5A" w:rsidP="00574150">
      <w:pPr>
        <w:pStyle w:val="a3"/>
        <w:tabs>
          <w:tab w:val="left" w:pos="851"/>
        </w:tabs>
        <w:spacing w:line="360" w:lineRule="auto"/>
        <w:ind w:right="107" w:firstLine="851"/>
        <w:jc w:val="both"/>
        <w:rPr>
          <w:rFonts w:cs="Times New Roman"/>
          <w:color w:val="000000" w:themeColor="text1"/>
          <w:lang w:val="ru-RU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Pr>
            <m:e>
              <m:bar>
                <m:barPr>
                  <m:pos m:val="top"/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lang w:val="ru-RU"/>
                    </w:rPr>
                  </m:ctrlPr>
                </m:barPr>
                <m:e>
                  <m:r>
                    <w:rPr>
                      <w:rFonts w:ascii="Cambria Math" w:hAnsi="Cambria Math" w:cs="Times New Roman"/>
                      <w:color w:val="000000" w:themeColor="text1"/>
                    </w:rPr>
                    <m:t>Q</m:t>
                  </m:r>
                </m:e>
              </m:bar>
            </m:e>
            <m:sub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o</m:t>
              </m:r>
            </m:sub>
          </m:sSub>
          <m:r>
            <w:rPr>
              <w:rFonts w:ascii="Cambria Math" w:cs="Times New Roman"/>
              <w:color w:val="000000" w:themeColor="text1"/>
              <w:lang w:val="ru-RU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 w:themeColor="text1"/>
                      <w:lang w:val="ru-RU"/>
                    </w:rPr>
                    <m:t>Q</m:t>
                  </m:r>
                </m:e>
                <m:sub>
                  <m:r>
                    <w:rPr>
                      <w:rFonts w:ascii="Cambria Math" w:hAnsi="Cambria Math" w:cs="Times New Roman"/>
                      <w:color w:val="000000" w:themeColor="text1"/>
                      <w:lang w:val="ru-RU"/>
                    </w:rPr>
                    <m:t>o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 w:themeColor="text1"/>
                      <w:lang w:val="ru-RU"/>
                    </w:rPr>
                    <m:t>Q</m:t>
                  </m:r>
                </m:e>
                <m:sub>
                  <m:r>
                    <w:rPr>
                      <w:rFonts w:ascii="Cambria Math" w:hAnsi="Cambria Math" w:cs="Times New Roman"/>
                      <w:color w:val="000000" w:themeColor="text1"/>
                      <w:lang w:val="ru-RU"/>
                    </w:rPr>
                    <m:t>o</m:t>
                  </m:r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.</m:t>
                  </m:r>
                  <m:r>
                    <w:rPr>
                      <w:rFonts w:ascii="Cambria Math" w:hAnsi="Cambria Math" w:cs="Times New Roman"/>
                      <w:color w:val="000000" w:themeColor="text1"/>
                      <w:lang w:val="ru-RU"/>
                    </w:rPr>
                    <m:t>p</m:t>
                  </m:r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.</m:t>
                  </m:r>
                </m:sub>
              </m:sSub>
            </m:den>
          </m:f>
          <m:r>
            <w:rPr>
              <w:rFonts w:ascii="Cambria Math" w:cs="Times New Roman"/>
              <w:color w:val="000000" w:themeColor="text1"/>
              <w:lang w:val="ru-RU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lang w:val="ru-RU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 w:themeColor="text1"/>
                      <w:lang w:val="ru-RU"/>
                    </w:rPr>
                    <m:t>t</m:t>
                  </m:r>
                </m:e>
                <m:sub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в</m:t>
                  </m:r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.</m:t>
                  </m:r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р</m:t>
                  </m:r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.</m:t>
                  </m:r>
                </m:sub>
              </m:sSub>
              <m:r>
                <w:rPr>
                  <w:rFonts w:ascii="Cambria Math" w:cs="Times New Roman"/>
                  <w:color w:val="000000" w:themeColor="text1"/>
                  <w:lang w:val="ru-RU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lang w:val="ru-RU"/>
                    </w:rPr>
                  </m:ctrlPr>
                </m:sSubPr>
                <m:e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 xml:space="preserve"> </m:t>
                  </m:r>
                  <m:r>
                    <w:rPr>
                      <w:rFonts w:ascii="Cambria Math" w:hAnsi="Cambria Math" w:cs="Times New Roman"/>
                      <w:color w:val="000000" w:themeColor="text1"/>
                    </w:rPr>
                    <m:t>t</m:t>
                  </m:r>
                </m:e>
                <m:sub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н</m:t>
                  </m:r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.</m:t>
                  </m:r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в</m:t>
                  </m:r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.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 w:themeColor="text1"/>
                    </w:rPr>
                    <m:t>t</m:t>
                  </m:r>
                </m:e>
                <m:sub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в</m:t>
                  </m:r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.</m:t>
                  </m:r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р</m:t>
                  </m:r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.</m:t>
                  </m:r>
                </m:sub>
              </m:sSub>
              <m:r>
                <w:rPr>
                  <w:rFonts w:ascii="Cambria Math" w:cs="Times New Roman"/>
                  <w:color w:val="000000" w:themeColor="text1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 w:themeColor="text1"/>
                    </w:rPr>
                    <m:t>t</m:t>
                  </m:r>
                </m:e>
                <m:sub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н</m:t>
                  </m:r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.</m:t>
                  </m:r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р</m:t>
                  </m:r>
                  <m:r>
                    <w:rPr>
                      <w:rFonts w:ascii="Cambria Math" w:cs="Times New Roman"/>
                      <w:color w:val="000000" w:themeColor="text1"/>
                      <w:lang w:val="ru-RU"/>
                    </w:rPr>
                    <m:t>.</m:t>
                  </m:r>
                </m:sub>
              </m:sSub>
            </m:den>
          </m:f>
        </m:oMath>
      </m:oMathPara>
    </w:p>
    <w:p w:rsidR="00AC4C42" w:rsidRPr="004F6910" w:rsidRDefault="00AC4C42" w:rsidP="00574150">
      <w:pPr>
        <w:pStyle w:val="a3"/>
        <w:spacing w:line="360" w:lineRule="auto"/>
        <w:ind w:right="107" w:firstLine="851"/>
        <w:jc w:val="both"/>
        <w:rPr>
          <w:rFonts w:cs="Times New Roman"/>
          <w:color w:val="000000" w:themeColor="text1"/>
          <w:lang w:val="ru-RU"/>
        </w:rPr>
      </w:pPr>
    </w:p>
    <w:p w:rsidR="00AC4C42" w:rsidRPr="004F6910" w:rsidRDefault="00AC4C42" w:rsidP="00574150">
      <w:pPr>
        <w:pStyle w:val="a3"/>
        <w:tabs>
          <w:tab w:val="left" w:pos="709"/>
        </w:tabs>
        <w:spacing w:line="360" w:lineRule="auto"/>
        <w:ind w:right="107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 xml:space="preserve"> </w:t>
      </w:r>
      <m:oMath>
        <m:r>
          <w:rPr>
            <w:rFonts w:ascii="Cambria Math" w:cs="Times New Roman"/>
            <w:color w:val="000000" w:themeColor="text1"/>
            <w:lang w:val="ru-RU"/>
          </w:rPr>
          <m:t>∆</m:t>
        </m:r>
        <m:sSub>
          <m:sSubPr>
            <m:ctrlPr>
              <w:rPr>
                <w:rFonts w:ascii="Cambria Math" w:hAnsi="Cambria Math" w:cs="Times New Roman"/>
                <w:i/>
                <w:color w:val="000000" w:themeColor="text1"/>
                <w:lang w:val="ru-RU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lang w:val="ru-RU"/>
              </w:rPr>
              <m:t>t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lang w:val="ru-RU"/>
              </w:rPr>
              <m:t>o</m:t>
            </m:r>
            <m:r>
              <w:rPr>
                <w:rFonts w:ascii="Cambria Math" w:cs="Times New Roman"/>
                <w:color w:val="000000" w:themeColor="text1"/>
                <w:lang w:val="ru-RU"/>
              </w:rPr>
              <m:t>.</m:t>
            </m:r>
            <m:r>
              <w:rPr>
                <w:rFonts w:ascii="Cambria Math" w:hAnsi="Cambria Math" w:cs="Times New Roman"/>
                <w:color w:val="000000" w:themeColor="text1"/>
                <w:lang w:val="ru-RU"/>
              </w:rPr>
              <m:t>p</m:t>
            </m:r>
            <m:r>
              <w:rPr>
                <w:rFonts w:ascii="Cambria Math" w:cs="Times New Roman"/>
                <w:color w:val="000000" w:themeColor="text1"/>
                <w:lang w:val="ru-RU"/>
              </w:rPr>
              <m:t>.</m:t>
            </m:r>
          </m:sub>
        </m:sSub>
      </m:oMath>
      <w:r w:rsidRPr="004F6910">
        <w:rPr>
          <w:rFonts w:cs="Times New Roman"/>
          <w:color w:val="000000" w:themeColor="text1"/>
          <w:lang w:val="ru-RU"/>
        </w:rPr>
        <w:t>- температурный напор в нагревательном (отопительном) приборе абонентской системы отопления при расчетной температуре наружного воздуха принимаемого для проектирования систем отопления.</w:t>
      </w:r>
    </w:p>
    <w:p w:rsidR="00AC4C42" w:rsidRPr="004F6910" w:rsidRDefault="00AC4C42" w:rsidP="00574150">
      <w:pPr>
        <w:pStyle w:val="a3"/>
        <w:spacing w:line="360" w:lineRule="auto"/>
        <w:ind w:right="107" w:firstLine="851"/>
        <w:jc w:val="both"/>
        <w:rPr>
          <w:rFonts w:cs="Times New Roman"/>
          <w:i/>
          <w:color w:val="000000" w:themeColor="text1"/>
          <w:lang w:val="ru-RU"/>
        </w:rPr>
      </w:pPr>
      <m:oMathPara>
        <m:oMathParaPr>
          <m:jc m:val="center"/>
        </m:oMathParaPr>
        <m:oMath>
          <m:r>
            <w:rPr>
              <w:rFonts w:ascii="Cambria Math" w:cs="Times New Roman"/>
              <w:color w:val="000000" w:themeColor="text1"/>
            </w:rPr>
            <m:t>∆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color w:val="000000" w:themeColor="text1"/>
                </w:rPr>
                <m:t>o</m:t>
              </m:r>
              <m:r>
                <w:rPr>
                  <w:rFonts w:ascii="Cambria Math" w:cs="Times New Roman"/>
                  <w:color w:val="000000" w:themeColor="text1"/>
                </w:rPr>
                <m:t>.</m:t>
              </m:r>
              <m:r>
                <w:rPr>
                  <w:rFonts w:ascii="Cambria Math" w:hAnsi="Cambria Math" w:cs="Times New Roman"/>
                  <w:color w:val="000000" w:themeColor="text1"/>
                </w:rPr>
                <m:t>p</m:t>
              </m:r>
              <m:r>
                <w:rPr>
                  <w:rFonts w:ascii="Cambria Math" w:cs="Times New Roman"/>
                  <w:color w:val="000000" w:themeColor="text1"/>
                </w:rPr>
                <m:t>.</m:t>
              </m:r>
            </m:sub>
          </m:sSub>
          <m:r>
            <w:rPr>
              <w:rFonts w:ascii="Cambria Math" w:cs="Times New Roman"/>
              <w:color w:val="000000" w:themeColor="text1"/>
            </w:rPr>
            <m:t>=0,5</m:t>
          </m:r>
          <m:d>
            <m:dPr>
              <m:ctrlPr>
                <w:rPr>
                  <w:rFonts w:ascii="Cambria Math" w:hAnsi="Cambria Math" w:cs="Times New Roman"/>
                  <w:i/>
                  <w:color w:val="000000" w:themeColor="text1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 w:themeColor="text1"/>
                    </w:rPr>
                    <m:t>τ</m:t>
                  </m:r>
                </m:e>
                <m:sub>
                  <m:r>
                    <w:rPr>
                      <w:rFonts w:ascii="Cambria Math" w:hAnsi="Cambria Math" w:cs="Times New Roman"/>
                      <w:color w:val="000000" w:themeColor="text1"/>
                    </w:rPr>
                    <m:t>o</m:t>
                  </m:r>
                  <m:r>
                    <w:rPr>
                      <w:rFonts w:ascii="Cambria Math" w:cs="Times New Roman"/>
                      <w:color w:val="000000" w:themeColor="text1"/>
                    </w:rPr>
                    <m:t>3</m:t>
                  </m:r>
                  <m:r>
                    <w:rPr>
                      <w:rFonts w:ascii="Cambria Math" w:hAnsi="Cambria Math" w:cs="Times New Roman"/>
                      <w:color w:val="000000" w:themeColor="text1"/>
                    </w:rPr>
                    <m:t>p</m:t>
                  </m:r>
                </m:sub>
              </m:sSub>
              <m:r>
                <w:rPr>
                  <w:rFonts w:ascii="Cambria Math" w:cs="Times New Roman"/>
                  <w:color w:val="000000" w:themeColor="text1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 w:themeColor="text1"/>
                    </w:rPr>
                    <m:t>τ</m:t>
                  </m:r>
                </m:e>
                <m:sub>
                  <m:r>
                    <w:rPr>
                      <w:rFonts w:ascii="Cambria Math" w:hAnsi="Cambria Math" w:cs="Times New Roman"/>
                      <w:color w:val="000000" w:themeColor="text1"/>
                    </w:rPr>
                    <m:t>o</m:t>
                  </m:r>
                  <m:r>
                    <w:rPr>
                      <w:rFonts w:ascii="Cambria Math" w:cs="Times New Roman"/>
                      <w:color w:val="000000" w:themeColor="text1"/>
                    </w:rPr>
                    <m:t>2</m:t>
                  </m:r>
                  <m:r>
                    <w:rPr>
                      <w:rFonts w:ascii="Cambria Math" w:hAnsi="Cambria Math" w:cs="Times New Roman"/>
                      <w:color w:val="000000" w:themeColor="text1"/>
                    </w:rPr>
                    <m:t>p</m:t>
                  </m:r>
                </m:sub>
              </m:sSub>
            </m:e>
          </m:d>
          <m:r>
            <w:rPr>
              <w:rFonts w:ascii="Cambria Math" w:cs="Times New Roman"/>
              <w:color w:val="000000" w:themeColor="text1"/>
            </w:rPr>
            <m:t>-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</w:rPr>
                <m:t>t</m:t>
              </m:r>
            </m:e>
            <m:sub>
              <m:r>
                <w:rPr>
                  <w:rFonts w:ascii="Cambria Math" w:cs="Times New Roman"/>
                  <w:color w:val="000000" w:themeColor="text1"/>
                  <w:lang w:val="ru-RU"/>
                </w:rPr>
                <m:t>в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р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</m:sub>
          </m:sSub>
          <m:r>
            <w:rPr>
              <w:rFonts w:ascii="Cambria Math" w:cs="Times New Roman"/>
              <w:color w:val="000000" w:themeColor="text1"/>
              <w:lang w:val="ru-RU"/>
            </w:rPr>
            <m:t xml:space="preserve">, </m:t>
          </m:r>
          <m:sPre>
            <m:sPre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PrePr>
            <m:sub/>
            <m:sup>
              <m:r>
                <w:rPr>
                  <w:rFonts w:ascii="Cambria Math" w:cs="Times New Roman"/>
                  <w:color w:val="000000" w:themeColor="text1"/>
                  <w:lang w:val="ru-RU"/>
                </w:rPr>
                <m:t>о</m:t>
              </m:r>
            </m:sup>
            <m:e>
              <m:r>
                <w:rPr>
                  <w:rFonts w:ascii="Cambria Math" w:cs="Times New Roman"/>
                  <w:color w:val="000000" w:themeColor="text1"/>
                  <w:lang w:val="ru-RU"/>
                </w:rPr>
                <m:t>С</m:t>
              </m:r>
            </m:e>
          </m:sPre>
        </m:oMath>
      </m:oMathPara>
    </w:p>
    <w:p w:rsidR="00AC4C42" w:rsidRPr="004F6910" w:rsidRDefault="00AC4C42" w:rsidP="00574150">
      <w:pPr>
        <w:pStyle w:val="a3"/>
        <w:spacing w:line="360" w:lineRule="auto"/>
        <w:ind w:right="107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i/>
          <w:color w:val="000000" w:themeColor="text1"/>
        </w:rPr>
        <w:t>t</w:t>
      </w:r>
      <w:proofErr w:type="spellStart"/>
      <w:r w:rsidRPr="004F6910">
        <w:rPr>
          <w:rFonts w:cs="Times New Roman"/>
          <w:i/>
          <w:color w:val="000000" w:themeColor="text1"/>
          <w:vertAlign w:val="subscript"/>
          <w:lang w:val="ru-RU"/>
        </w:rPr>
        <w:t>в.р</w:t>
      </w:r>
      <w:proofErr w:type="spellEnd"/>
      <w:r w:rsidRPr="004F6910">
        <w:rPr>
          <w:rFonts w:cs="Times New Roman"/>
          <w:color w:val="000000" w:themeColor="text1"/>
          <w:lang w:val="ru-RU"/>
        </w:rPr>
        <w:t xml:space="preserve">  - расчетная температура воздуха внутри отапливаемого помещения, </w:t>
      </w:r>
      <w:r w:rsidRPr="004F6910">
        <w:rPr>
          <w:rFonts w:cs="Times New Roman"/>
          <w:color w:val="000000" w:themeColor="text1"/>
          <w:vertAlign w:val="superscript"/>
          <w:lang w:val="ru-RU"/>
        </w:rPr>
        <w:t>о</w:t>
      </w:r>
      <w:r w:rsidRPr="004F6910">
        <w:rPr>
          <w:rFonts w:cs="Times New Roman"/>
          <w:color w:val="000000" w:themeColor="text1"/>
          <w:lang w:val="ru-RU"/>
        </w:rPr>
        <w:t>С;</w:t>
      </w:r>
    </w:p>
    <w:p w:rsidR="00AC4C42" w:rsidRPr="004F6910" w:rsidRDefault="00AC4C42" w:rsidP="00574150">
      <w:pPr>
        <w:pStyle w:val="a3"/>
        <w:spacing w:line="360" w:lineRule="auto"/>
        <w:ind w:right="107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i/>
          <w:color w:val="000000" w:themeColor="text1"/>
          <w:lang w:val="ru-RU"/>
        </w:rPr>
        <w:t>φ</w:t>
      </w:r>
      <w:r w:rsidRPr="004F6910">
        <w:rPr>
          <w:rFonts w:cs="Times New Roman"/>
          <w:color w:val="000000" w:themeColor="text1"/>
          <w:lang w:val="ru-RU"/>
        </w:rPr>
        <w:t xml:space="preserve"> – относительный расход теплоносителя на систему отопления – φ=</w:t>
      </w:r>
      <w:r w:rsidRPr="004F6910">
        <w:rPr>
          <w:rFonts w:cs="Times New Roman"/>
          <w:color w:val="000000" w:themeColor="text1"/>
        </w:rPr>
        <w:t>V</w:t>
      </w:r>
      <w:r w:rsidRPr="004F6910">
        <w:rPr>
          <w:rFonts w:cs="Times New Roman"/>
          <w:color w:val="000000" w:themeColor="text1"/>
          <w:vertAlign w:val="subscript"/>
        </w:rPr>
        <w:t>o</w:t>
      </w:r>
      <w:r w:rsidRPr="004F6910">
        <w:rPr>
          <w:rFonts w:cs="Times New Roman"/>
          <w:color w:val="000000" w:themeColor="text1"/>
          <w:lang w:val="ru-RU"/>
        </w:rPr>
        <w:t>/</w:t>
      </w:r>
      <w:r w:rsidRPr="004F6910">
        <w:rPr>
          <w:rFonts w:cs="Times New Roman"/>
          <w:color w:val="000000" w:themeColor="text1"/>
        </w:rPr>
        <w:t>V</w:t>
      </w:r>
      <w:r w:rsidRPr="004F6910">
        <w:rPr>
          <w:rFonts w:cs="Times New Roman"/>
          <w:color w:val="000000" w:themeColor="text1"/>
          <w:vertAlign w:val="subscript"/>
        </w:rPr>
        <w:t>o</w:t>
      </w:r>
      <w:r w:rsidRPr="004F6910">
        <w:rPr>
          <w:rFonts w:cs="Times New Roman"/>
          <w:color w:val="000000" w:themeColor="text1"/>
          <w:vertAlign w:val="subscript"/>
          <w:lang w:val="ru-RU"/>
        </w:rPr>
        <w:t>.</w:t>
      </w:r>
      <w:r w:rsidRPr="004F6910">
        <w:rPr>
          <w:rFonts w:cs="Times New Roman"/>
          <w:color w:val="000000" w:themeColor="text1"/>
          <w:vertAlign w:val="subscript"/>
        </w:rPr>
        <w:t>p</w:t>
      </w:r>
      <w:r w:rsidRPr="004F6910">
        <w:rPr>
          <w:rFonts w:cs="Times New Roman"/>
          <w:color w:val="000000" w:themeColor="text1"/>
          <w:vertAlign w:val="subscript"/>
          <w:lang w:val="ru-RU"/>
        </w:rPr>
        <w:t>.</w:t>
      </w:r>
      <w:r w:rsidRPr="004F6910">
        <w:rPr>
          <w:rFonts w:cs="Times New Roman"/>
          <w:color w:val="000000" w:themeColor="text1"/>
          <w:lang w:val="ru-RU"/>
        </w:rPr>
        <w:t>;</w:t>
      </w:r>
    </w:p>
    <w:p w:rsidR="00AC4C42" w:rsidRPr="004F6910" w:rsidRDefault="00AC4C42" w:rsidP="00574150">
      <w:pPr>
        <w:pStyle w:val="a3"/>
        <w:spacing w:line="360" w:lineRule="auto"/>
        <w:ind w:right="107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i/>
          <w:color w:val="000000" w:themeColor="text1"/>
          <w:lang w:val="ru-RU"/>
        </w:rPr>
        <w:t>θ</w:t>
      </w:r>
      <w:r w:rsidRPr="004F6910">
        <w:rPr>
          <w:rFonts w:cs="Times New Roman"/>
          <w:i/>
          <w:color w:val="000000" w:themeColor="text1"/>
          <w:vertAlign w:val="subscript"/>
          <w:lang w:val="ru-RU"/>
        </w:rPr>
        <w:t>о.р.</w:t>
      </w:r>
      <w:r w:rsidRPr="004F6910">
        <w:rPr>
          <w:rFonts w:cs="Times New Roman"/>
          <w:i/>
          <w:color w:val="000000" w:themeColor="text1"/>
          <w:lang w:val="ru-RU"/>
        </w:rPr>
        <w:t xml:space="preserve"> – </w:t>
      </w:r>
      <w:r w:rsidRPr="004F6910">
        <w:rPr>
          <w:rFonts w:cs="Times New Roman"/>
          <w:color w:val="000000" w:themeColor="text1"/>
          <w:lang w:val="ru-RU"/>
        </w:rPr>
        <w:t xml:space="preserve">разность температур в местной системе отопления при расчетной температуре наружного воздуха для проектирования систем отопления - </w:t>
      </w:r>
      <w:r w:rsidRPr="004F6910">
        <w:rPr>
          <w:rFonts w:cs="Times New Roman"/>
          <w:i/>
          <w:color w:val="000000" w:themeColor="text1"/>
          <w:lang w:val="ru-RU"/>
        </w:rPr>
        <w:t>θ</w:t>
      </w:r>
      <w:r w:rsidRPr="004F6910">
        <w:rPr>
          <w:rFonts w:cs="Times New Roman"/>
          <w:i/>
          <w:color w:val="000000" w:themeColor="text1"/>
          <w:vertAlign w:val="subscript"/>
          <w:lang w:val="ru-RU"/>
        </w:rPr>
        <w:t>о.р.</w:t>
      </w:r>
      <w:r w:rsidRPr="004F6910">
        <w:rPr>
          <w:rFonts w:cs="Times New Roman"/>
          <w:i/>
          <w:color w:val="000000" w:themeColor="text1"/>
          <w:lang w:val="ru-RU"/>
        </w:rPr>
        <w:t>=τ</w:t>
      </w:r>
      <w:r w:rsidRPr="004F6910">
        <w:rPr>
          <w:rFonts w:cs="Times New Roman"/>
          <w:i/>
          <w:color w:val="000000" w:themeColor="text1"/>
          <w:vertAlign w:val="subscript"/>
          <w:lang w:val="ru-RU"/>
        </w:rPr>
        <w:t>о3р</w:t>
      </w:r>
      <w:r w:rsidRPr="004F6910">
        <w:rPr>
          <w:rFonts w:cs="Times New Roman"/>
          <w:i/>
          <w:color w:val="000000" w:themeColor="text1"/>
          <w:lang w:val="ru-RU"/>
        </w:rPr>
        <w:t xml:space="preserve"> – τ</w:t>
      </w:r>
      <w:r w:rsidRPr="004F6910">
        <w:rPr>
          <w:rFonts w:cs="Times New Roman"/>
          <w:i/>
          <w:color w:val="000000" w:themeColor="text1"/>
          <w:vertAlign w:val="subscript"/>
          <w:lang w:val="ru-RU"/>
        </w:rPr>
        <w:t>о2р</w:t>
      </w:r>
    </w:p>
    <w:p w:rsidR="00AC4C42" w:rsidRPr="004F6910" w:rsidRDefault="00AC4C42" w:rsidP="00574150">
      <w:pPr>
        <w:pStyle w:val="a3"/>
        <w:spacing w:line="360" w:lineRule="auto"/>
        <w:ind w:right="107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i/>
          <w:color w:val="000000" w:themeColor="text1"/>
          <w:lang w:val="ru-RU"/>
        </w:rPr>
        <w:lastRenderedPageBreak/>
        <w:t>τ</w:t>
      </w:r>
      <w:r w:rsidRPr="004F6910">
        <w:rPr>
          <w:rFonts w:cs="Times New Roman"/>
          <w:i/>
          <w:color w:val="000000" w:themeColor="text1"/>
          <w:vertAlign w:val="subscript"/>
          <w:lang w:val="ru-RU"/>
        </w:rPr>
        <w:t>о2р</w:t>
      </w:r>
      <w:r w:rsidRPr="004F6910">
        <w:rPr>
          <w:rFonts w:cs="Times New Roman"/>
          <w:i/>
          <w:color w:val="000000" w:themeColor="text1"/>
          <w:lang w:val="ru-RU"/>
        </w:rPr>
        <w:t xml:space="preserve"> – </w:t>
      </w:r>
      <w:r w:rsidRPr="004F6910">
        <w:rPr>
          <w:rFonts w:cs="Times New Roman"/>
          <w:color w:val="000000" w:themeColor="text1"/>
          <w:lang w:val="ru-RU"/>
        </w:rPr>
        <w:t xml:space="preserve">температура теплоносителя после отопительной установки потребителя при расчетной температуре наружного воздуха, </w:t>
      </w:r>
      <w:r w:rsidRPr="004F6910">
        <w:rPr>
          <w:rFonts w:cs="Times New Roman"/>
          <w:color w:val="000000" w:themeColor="text1"/>
          <w:vertAlign w:val="superscript"/>
          <w:lang w:val="ru-RU"/>
        </w:rPr>
        <w:t>о</w:t>
      </w:r>
      <w:r w:rsidRPr="004F6910">
        <w:rPr>
          <w:rFonts w:cs="Times New Roman"/>
          <w:color w:val="000000" w:themeColor="text1"/>
          <w:lang w:val="ru-RU"/>
        </w:rPr>
        <w:t>С;</w:t>
      </w:r>
    </w:p>
    <w:p w:rsidR="00AC4C42" w:rsidRPr="004F6910" w:rsidRDefault="00AC4C42" w:rsidP="00574150">
      <w:pPr>
        <w:pStyle w:val="a3"/>
        <w:spacing w:line="360" w:lineRule="auto"/>
        <w:ind w:right="107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i/>
          <w:color w:val="000000" w:themeColor="text1"/>
          <w:lang w:val="ru-RU"/>
        </w:rPr>
        <w:t>τ</w:t>
      </w:r>
      <w:r w:rsidRPr="004F6910">
        <w:rPr>
          <w:rFonts w:cs="Times New Roman"/>
          <w:i/>
          <w:color w:val="000000" w:themeColor="text1"/>
          <w:vertAlign w:val="subscript"/>
          <w:lang w:val="ru-RU"/>
        </w:rPr>
        <w:t>о3р</w:t>
      </w:r>
      <w:r w:rsidRPr="004F6910">
        <w:rPr>
          <w:rFonts w:cs="Times New Roman"/>
          <w:i/>
          <w:color w:val="000000" w:themeColor="text1"/>
          <w:lang w:val="ru-RU"/>
        </w:rPr>
        <w:t xml:space="preserve"> – </w:t>
      </w:r>
      <w:r w:rsidRPr="004F6910">
        <w:rPr>
          <w:rFonts w:cs="Times New Roman"/>
          <w:color w:val="000000" w:themeColor="text1"/>
          <w:lang w:val="ru-RU"/>
        </w:rPr>
        <w:t xml:space="preserve">температура теплоносителя после узла смешения (элеватора, насоса) перед отопительной установкой потребителя при расчетной температуре наружного воздуха, </w:t>
      </w:r>
      <w:r w:rsidRPr="004F6910">
        <w:rPr>
          <w:rFonts w:cs="Times New Roman"/>
          <w:color w:val="000000" w:themeColor="text1"/>
          <w:vertAlign w:val="superscript"/>
          <w:lang w:val="ru-RU"/>
        </w:rPr>
        <w:t>о</w:t>
      </w:r>
      <w:r w:rsidRPr="004F6910">
        <w:rPr>
          <w:rFonts w:cs="Times New Roman"/>
          <w:color w:val="000000" w:themeColor="text1"/>
          <w:lang w:val="ru-RU"/>
        </w:rPr>
        <w:t>С.</w:t>
      </w:r>
    </w:p>
    <w:p w:rsidR="00AC4C42" w:rsidRPr="004F6910" w:rsidRDefault="00AC4C42" w:rsidP="00574150">
      <w:pPr>
        <w:pStyle w:val="a3"/>
        <w:spacing w:before="69" w:line="360" w:lineRule="auto"/>
        <w:ind w:right="209" w:firstLine="851"/>
        <w:jc w:val="both"/>
        <w:rPr>
          <w:rFonts w:cs="Times New Roman"/>
          <w:color w:val="000000" w:themeColor="text1"/>
          <w:spacing w:val="-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Расчет</w:t>
      </w:r>
      <w:r w:rsidRPr="004F6910">
        <w:rPr>
          <w:rFonts w:cs="Times New Roman"/>
          <w:color w:val="000000" w:themeColor="text1"/>
          <w:spacing w:val="1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изменения</w:t>
      </w:r>
      <w:r w:rsidRPr="004F6910">
        <w:rPr>
          <w:rFonts w:cs="Times New Roman"/>
          <w:color w:val="000000" w:themeColor="text1"/>
          <w:spacing w:val="1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температуры</w:t>
      </w:r>
      <w:r w:rsidRPr="004F6910">
        <w:rPr>
          <w:rFonts w:cs="Times New Roman"/>
          <w:color w:val="000000" w:themeColor="text1"/>
          <w:spacing w:val="1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теплоносителя</w:t>
      </w:r>
      <w:r w:rsidRPr="004F6910">
        <w:rPr>
          <w:rFonts w:cs="Times New Roman"/>
          <w:color w:val="000000" w:themeColor="text1"/>
          <w:spacing w:val="1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после</w:t>
      </w:r>
      <w:r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установки</w:t>
      </w:r>
      <w:r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смешения</w:t>
      </w:r>
      <w:r w:rsidRPr="004F6910">
        <w:rPr>
          <w:rFonts w:cs="Times New Roman"/>
          <w:color w:val="000000" w:themeColor="text1"/>
          <w:spacing w:val="4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(элеватора,</w:t>
      </w:r>
      <w:r w:rsidRPr="004F6910">
        <w:rPr>
          <w:rFonts w:cs="Times New Roman"/>
          <w:color w:val="000000" w:themeColor="text1"/>
          <w:spacing w:val="5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насоса</w:t>
      </w:r>
      <w:r w:rsidRPr="004F6910">
        <w:rPr>
          <w:rFonts w:cs="Times New Roman"/>
          <w:color w:val="000000" w:themeColor="text1"/>
          <w:spacing w:val="49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смешения)</w:t>
      </w:r>
      <w:r w:rsidRPr="004F6910">
        <w:rPr>
          <w:rFonts w:cs="Times New Roman"/>
          <w:color w:val="000000" w:themeColor="text1"/>
          <w:spacing w:val="49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при</w:t>
      </w:r>
      <w:r w:rsidRPr="004F6910">
        <w:rPr>
          <w:rFonts w:cs="Times New Roman"/>
          <w:color w:val="000000" w:themeColor="text1"/>
          <w:spacing w:val="4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зависимом</w:t>
      </w:r>
      <w:r w:rsidRPr="004F6910">
        <w:rPr>
          <w:rFonts w:cs="Times New Roman"/>
          <w:color w:val="000000" w:themeColor="text1"/>
          <w:spacing w:val="49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присоединении</w:t>
      </w:r>
      <w:r w:rsidRPr="004F6910">
        <w:rPr>
          <w:rFonts w:cs="Times New Roman"/>
          <w:color w:val="000000" w:themeColor="text1"/>
          <w:spacing w:val="5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отопительных</w:t>
      </w:r>
      <w:r w:rsidRPr="004F6910">
        <w:rPr>
          <w:rFonts w:cs="Times New Roman"/>
          <w:color w:val="000000" w:themeColor="text1"/>
          <w:spacing w:val="5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установок</w:t>
      </w:r>
      <w:r w:rsidRPr="004F6910">
        <w:rPr>
          <w:rFonts w:cs="Times New Roman"/>
          <w:color w:val="000000" w:themeColor="text1"/>
          <w:spacing w:val="4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потребителей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был</w:t>
      </w:r>
      <w:r w:rsidRPr="004F6910">
        <w:rPr>
          <w:rFonts w:cs="Times New Roman"/>
          <w:color w:val="000000" w:themeColor="text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выполнен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по</w:t>
      </w:r>
      <w:r w:rsidRPr="004F6910">
        <w:rPr>
          <w:rFonts w:cs="Times New Roman"/>
          <w:color w:val="000000" w:themeColor="text1"/>
          <w:spacing w:val="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уравнению:</w:t>
      </w:r>
    </w:p>
    <w:p w:rsidR="00AC4C42" w:rsidRPr="004F6910" w:rsidRDefault="00053D5A" w:rsidP="00574150">
      <w:pPr>
        <w:pStyle w:val="a3"/>
        <w:spacing w:before="69" w:line="360" w:lineRule="auto"/>
        <w:ind w:right="209" w:firstLine="851"/>
        <w:jc w:val="both"/>
        <w:rPr>
          <w:rFonts w:cs="Times New Roman"/>
          <w:color w:val="000000" w:themeColor="text1"/>
          <w:lang w:val="ru-RU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τ</m:t>
              </m:r>
            </m:e>
            <m:sub>
              <m:r>
                <w:rPr>
                  <w:rFonts w:ascii="Cambria Math" w:cs="Times New Roman"/>
                  <w:color w:val="000000" w:themeColor="text1"/>
                  <w:lang w:val="ru-RU"/>
                </w:rPr>
                <m:t>03</m:t>
              </m:r>
            </m:sub>
          </m:sSub>
          <m:r>
            <w:rPr>
              <w:rFonts w:ascii="Cambria Math" w:cs="Times New Roman"/>
              <w:color w:val="000000" w:themeColor="text1"/>
              <w:lang w:val="ru-RU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</w:rPr>
                <m:t>t</m:t>
              </m:r>
            </m:e>
            <m:sub>
              <m:r>
                <w:rPr>
                  <w:rFonts w:ascii="Cambria Math" w:cs="Times New Roman"/>
                  <w:color w:val="000000" w:themeColor="text1"/>
                  <w:lang w:val="ru-RU"/>
                </w:rPr>
                <m:t>в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р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</m:sub>
          </m:sSub>
          <m:r>
            <w:rPr>
              <w:rFonts w:ascii="Cambria Math" w:cs="Times New Roman"/>
              <w:color w:val="000000" w:themeColor="text1"/>
              <w:lang w:val="ru-RU"/>
            </w:rPr>
            <m:t>+</m:t>
          </m:r>
          <m:sSubSup>
            <m:sSubSup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SupPr>
            <m:e>
              <m:bar>
                <m:barPr>
                  <m:pos m:val="top"/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lang w:val="ru-RU"/>
                    </w:rPr>
                  </m:ctrlPr>
                </m:barPr>
                <m:e>
                  <m:r>
                    <w:rPr>
                      <w:rFonts w:ascii="Cambria Math" w:hAnsi="Cambria Math" w:cs="Times New Roman"/>
                      <w:color w:val="000000" w:themeColor="text1"/>
                    </w:rPr>
                    <m:t>Q</m:t>
                  </m:r>
                </m:e>
              </m:bar>
            </m:e>
            <m:sub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o</m:t>
              </m:r>
            </m:sub>
            <m:sup>
              <m:r>
                <w:rPr>
                  <w:rFonts w:ascii="Cambria Math" w:cs="Times New Roman"/>
                  <w:color w:val="000000" w:themeColor="text1"/>
                  <w:lang w:val="ru-RU"/>
                </w:rPr>
                <m:t>0,8</m:t>
              </m:r>
            </m:sup>
          </m:sSubSup>
          <m:r>
            <w:rPr>
              <w:rFonts w:ascii="Cambria Math" w:cs="Times New Roman"/>
              <w:color w:val="000000" w:themeColor="text1"/>
              <w:lang w:val="ru-RU"/>
            </w:rPr>
            <m:t>∆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o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p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</m:sub>
          </m:sSub>
          <m:r>
            <w:rPr>
              <w:rFonts w:ascii="Cambria Math" w:cs="Times New Roman"/>
              <w:color w:val="000000" w:themeColor="text1"/>
              <w:lang w:val="ru-RU"/>
            </w:rPr>
            <m:t>+</m:t>
          </m:r>
          <m:f>
            <m:f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fPr>
            <m:num>
              <m:r>
                <w:rPr>
                  <w:rFonts w:ascii="Cambria Math" w:cs="Times New Roman"/>
                  <w:color w:val="000000" w:themeColor="text1"/>
                  <w:lang w:val="ru-RU"/>
                </w:rPr>
                <m:t>1</m:t>
              </m:r>
            </m:num>
            <m:den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φ</m:t>
              </m:r>
            </m:den>
          </m:f>
          <m:r>
            <w:rPr>
              <w:rFonts w:ascii="Cambria Math" w:cs="Times New Roman"/>
              <w:color w:val="000000" w:themeColor="text1"/>
              <w:lang w:val="ru-RU"/>
            </w:rPr>
            <m:t>0,5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θ</m:t>
              </m:r>
            </m:e>
            <m:sub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o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p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Pr>
            <m:e>
              <m:bar>
                <m:barPr>
                  <m:pos m:val="top"/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lang w:val="ru-RU"/>
                    </w:rPr>
                  </m:ctrlPr>
                </m:barPr>
                <m:e>
                  <m:r>
                    <w:rPr>
                      <w:rFonts w:ascii="Cambria Math" w:hAnsi="Cambria Math" w:cs="Times New Roman"/>
                      <w:color w:val="000000" w:themeColor="text1"/>
                      <w:lang w:val="ru-RU"/>
                    </w:rPr>
                    <m:t>Q</m:t>
                  </m:r>
                </m:e>
              </m:bar>
            </m:e>
            <m:sub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o</m:t>
              </m:r>
            </m:sub>
          </m:sSub>
        </m:oMath>
      </m:oMathPara>
    </w:p>
    <w:p w:rsidR="00AC4C42" w:rsidRPr="004F6910" w:rsidRDefault="00AC4C42" w:rsidP="00574150">
      <w:pPr>
        <w:jc w:val="both"/>
        <w:rPr>
          <w:rFonts w:ascii="Times New Roman" w:hAnsi="Times New Roman" w:cs="Times New Roman"/>
          <w:color w:val="000000" w:themeColor="text1"/>
          <w:lang w:val="ru-RU"/>
        </w:rPr>
      </w:pPr>
    </w:p>
    <w:p w:rsidR="00AC4C42" w:rsidRPr="004F6910" w:rsidRDefault="00AC4C42" w:rsidP="00574150">
      <w:pPr>
        <w:tabs>
          <w:tab w:val="left" w:pos="4230"/>
        </w:tabs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color w:val="000000" w:themeColor="text1"/>
          <w:lang w:val="ru-RU"/>
        </w:rPr>
        <w:tab/>
      </w:r>
    </w:p>
    <w:p w:rsidR="00AC4C42" w:rsidRPr="004F6910" w:rsidRDefault="00AC4C42" w:rsidP="00574150">
      <w:pPr>
        <w:pStyle w:val="a3"/>
        <w:spacing w:line="360" w:lineRule="auto"/>
        <w:ind w:left="788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Расчет</w:t>
      </w:r>
      <w:r w:rsidRPr="004F6910">
        <w:rPr>
          <w:rFonts w:cs="Times New Roman"/>
          <w:color w:val="000000" w:themeColor="text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1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 xml:space="preserve">изменения </w:t>
      </w:r>
      <w:r w:rsidRPr="004F6910">
        <w:rPr>
          <w:rFonts w:cs="Times New Roman"/>
          <w:color w:val="000000" w:themeColor="text1"/>
          <w:spacing w:val="1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температуры</w:t>
      </w:r>
      <w:r w:rsidRPr="004F6910">
        <w:rPr>
          <w:rFonts w:cs="Times New Roman"/>
          <w:color w:val="000000" w:themeColor="text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1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 xml:space="preserve">после </w:t>
      </w:r>
      <w:r w:rsidRPr="004F6910">
        <w:rPr>
          <w:rFonts w:cs="Times New Roman"/>
          <w:color w:val="000000" w:themeColor="text1"/>
          <w:spacing w:val="1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отопительных</w:t>
      </w:r>
      <w:r w:rsidRPr="004F6910">
        <w:rPr>
          <w:rFonts w:cs="Times New Roman"/>
          <w:color w:val="000000" w:themeColor="text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2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2"/>
          <w:lang w:val="ru-RU"/>
        </w:rPr>
        <w:t>установок</w:t>
      </w:r>
      <w:r w:rsidRPr="004F6910">
        <w:rPr>
          <w:rFonts w:cs="Times New Roman"/>
          <w:color w:val="000000" w:themeColor="text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1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 xml:space="preserve">потребителя </w:t>
      </w:r>
      <w:r w:rsidRPr="004F6910">
        <w:rPr>
          <w:rFonts w:cs="Times New Roman"/>
          <w:color w:val="000000" w:themeColor="text1"/>
          <w:spacing w:val="1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был</w:t>
      </w:r>
    </w:p>
    <w:p w:rsidR="00AC4C42" w:rsidRPr="004F6910" w:rsidRDefault="00AC4C42" w:rsidP="00574150">
      <w:pPr>
        <w:pStyle w:val="a3"/>
        <w:spacing w:before="2" w:line="360" w:lineRule="auto"/>
        <w:ind w:left="221"/>
        <w:jc w:val="both"/>
        <w:rPr>
          <w:rFonts w:cs="Times New Roman"/>
          <w:color w:val="000000" w:themeColor="text1"/>
          <w:spacing w:val="-1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выполнен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по</w:t>
      </w:r>
      <w:r w:rsidRPr="004F6910">
        <w:rPr>
          <w:rFonts w:cs="Times New Roman"/>
          <w:color w:val="000000" w:themeColor="text1"/>
          <w:spacing w:val="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уравнению:</w:t>
      </w:r>
    </w:p>
    <w:p w:rsidR="00AC4C42" w:rsidRPr="004F6910" w:rsidRDefault="00053D5A" w:rsidP="00574150">
      <w:pPr>
        <w:pStyle w:val="a3"/>
        <w:spacing w:before="2" w:line="360" w:lineRule="auto"/>
        <w:ind w:left="221"/>
        <w:jc w:val="both"/>
        <w:rPr>
          <w:rFonts w:cs="Times New Roman"/>
          <w:color w:val="000000" w:themeColor="text1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τ</m:t>
              </m:r>
            </m:e>
            <m:sub>
              <m:r>
                <w:rPr>
                  <w:rFonts w:ascii="Cambria Math" w:cs="Times New Roman"/>
                  <w:color w:val="000000" w:themeColor="text1"/>
                  <w:lang w:val="ru-RU"/>
                </w:rPr>
                <m:t>02</m:t>
              </m:r>
            </m:sub>
          </m:sSub>
          <m:r>
            <w:rPr>
              <w:rFonts w:ascii="Cambria Math" w:cs="Times New Roman"/>
              <w:color w:val="000000" w:themeColor="text1"/>
              <w:lang w:val="ru-RU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</w:rPr>
                <m:t>t</m:t>
              </m:r>
            </m:e>
            <m:sub>
              <m:r>
                <w:rPr>
                  <w:rFonts w:ascii="Cambria Math" w:cs="Times New Roman"/>
                  <w:color w:val="000000" w:themeColor="text1"/>
                  <w:lang w:val="ru-RU"/>
                </w:rPr>
                <m:t>в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р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</m:sub>
          </m:sSub>
          <m:r>
            <w:rPr>
              <w:rFonts w:ascii="Cambria Math" w:cs="Times New Roman"/>
              <w:color w:val="000000" w:themeColor="text1"/>
              <w:lang w:val="ru-RU"/>
            </w:rPr>
            <m:t>+</m:t>
          </m:r>
          <m:sSubSup>
            <m:sSubSup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SupPr>
            <m:e>
              <m:bar>
                <m:barPr>
                  <m:pos m:val="top"/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lang w:val="ru-RU"/>
                    </w:rPr>
                  </m:ctrlPr>
                </m:barPr>
                <m:e>
                  <m:r>
                    <w:rPr>
                      <w:rFonts w:ascii="Cambria Math" w:hAnsi="Cambria Math" w:cs="Times New Roman"/>
                      <w:color w:val="000000" w:themeColor="text1"/>
                    </w:rPr>
                    <m:t>Q</m:t>
                  </m:r>
                </m:e>
              </m:bar>
            </m:e>
            <m:sub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o</m:t>
              </m:r>
            </m:sub>
            <m:sup>
              <m:r>
                <w:rPr>
                  <w:rFonts w:ascii="Cambria Math" w:cs="Times New Roman"/>
                  <w:color w:val="000000" w:themeColor="text1"/>
                  <w:lang w:val="ru-RU"/>
                </w:rPr>
                <m:t>0,8</m:t>
              </m:r>
            </m:sup>
          </m:sSubSup>
          <m:r>
            <w:rPr>
              <w:rFonts w:ascii="Cambria Math" w:cs="Times New Roman"/>
              <w:color w:val="000000" w:themeColor="text1"/>
              <w:lang w:val="ru-RU"/>
            </w:rPr>
            <m:t>∆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o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p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</m:sub>
          </m:sSub>
          <m:r>
            <w:rPr>
              <w:rFonts w:ascii="Cambria Math" w:cs="Times New Roman"/>
              <w:color w:val="000000" w:themeColor="text1"/>
              <w:lang w:val="ru-RU"/>
            </w:rPr>
            <m:t>+</m:t>
          </m:r>
          <m:f>
            <m:f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fPr>
            <m:num>
              <m:r>
                <w:rPr>
                  <w:rFonts w:ascii="Cambria Math" w:cs="Times New Roman"/>
                  <w:color w:val="000000" w:themeColor="text1"/>
                  <w:lang w:val="ru-RU"/>
                </w:rPr>
                <m:t>1</m:t>
              </m:r>
            </m:num>
            <m:den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φ</m:t>
              </m:r>
            </m:den>
          </m:f>
          <m:r>
            <w:rPr>
              <w:rFonts w:ascii="Cambria Math" w:cs="Times New Roman"/>
              <w:color w:val="000000" w:themeColor="text1"/>
              <w:lang w:val="ru-RU"/>
            </w:rPr>
            <m:t>0,5</m:t>
          </m:r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θ</m:t>
              </m:r>
            </m:e>
            <m:sub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o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p</m:t>
              </m:r>
              <m:r>
                <w:rPr>
                  <w:rFonts w:ascii="Cambria Math" w:cs="Times New Roman"/>
                  <w:color w:val="000000" w:themeColor="text1"/>
                  <w:lang w:val="ru-RU"/>
                </w:rPr>
                <m:t>.</m:t>
              </m:r>
            </m:sub>
          </m:sSub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lang w:val="ru-RU"/>
                </w:rPr>
              </m:ctrlPr>
            </m:sSubPr>
            <m:e>
              <m:bar>
                <m:barPr>
                  <m:pos m:val="top"/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lang w:val="ru-RU"/>
                    </w:rPr>
                  </m:ctrlPr>
                </m:barPr>
                <m:e>
                  <m:r>
                    <w:rPr>
                      <w:rFonts w:ascii="Cambria Math" w:hAnsi="Cambria Math" w:cs="Times New Roman"/>
                      <w:color w:val="000000" w:themeColor="text1"/>
                      <w:lang w:val="ru-RU"/>
                    </w:rPr>
                    <m:t>Q</m:t>
                  </m:r>
                </m:e>
              </m:bar>
            </m:e>
            <m:sub>
              <m:r>
                <w:rPr>
                  <w:rFonts w:ascii="Cambria Math" w:hAnsi="Cambria Math" w:cs="Times New Roman"/>
                  <w:color w:val="000000" w:themeColor="text1"/>
                  <w:lang w:val="ru-RU"/>
                </w:rPr>
                <m:t>o</m:t>
              </m:r>
            </m:sub>
          </m:sSub>
        </m:oMath>
      </m:oMathPara>
    </w:p>
    <w:p w:rsidR="00AC4C42" w:rsidRPr="004F6910" w:rsidRDefault="00AC4C42" w:rsidP="00574150">
      <w:pPr>
        <w:pStyle w:val="a3"/>
        <w:spacing w:before="2" w:line="360" w:lineRule="auto"/>
        <w:ind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>Результат расчета оптимального темпе</w:t>
      </w:r>
      <w:r>
        <w:rPr>
          <w:rFonts w:cs="Times New Roman"/>
          <w:color w:val="000000" w:themeColor="text1"/>
          <w:lang w:val="ru-RU"/>
        </w:rPr>
        <w:t>ратурного графика работы систем</w:t>
      </w:r>
      <w:r w:rsidRPr="004F6910">
        <w:rPr>
          <w:rFonts w:cs="Times New Roman"/>
          <w:color w:val="000000" w:themeColor="text1"/>
          <w:lang w:val="ru-RU"/>
        </w:rPr>
        <w:t xml:space="preserve"> теплоснаб</w:t>
      </w:r>
      <w:r w:rsidR="0063284F">
        <w:rPr>
          <w:rFonts w:cs="Times New Roman"/>
          <w:color w:val="000000" w:themeColor="text1"/>
          <w:lang w:val="ru-RU"/>
        </w:rPr>
        <w:t>жения представлен на рисунке 1.9 и рисунке 1.10</w:t>
      </w:r>
      <w:r>
        <w:rPr>
          <w:rFonts w:cs="Times New Roman"/>
          <w:color w:val="000000" w:themeColor="text1"/>
          <w:lang w:val="ru-RU"/>
        </w:rPr>
        <w:t xml:space="preserve">. </w:t>
      </w:r>
    </w:p>
    <w:p w:rsidR="00AC4C42" w:rsidRDefault="00AC4C42" w:rsidP="00574150">
      <w:pPr>
        <w:pStyle w:val="a3"/>
        <w:jc w:val="both"/>
        <w:rPr>
          <w:rFonts w:cs="Times New Roman"/>
          <w:color w:val="000000" w:themeColor="text1"/>
          <w:lang w:val="ru-RU"/>
        </w:rPr>
      </w:pPr>
    </w:p>
    <w:p w:rsidR="00B72192" w:rsidRDefault="00B72192" w:rsidP="00574150">
      <w:pPr>
        <w:pStyle w:val="a3"/>
        <w:jc w:val="both"/>
        <w:rPr>
          <w:rFonts w:cs="Times New Roman"/>
          <w:color w:val="000000" w:themeColor="text1"/>
          <w:lang w:val="ru-RU"/>
        </w:rPr>
      </w:pPr>
    </w:p>
    <w:p w:rsidR="00AC4C42" w:rsidRPr="004F6910" w:rsidRDefault="0063284F" w:rsidP="00574150">
      <w:pPr>
        <w:pStyle w:val="a3"/>
        <w:jc w:val="both"/>
        <w:rPr>
          <w:rFonts w:cs="Times New Roman"/>
          <w:color w:val="000000" w:themeColor="text1"/>
          <w:lang w:val="ru-RU"/>
        </w:rPr>
      </w:pPr>
      <w:r>
        <w:rPr>
          <w:rFonts w:cs="Times New Roman"/>
          <w:color w:val="000000" w:themeColor="text1"/>
          <w:lang w:val="ru-RU"/>
        </w:rPr>
        <w:t>Рисунок 1.9</w:t>
      </w:r>
      <w:r w:rsidR="00AC4C42" w:rsidRPr="004F6910">
        <w:rPr>
          <w:rFonts w:cs="Times New Roman"/>
          <w:color w:val="000000" w:themeColor="text1"/>
          <w:lang w:val="ru-RU"/>
        </w:rPr>
        <w:t xml:space="preserve"> Температурный график работы Котельной с. Новониколаевка</w:t>
      </w:r>
    </w:p>
    <w:p w:rsidR="00AC4C42" w:rsidRPr="004F6910" w:rsidRDefault="00AC4C42" w:rsidP="00574150">
      <w:pPr>
        <w:pStyle w:val="a3"/>
        <w:jc w:val="both"/>
        <w:rPr>
          <w:rFonts w:cs="Times New Roman"/>
          <w:color w:val="FF0000"/>
          <w:lang w:val="ru-RU"/>
        </w:rPr>
      </w:pPr>
      <w:bookmarkStart w:id="57" w:name="РАЗДЕЛ_4._«ПРЕДЛОЖЕНИЯ_ПО_СТРОИТЕЛЬСТВУ,"/>
      <w:bookmarkEnd w:id="57"/>
    </w:p>
    <w:bookmarkStart w:id="58" w:name="_Toc374549172"/>
    <w:bookmarkStart w:id="59" w:name="_Toc375055065"/>
    <w:bookmarkStart w:id="60" w:name="_Toc375146399"/>
    <w:bookmarkStart w:id="61" w:name="_Toc375149864"/>
    <w:bookmarkStart w:id="62" w:name="_Toc375150157"/>
    <w:bookmarkEnd w:id="58"/>
    <w:bookmarkEnd w:id="59"/>
    <w:bookmarkEnd w:id="60"/>
    <w:bookmarkEnd w:id="61"/>
    <w:bookmarkEnd w:id="62"/>
    <w:p w:rsidR="00AC4C42" w:rsidRPr="004F6910" w:rsidRDefault="00AC4C42" w:rsidP="00574150">
      <w:pPr>
        <w:pStyle w:val="210"/>
        <w:spacing w:before="71"/>
        <w:ind w:right="107" w:firstLine="566"/>
        <w:jc w:val="both"/>
        <w:rPr>
          <w:rFonts w:cs="Times New Roman"/>
          <w:color w:val="FF0000"/>
          <w:spacing w:val="-34"/>
          <w:lang w:val="ru-RU"/>
        </w:rPr>
      </w:pPr>
      <w:r w:rsidRPr="004F6910">
        <w:rPr>
          <w:rFonts w:cs="Times New Roman"/>
          <w:color w:val="FF0000"/>
          <w:spacing w:val="-34"/>
          <w:lang w:val="ru-RU"/>
        </w:rPr>
        <w:object w:dxaOrig="8926" w:dyaOrig="12631">
          <v:shape id="_x0000_i1026" type="#_x0000_t75" style="width:446.55pt;height:631.7pt" o:ole="">
            <v:imagedata r:id="rId23" o:title=""/>
          </v:shape>
          <o:OLEObject Type="Embed" ProgID="AcroExch.Document.7" ShapeID="_x0000_i1026" DrawAspect="Content" ObjectID="_1456563117" r:id="rId24"/>
        </w:object>
      </w:r>
    </w:p>
    <w:p w:rsidR="00AC4C42" w:rsidRPr="004F6910" w:rsidRDefault="00AC4C42" w:rsidP="00574150">
      <w:pPr>
        <w:pStyle w:val="210"/>
        <w:spacing w:before="71"/>
        <w:ind w:right="107" w:firstLine="566"/>
        <w:jc w:val="both"/>
        <w:rPr>
          <w:rFonts w:cs="Times New Roman"/>
          <w:color w:val="FF0000"/>
          <w:spacing w:val="-34"/>
          <w:lang w:val="ru-RU"/>
        </w:rPr>
      </w:pPr>
    </w:p>
    <w:p w:rsidR="00AC4C42" w:rsidRDefault="00AC4C42" w:rsidP="00574150">
      <w:pPr>
        <w:pStyle w:val="210"/>
        <w:spacing w:before="71"/>
        <w:ind w:right="107" w:firstLine="566"/>
        <w:jc w:val="both"/>
        <w:rPr>
          <w:rFonts w:cs="Times New Roman"/>
          <w:color w:val="FF0000"/>
          <w:spacing w:val="-34"/>
          <w:lang w:val="ru-RU"/>
        </w:rPr>
      </w:pPr>
    </w:p>
    <w:p w:rsidR="00C35F9D" w:rsidRPr="004F6910" w:rsidRDefault="00C35F9D" w:rsidP="00574150">
      <w:pPr>
        <w:pStyle w:val="210"/>
        <w:spacing w:before="71"/>
        <w:ind w:right="107" w:firstLine="566"/>
        <w:jc w:val="both"/>
        <w:rPr>
          <w:rFonts w:cs="Times New Roman"/>
          <w:color w:val="FF0000"/>
          <w:spacing w:val="-34"/>
          <w:lang w:val="ru-RU"/>
        </w:rPr>
      </w:pPr>
    </w:p>
    <w:p w:rsidR="00366377" w:rsidRDefault="00366377" w:rsidP="00574150">
      <w:pPr>
        <w:pStyle w:val="a3"/>
        <w:jc w:val="both"/>
        <w:rPr>
          <w:rFonts w:cs="Times New Roman"/>
          <w:color w:val="000000" w:themeColor="text1"/>
          <w:lang w:val="ru-RU"/>
        </w:rPr>
      </w:pPr>
    </w:p>
    <w:p w:rsidR="00366377" w:rsidRDefault="00366377" w:rsidP="00574150">
      <w:pPr>
        <w:pStyle w:val="a3"/>
        <w:jc w:val="both"/>
        <w:rPr>
          <w:rFonts w:cs="Times New Roman"/>
          <w:color w:val="000000" w:themeColor="text1"/>
          <w:lang w:val="ru-RU"/>
        </w:rPr>
      </w:pPr>
    </w:p>
    <w:p w:rsidR="00AC4C42" w:rsidRPr="004F6910" w:rsidRDefault="00AC4C42" w:rsidP="00574150">
      <w:pPr>
        <w:pStyle w:val="a3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lastRenderedPageBreak/>
        <w:t>Рисунок 1</w:t>
      </w:r>
      <w:r w:rsidR="0063284F">
        <w:rPr>
          <w:rFonts w:cs="Times New Roman"/>
          <w:color w:val="000000" w:themeColor="text1"/>
          <w:lang w:val="ru-RU"/>
        </w:rPr>
        <w:t>.10</w:t>
      </w:r>
      <w:r>
        <w:rPr>
          <w:rFonts w:cs="Times New Roman"/>
          <w:color w:val="000000" w:themeColor="text1"/>
          <w:lang w:val="ru-RU"/>
        </w:rPr>
        <w:t xml:space="preserve"> Температурный график работы к</w:t>
      </w:r>
      <w:r w:rsidRPr="004F6910">
        <w:rPr>
          <w:rFonts w:cs="Times New Roman"/>
          <w:color w:val="000000" w:themeColor="text1"/>
          <w:lang w:val="ru-RU"/>
        </w:rPr>
        <w:t xml:space="preserve">отельной д. </w:t>
      </w:r>
      <w:proofErr w:type="spellStart"/>
      <w:r w:rsidRPr="004F6910">
        <w:rPr>
          <w:rFonts w:cs="Times New Roman"/>
          <w:color w:val="000000" w:themeColor="text1"/>
          <w:lang w:val="ru-RU"/>
        </w:rPr>
        <w:t>Богатиха</w:t>
      </w:r>
      <w:proofErr w:type="spellEnd"/>
    </w:p>
    <w:bookmarkStart w:id="63" w:name="_Toc374549173"/>
    <w:bookmarkStart w:id="64" w:name="_Toc375055066"/>
    <w:bookmarkStart w:id="65" w:name="_Toc375146400"/>
    <w:bookmarkStart w:id="66" w:name="_Toc375149865"/>
    <w:bookmarkStart w:id="67" w:name="_Toc375150158"/>
    <w:bookmarkEnd w:id="63"/>
    <w:bookmarkEnd w:id="64"/>
    <w:bookmarkEnd w:id="65"/>
    <w:bookmarkEnd w:id="66"/>
    <w:bookmarkEnd w:id="67"/>
    <w:p w:rsidR="00AC4C42" w:rsidRPr="004F6910" w:rsidRDefault="00AC4C42" w:rsidP="00574150">
      <w:pPr>
        <w:pStyle w:val="210"/>
        <w:spacing w:before="71"/>
        <w:ind w:right="107" w:firstLine="566"/>
        <w:jc w:val="both"/>
        <w:rPr>
          <w:rFonts w:cs="Times New Roman"/>
          <w:color w:val="FF0000"/>
          <w:spacing w:val="-34"/>
          <w:lang w:val="ru-RU"/>
        </w:rPr>
      </w:pPr>
      <w:r w:rsidRPr="004F6910">
        <w:rPr>
          <w:rFonts w:cs="Times New Roman"/>
          <w:color w:val="FF0000"/>
          <w:spacing w:val="-34"/>
          <w:lang w:val="ru-RU"/>
        </w:rPr>
        <w:object w:dxaOrig="8926" w:dyaOrig="12631">
          <v:shape id="_x0000_i1027" type="#_x0000_t75" style="width:446.55pt;height:631.7pt" o:ole="">
            <v:imagedata r:id="rId25" o:title=""/>
          </v:shape>
          <o:OLEObject Type="Embed" ProgID="AcroExch.Document.7" ShapeID="_x0000_i1027" DrawAspect="Content" ObjectID="_1456563118" r:id="rId26"/>
        </w:object>
      </w:r>
    </w:p>
    <w:p w:rsidR="00AC4C42" w:rsidRPr="004F6910" w:rsidRDefault="00AC4C42" w:rsidP="00574150">
      <w:pPr>
        <w:pStyle w:val="210"/>
        <w:spacing w:before="71"/>
        <w:ind w:right="107" w:firstLine="566"/>
        <w:jc w:val="both"/>
        <w:rPr>
          <w:rFonts w:cs="Times New Roman"/>
          <w:color w:val="FF0000"/>
          <w:spacing w:val="-34"/>
          <w:lang w:val="ru-RU"/>
        </w:rPr>
      </w:pPr>
    </w:p>
    <w:p w:rsidR="00CD6E41" w:rsidRPr="00241015" w:rsidRDefault="00CD6E41" w:rsidP="00CD6E41">
      <w:pPr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pacing w:val="-34"/>
          <w:sz w:val="24"/>
          <w:szCs w:val="24"/>
          <w:lang w:val="ru-RU"/>
        </w:rPr>
        <w:t>4. 8</w:t>
      </w:r>
      <w:r w:rsidRPr="00241015">
        <w:rPr>
          <w:rFonts w:ascii="Times New Roman" w:hAnsi="Times New Roman" w:cs="Times New Roman"/>
          <w:spacing w:val="-34"/>
          <w:sz w:val="24"/>
          <w:szCs w:val="24"/>
          <w:lang w:val="ru-RU"/>
        </w:rPr>
        <w:t xml:space="preserve"> 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>
        <w:rPr>
          <w:rFonts w:ascii="Times New Roman" w:hAnsi="Times New Roman" w:cs="Times New Roman"/>
          <w:spacing w:val="4"/>
          <w:sz w:val="24"/>
          <w:szCs w:val="24"/>
          <w:lang w:val="ru-RU"/>
        </w:rPr>
        <w:t>предусматривается в 2015</w:t>
      </w:r>
      <w:r w:rsidRPr="00733D4C">
        <w:rPr>
          <w:rFonts w:ascii="Times New Roman" w:hAnsi="Times New Roman" w:cs="Times New Roman"/>
          <w:spacing w:val="4"/>
          <w:sz w:val="24"/>
          <w:szCs w:val="24"/>
          <w:lang w:val="ru-RU"/>
        </w:rPr>
        <w:t xml:space="preserve"> г.  реконструкция котельной с увеличением установленной мощности</w:t>
      </w:r>
      <w:r>
        <w:rPr>
          <w:rFonts w:ascii="Times New Roman" w:hAnsi="Times New Roman" w:cs="Times New Roman"/>
          <w:spacing w:val="4"/>
          <w:sz w:val="24"/>
          <w:szCs w:val="24"/>
          <w:lang w:val="ru-RU"/>
        </w:rPr>
        <w:t xml:space="preserve"> (замена котла Братск- М котла КВ-1,6)</w:t>
      </w:r>
      <w:r w:rsidRPr="00733D4C">
        <w:rPr>
          <w:rFonts w:ascii="Times New Roman" w:hAnsi="Times New Roman" w:cs="Times New Roman"/>
          <w:spacing w:val="4"/>
          <w:sz w:val="24"/>
          <w:szCs w:val="24"/>
          <w:lang w:val="ru-RU"/>
        </w:rPr>
        <w:t>, с целью соблюдения аварийного режима подачи теплоснабжения (согласно С</w:t>
      </w:r>
      <w:r>
        <w:rPr>
          <w:rFonts w:ascii="Times New Roman" w:hAnsi="Times New Roman" w:cs="Times New Roman"/>
          <w:spacing w:val="4"/>
          <w:sz w:val="24"/>
          <w:szCs w:val="24"/>
          <w:lang w:val="ru-RU"/>
        </w:rPr>
        <w:t>НиП 41-02-2003 «Тепловые сети»),</w:t>
      </w:r>
    </w:p>
    <w:p w:rsidR="00D15497" w:rsidRDefault="00D15497" w:rsidP="00574150">
      <w:pPr>
        <w:pStyle w:val="210"/>
        <w:spacing w:before="71"/>
        <w:ind w:right="107" w:firstLine="566"/>
        <w:jc w:val="both"/>
        <w:rPr>
          <w:rFonts w:cs="Times New Roman"/>
          <w:color w:val="FF0000"/>
          <w:spacing w:val="-34"/>
          <w:lang w:val="ru-RU"/>
        </w:rPr>
        <w:sectPr w:rsidR="00D15497" w:rsidSect="00D15497">
          <w:pgSz w:w="11906" w:h="16838"/>
          <w:pgMar w:top="1134" w:right="851" w:bottom="1134" w:left="1276" w:header="709" w:footer="709" w:gutter="0"/>
          <w:cols w:space="708"/>
          <w:docGrid w:linePitch="360"/>
        </w:sectPr>
      </w:pPr>
    </w:p>
    <w:p w:rsidR="00AC4C42" w:rsidRPr="004F6910" w:rsidRDefault="00AC4C42" w:rsidP="00574150">
      <w:pPr>
        <w:pStyle w:val="210"/>
        <w:spacing w:before="71"/>
        <w:ind w:right="107" w:firstLine="566"/>
        <w:jc w:val="both"/>
        <w:rPr>
          <w:rFonts w:cs="Times New Roman"/>
          <w:color w:val="FF0000"/>
          <w:spacing w:val="-34"/>
          <w:lang w:val="ru-RU"/>
        </w:rPr>
      </w:pPr>
    </w:p>
    <w:p w:rsidR="00CC057E" w:rsidRPr="004F6910" w:rsidRDefault="00CC057E" w:rsidP="00574150">
      <w:pPr>
        <w:pStyle w:val="210"/>
        <w:ind w:left="851"/>
        <w:jc w:val="both"/>
        <w:rPr>
          <w:rFonts w:cs="Times New Roman"/>
          <w:i/>
          <w:color w:val="000000" w:themeColor="text1"/>
          <w:lang w:val="ru-RU"/>
        </w:rPr>
      </w:pPr>
      <w:bookmarkStart w:id="68" w:name="_Toc375150159"/>
      <w:r w:rsidRPr="004F6910">
        <w:rPr>
          <w:rFonts w:cs="Times New Roman"/>
          <w:i/>
          <w:color w:val="000000" w:themeColor="text1"/>
          <w:lang w:val="ru-RU"/>
        </w:rPr>
        <w:t>Раздел 5. Предложения по строительству, реконструкции и техническому перевооружению тепловых сетей и сооружений на них</w:t>
      </w:r>
      <w:bookmarkEnd w:id="54"/>
      <w:bookmarkEnd w:id="68"/>
    </w:p>
    <w:p w:rsidR="00CC057E" w:rsidRPr="004F6910" w:rsidRDefault="00CC057E" w:rsidP="00574150">
      <w:pPr>
        <w:tabs>
          <w:tab w:val="left" w:pos="4320"/>
        </w:tabs>
        <w:spacing w:line="20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  <w:bookmarkStart w:id="69" w:name="РАЗДЕЛ_5._«ПРЕДЛОЖЕНИЯ_ПО_СТРОИТЕЛЬСТВУ,"/>
      <w:bookmarkEnd w:id="69"/>
      <w:r w:rsidRPr="004F6910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ab/>
      </w:r>
    </w:p>
    <w:p w:rsidR="00CC057E" w:rsidRPr="004F6910" w:rsidRDefault="00CC057E" w:rsidP="00574150">
      <w:pPr>
        <w:pStyle w:val="210"/>
        <w:numPr>
          <w:ilvl w:val="1"/>
          <w:numId w:val="5"/>
        </w:numPr>
        <w:ind w:left="851" w:firstLine="0"/>
        <w:jc w:val="both"/>
        <w:rPr>
          <w:rFonts w:cs="Times New Roman"/>
          <w:b w:val="0"/>
          <w:bCs w:val="0"/>
          <w:i/>
          <w:color w:val="000000" w:themeColor="text1"/>
        </w:rPr>
      </w:pPr>
      <w:bookmarkStart w:id="70" w:name="5.1_Общие_положения"/>
      <w:bookmarkStart w:id="71" w:name="_Toc375055072"/>
      <w:bookmarkStart w:id="72" w:name="_Toc375150160"/>
      <w:bookmarkEnd w:id="70"/>
      <w:proofErr w:type="spellStart"/>
      <w:r w:rsidRPr="004F6910">
        <w:rPr>
          <w:rFonts w:cs="Times New Roman"/>
          <w:i/>
          <w:color w:val="000000" w:themeColor="text1"/>
          <w:spacing w:val="-1"/>
        </w:rPr>
        <w:t>Общие</w:t>
      </w:r>
      <w:proofErr w:type="spellEnd"/>
      <w:r w:rsidRPr="004F6910">
        <w:rPr>
          <w:rFonts w:cs="Times New Roman"/>
          <w:i/>
          <w:color w:val="000000" w:themeColor="text1"/>
          <w:spacing w:val="-1"/>
        </w:rPr>
        <w:t xml:space="preserve"> </w:t>
      </w:r>
      <w:proofErr w:type="spellStart"/>
      <w:r w:rsidRPr="004F6910">
        <w:rPr>
          <w:rFonts w:cs="Times New Roman"/>
          <w:i/>
          <w:color w:val="000000" w:themeColor="text1"/>
          <w:spacing w:val="-1"/>
        </w:rPr>
        <w:t>положения</w:t>
      </w:r>
      <w:bookmarkEnd w:id="71"/>
      <w:bookmarkEnd w:id="72"/>
      <w:proofErr w:type="spellEnd"/>
    </w:p>
    <w:p w:rsidR="00CC057E" w:rsidRPr="004F6910" w:rsidRDefault="00CC057E" w:rsidP="00574150">
      <w:pPr>
        <w:spacing w:before="11" w:line="26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CC057E" w:rsidRDefault="00CC057E" w:rsidP="00574150">
      <w:pPr>
        <w:pStyle w:val="a3"/>
        <w:spacing w:line="360" w:lineRule="auto"/>
        <w:ind w:right="106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 xml:space="preserve">Развитие Схемы теплоснабжения </w:t>
      </w:r>
      <w:r w:rsidR="00AC4C42">
        <w:rPr>
          <w:rFonts w:cs="Times New Roman"/>
          <w:color w:val="000000" w:themeColor="text1"/>
          <w:lang w:val="ru-RU"/>
        </w:rPr>
        <w:t xml:space="preserve">поселения Николаевского сельсовета (с. Новониколаевка, </w:t>
      </w:r>
      <w:proofErr w:type="spellStart"/>
      <w:r w:rsidR="00AC4C42">
        <w:rPr>
          <w:rFonts w:cs="Times New Roman"/>
          <w:color w:val="000000" w:themeColor="text1"/>
          <w:lang w:val="ru-RU"/>
        </w:rPr>
        <w:t>д.Богатиха</w:t>
      </w:r>
      <w:proofErr w:type="spellEnd"/>
      <w:r w:rsidR="00AC4C42">
        <w:rPr>
          <w:rFonts w:cs="Times New Roman"/>
          <w:color w:val="000000" w:themeColor="text1"/>
          <w:lang w:val="ru-RU"/>
        </w:rPr>
        <w:t>)</w:t>
      </w:r>
      <w:r w:rsidRPr="004F6910">
        <w:rPr>
          <w:rFonts w:cs="Times New Roman"/>
          <w:color w:val="000000" w:themeColor="text1"/>
          <w:lang w:val="ru-RU"/>
        </w:rPr>
        <w:t xml:space="preserve"> подразумевает гидравлическую наладку тепловых сетей от каждого источника, мероприятия по реконструкции тепловых сетей. </w:t>
      </w:r>
    </w:p>
    <w:p w:rsidR="009F1FE0" w:rsidRPr="00BA5A10" w:rsidRDefault="009F1FE0" w:rsidP="00574150">
      <w:pPr>
        <w:pStyle w:val="a3"/>
        <w:spacing w:line="360" w:lineRule="auto"/>
        <w:ind w:firstLine="851"/>
        <w:jc w:val="both"/>
        <w:rPr>
          <w:lang w:val="ru-RU"/>
        </w:rPr>
      </w:pPr>
      <w:r w:rsidRPr="00BA5A10">
        <w:rPr>
          <w:spacing w:val="-1"/>
          <w:lang w:val="ru-RU"/>
        </w:rPr>
        <w:t>О</w:t>
      </w:r>
      <w:r w:rsidRPr="00BA5A10">
        <w:rPr>
          <w:spacing w:val="9"/>
          <w:lang w:val="ru-RU"/>
        </w:rPr>
        <w:t xml:space="preserve">снованием для </w:t>
      </w:r>
      <w:r w:rsidRPr="00BA5A10">
        <w:rPr>
          <w:spacing w:val="-1"/>
          <w:lang w:val="ru-RU"/>
        </w:rPr>
        <w:t>строительства</w:t>
      </w:r>
      <w:r w:rsidRPr="00BA5A10">
        <w:rPr>
          <w:spacing w:val="6"/>
          <w:lang w:val="ru-RU"/>
        </w:rPr>
        <w:t xml:space="preserve"> </w:t>
      </w:r>
      <w:r w:rsidRPr="00BA5A10">
        <w:rPr>
          <w:spacing w:val="-1"/>
          <w:lang w:val="ru-RU"/>
        </w:rPr>
        <w:t>новых</w:t>
      </w:r>
      <w:r w:rsidRPr="00BA5A10">
        <w:rPr>
          <w:lang w:val="ru-RU"/>
        </w:rPr>
        <w:t xml:space="preserve"> </w:t>
      </w:r>
      <w:r w:rsidRPr="00BA5A10">
        <w:rPr>
          <w:spacing w:val="-1"/>
          <w:lang w:val="ru-RU"/>
        </w:rPr>
        <w:t>тепловых</w:t>
      </w:r>
      <w:r w:rsidRPr="00BA5A10">
        <w:rPr>
          <w:spacing w:val="9"/>
          <w:lang w:val="ru-RU"/>
        </w:rPr>
        <w:t xml:space="preserve"> </w:t>
      </w:r>
      <w:r w:rsidRPr="00BA5A10">
        <w:rPr>
          <w:spacing w:val="-1"/>
          <w:lang w:val="ru-RU"/>
        </w:rPr>
        <w:t>сетей</w:t>
      </w:r>
      <w:r w:rsidRPr="00BA5A10">
        <w:rPr>
          <w:lang w:val="ru-RU"/>
        </w:rPr>
        <w:t xml:space="preserve"> </w:t>
      </w:r>
      <w:r w:rsidRPr="00BA5A10">
        <w:rPr>
          <w:spacing w:val="-1"/>
          <w:lang w:val="ru-RU"/>
        </w:rPr>
        <w:t>служит</w:t>
      </w:r>
      <w:r w:rsidRPr="00BA5A10">
        <w:rPr>
          <w:spacing w:val="7"/>
          <w:lang w:val="ru-RU"/>
        </w:rPr>
        <w:t xml:space="preserve"> </w:t>
      </w:r>
      <w:r w:rsidRPr="00BA5A10">
        <w:rPr>
          <w:lang w:val="ru-RU"/>
        </w:rPr>
        <w:t>строительство объекто</w:t>
      </w:r>
      <w:r>
        <w:rPr>
          <w:lang w:val="ru-RU"/>
        </w:rPr>
        <w:t xml:space="preserve">в перспективного строительства </w:t>
      </w:r>
      <w:r w:rsidRPr="00BA5A10">
        <w:rPr>
          <w:lang w:val="ru-RU"/>
        </w:rPr>
        <w:t xml:space="preserve"> </w:t>
      </w:r>
      <w:r w:rsidRPr="00567029">
        <w:rPr>
          <w:lang w:val="ru-RU"/>
        </w:rPr>
        <w:t xml:space="preserve">потребителей  </w:t>
      </w:r>
      <w:r>
        <w:rPr>
          <w:lang w:val="ru-RU"/>
        </w:rPr>
        <w:t xml:space="preserve">поселения  Новониколаевского сельсовета (с. Новониколаевка, д. </w:t>
      </w:r>
      <w:proofErr w:type="spellStart"/>
      <w:r>
        <w:rPr>
          <w:lang w:val="ru-RU"/>
        </w:rPr>
        <w:t>Богатиха</w:t>
      </w:r>
      <w:proofErr w:type="spellEnd"/>
      <w:r>
        <w:rPr>
          <w:lang w:val="ru-RU"/>
        </w:rPr>
        <w:t>)</w:t>
      </w:r>
      <w:r w:rsidRPr="00BA5A10">
        <w:rPr>
          <w:lang w:val="ru-RU"/>
        </w:rPr>
        <w:t xml:space="preserve">. </w:t>
      </w:r>
    </w:p>
    <w:p w:rsidR="009F1FE0" w:rsidRPr="0083529D" w:rsidRDefault="009F1FE0" w:rsidP="00574150">
      <w:pPr>
        <w:pStyle w:val="a3"/>
        <w:spacing w:line="275" w:lineRule="exact"/>
        <w:ind w:firstLine="851"/>
        <w:jc w:val="both"/>
        <w:rPr>
          <w:lang w:val="ru-RU"/>
        </w:rPr>
      </w:pPr>
      <w:r w:rsidRPr="0083529D">
        <w:rPr>
          <w:spacing w:val="-1"/>
          <w:lang w:val="ru-RU"/>
        </w:rPr>
        <w:t>Участки</w:t>
      </w:r>
      <w:r w:rsidRPr="0083529D">
        <w:rPr>
          <w:spacing w:val="1"/>
          <w:lang w:val="ru-RU"/>
        </w:rPr>
        <w:t xml:space="preserve"> </w:t>
      </w:r>
      <w:r w:rsidRPr="0083529D">
        <w:rPr>
          <w:spacing w:val="-1"/>
          <w:lang w:val="ru-RU"/>
        </w:rPr>
        <w:t>тепловых</w:t>
      </w:r>
      <w:r w:rsidRPr="0083529D">
        <w:rPr>
          <w:spacing w:val="2"/>
          <w:lang w:val="ru-RU"/>
        </w:rPr>
        <w:t xml:space="preserve"> </w:t>
      </w:r>
      <w:r w:rsidRPr="0083529D">
        <w:rPr>
          <w:spacing w:val="-1"/>
          <w:lang w:val="ru-RU"/>
        </w:rPr>
        <w:t>сетей,</w:t>
      </w:r>
      <w:r w:rsidRPr="0083529D">
        <w:rPr>
          <w:lang w:val="ru-RU"/>
        </w:rPr>
        <w:t xml:space="preserve"> </w:t>
      </w:r>
      <w:r w:rsidRPr="0083529D">
        <w:rPr>
          <w:spacing w:val="-1"/>
          <w:lang w:val="ru-RU"/>
        </w:rPr>
        <w:t xml:space="preserve">предлагаемые </w:t>
      </w:r>
      <w:r w:rsidRPr="0083529D">
        <w:rPr>
          <w:lang w:val="ru-RU"/>
        </w:rPr>
        <w:t xml:space="preserve">к </w:t>
      </w:r>
      <w:r w:rsidRPr="0083529D">
        <w:rPr>
          <w:spacing w:val="-1"/>
          <w:lang w:val="ru-RU"/>
        </w:rPr>
        <w:t>строительству</w:t>
      </w:r>
    </w:p>
    <w:tbl>
      <w:tblPr>
        <w:tblW w:w="8472" w:type="dxa"/>
        <w:jc w:val="center"/>
        <w:tblInd w:w="9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4A0" w:firstRow="1" w:lastRow="0" w:firstColumn="1" w:lastColumn="0" w:noHBand="0" w:noVBand="1"/>
      </w:tblPr>
      <w:tblGrid>
        <w:gridCol w:w="1555"/>
        <w:gridCol w:w="1555"/>
        <w:gridCol w:w="982"/>
        <w:gridCol w:w="1512"/>
        <w:gridCol w:w="1512"/>
        <w:gridCol w:w="1356"/>
      </w:tblGrid>
      <w:tr w:rsidR="009F1FE0" w:rsidRPr="003B1CE3" w:rsidTr="009F1FE0">
        <w:trPr>
          <w:trHeight w:val="1147"/>
          <w:jc w:val="center"/>
        </w:trPr>
        <w:tc>
          <w:tcPr>
            <w:tcW w:w="1555" w:type="dxa"/>
            <w:shd w:val="clear" w:color="000000" w:fill="C0C0C0"/>
            <w:vAlign w:val="bottom"/>
            <w:hideMark/>
          </w:tcPr>
          <w:p w:rsidR="009F1FE0" w:rsidRPr="00ED5189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</w:pPr>
            <w:r w:rsidRPr="00ED518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Наименование начала участка</w:t>
            </w:r>
          </w:p>
        </w:tc>
        <w:tc>
          <w:tcPr>
            <w:tcW w:w="1555" w:type="dxa"/>
            <w:shd w:val="clear" w:color="000000" w:fill="C0C0C0"/>
            <w:vAlign w:val="bottom"/>
            <w:hideMark/>
          </w:tcPr>
          <w:p w:rsidR="009F1FE0" w:rsidRPr="00ED5189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</w:pPr>
            <w:r w:rsidRPr="00ED518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Наименование конца участка</w:t>
            </w:r>
          </w:p>
        </w:tc>
        <w:tc>
          <w:tcPr>
            <w:tcW w:w="982" w:type="dxa"/>
            <w:shd w:val="clear" w:color="000000" w:fill="C0C0C0"/>
            <w:vAlign w:val="bottom"/>
            <w:hideMark/>
          </w:tcPr>
          <w:p w:rsidR="009F1FE0" w:rsidRPr="00ED5189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</w:pPr>
            <w:r w:rsidRPr="00ED518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Длина участка, м</w:t>
            </w:r>
          </w:p>
        </w:tc>
        <w:tc>
          <w:tcPr>
            <w:tcW w:w="1512" w:type="dxa"/>
            <w:shd w:val="clear" w:color="000000" w:fill="C0C0C0"/>
            <w:vAlign w:val="bottom"/>
            <w:hideMark/>
          </w:tcPr>
          <w:p w:rsidR="009F1FE0" w:rsidRPr="00ED5189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</w:pPr>
            <w:proofErr w:type="spellStart"/>
            <w:r w:rsidRPr="00ED518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Внутpенний</w:t>
            </w:r>
            <w:proofErr w:type="spellEnd"/>
            <w:r w:rsidRPr="00ED518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 xml:space="preserve"> </w:t>
            </w:r>
            <w:proofErr w:type="spellStart"/>
            <w:r w:rsidRPr="00ED518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диаметp</w:t>
            </w:r>
            <w:proofErr w:type="spellEnd"/>
            <w:r w:rsidRPr="00ED518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 xml:space="preserve"> подающего </w:t>
            </w:r>
            <w:proofErr w:type="spellStart"/>
            <w:r w:rsidRPr="00ED518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тpубопpовода</w:t>
            </w:r>
            <w:proofErr w:type="spellEnd"/>
            <w:r w:rsidRPr="00ED518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, м</w:t>
            </w:r>
          </w:p>
        </w:tc>
        <w:tc>
          <w:tcPr>
            <w:tcW w:w="1512" w:type="dxa"/>
            <w:shd w:val="clear" w:color="000000" w:fill="C0C0C0"/>
            <w:vAlign w:val="bottom"/>
            <w:hideMark/>
          </w:tcPr>
          <w:p w:rsidR="009F1FE0" w:rsidRPr="00ED5189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</w:pPr>
            <w:r w:rsidRPr="00ED518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Внутренний диаметр обратного трубопровода, м</w:t>
            </w:r>
          </w:p>
        </w:tc>
        <w:tc>
          <w:tcPr>
            <w:tcW w:w="1356" w:type="dxa"/>
            <w:shd w:val="clear" w:color="000000" w:fill="C0C0C0"/>
            <w:vAlign w:val="bottom"/>
            <w:hideMark/>
          </w:tcPr>
          <w:p w:rsidR="009F1FE0" w:rsidRPr="00ED5189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</w:pPr>
            <w:r w:rsidRPr="00ED518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Вид прокладки тепловой сети</w:t>
            </w:r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ТК-1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ТК-2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22,24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ТК-2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28,46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ТК-4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9,12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ТК-35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ТК-37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35,54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0,15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0,15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ТК-39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ТК-40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84,21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0,15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0,15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ТК-4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ТК-35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21,34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0,184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0,184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ТК-37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ТК-38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24,22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0,15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0,15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ТК-38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ТК-39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4,68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0,15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0,15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Котельная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№1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ТК-1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44,33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ТК-40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ТК-49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47,03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0,125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ТК-49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дом</w:t>
            </w:r>
            <w:proofErr w:type="spellEnd"/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7,15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ТК-49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ТК-50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33,73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ТК-50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дом</w:t>
            </w:r>
            <w:proofErr w:type="spellEnd"/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8,98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ТК-50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ТК-51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63,03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ТК-51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Р-4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3,16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0,05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0,05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ТК-53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П-1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26,03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П-1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П-2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11,67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П-2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Гараж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для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Кировцев</w:t>
            </w:r>
            <w:proofErr w:type="spellEnd"/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22,32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П-1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Тракторный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гараж</w:t>
            </w:r>
            <w:proofErr w:type="spellEnd"/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6,1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ТК-51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ТК-52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41,66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ТК-52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дом</w:t>
            </w:r>
            <w:proofErr w:type="spellEnd"/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29,01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0,05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0,05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ТК-52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ТК-53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492,37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ТК-53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ТК-54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29,47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ТК-54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РТМ</w:t>
            </w:r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14,29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9F1FE0">
        <w:trPr>
          <w:trHeight w:val="510"/>
          <w:jc w:val="center"/>
        </w:trPr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ТК-54</w:t>
            </w:r>
          </w:p>
        </w:tc>
        <w:tc>
          <w:tcPr>
            <w:tcW w:w="1555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Автогараж</w:t>
            </w:r>
            <w:proofErr w:type="spellEnd"/>
          </w:p>
        </w:tc>
        <w:tc>
          <w:tcPr>
            <w:tcW w:w="98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16,21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512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356" w:type="dxa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</w:tbl>
    <w:p w:rsidR="009F1FE0" w:rsidRDefault="009F1FE0" w:rsidP="00574150">
      <w:pPr>
        <w:pStyle w:val="a3"/>
        <w:spacing w:line="360" w:lineRule="auto"/>
        <w:ind w:right="106" w:firstLine="851"/>
        <w:jc w:val="both"/>
        <w:rPr>
          <w:rFonts w:cs="Times New Roman"/>
          <w:color w:val="000000" w:themeColor="text1"/>
          <w:lang w:val="ru-RU"/>
        </w:rPr>
      </w:pPr>
    </w:p>
    <w:p w:rsidR="009F1FE0" w:rsidRPr="00FE5DD1" w:rsidRDefault="009F1FE0" w:rsidP="00574150">
      <w:pPr>
        <w:pStyle w:val="a3"/>
        <w:spacing w:line="360" w:lineRule="auto"/>
        <w:ind w:right="108" w:firstLine="851"/>
        <w:jc w:val="both"/>
        <w:rPr>
          <w:rFonts w:cs="Times New Roman"/>
          <w:lang w:val="ru-RU"/>
        </w:rPr>
      </w:pPr>
      <w:r w:rsidRPr="00FE5DD1">
        <w:rPr>
          <w:rFonts w:cs="Times New Roman"/>
          <w:spacing w:val="-1"/>
          <w:lang w:val="ru-RU"/>
        </w:rPr>
        <w:t>По</w:t>
      </w:r>
      <w:r w:rsidRPr="00FE5DD1">
        <w:rPr>
          <w:rFonts w:cs="Times New Roman"/>
          <w:spacing w:val="24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результатам</w:t>
      </w:r>
      <w:r w:rsidRPr="00FE5DD1">
        <w:rPr>
          <w:rFonts w:cs="Times New Roman"/>
          <w:spacing w:val="25"/>
          <w:lang w:val="ru-RU"/>
        </w:rPr>
        <w:t xml:space="preserve"> </w:t>
      </w:r>
      <w:r w:rsidRPr="00FE5DD1">
        <w:rPr>
          <w:rFonts w:cs="Times New Roman"/>
          <w:lang w:val="ru-RU"/>
        </w:rPr>
        <w:t>проведения</w:t>
      </w:r>
      <w:r w:rsidRPr="00FE5DD1">
        <w:rPr>
          <w:rFonts w:cs="Times New Roman"/>
          <w:spacing w:val="24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поверочных</w:t>
      </w:r>
      <w:r w:rsidRPr="00FE5DD1">
        <w:rPr>
          <w:rFonts w:cs="Times New Roman"/>
          <w:spacing w:val="24"/>
          <w:lang w:val="ru-RU"/>
        </w:rPr>
        <w:t xml:space="preserve"> </w:t>
      </w:r>
      <w:r w:rsidRPr="00FE5DD1">
        <w:rPr>
          <w:rFonts w:cs="Times New Roman"/>
          <w:lang w:val="ru-RU"/>
        </w:rPr>
        <w:t>и</w:t>
      </w:r>
      <w:r w:rsidRPr="00FE5DD1">
        <w:rPr>
          <w:rFonts w:cs="Times New Roman"/>
          <w:spacing w:val="25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наладочных</w:t>
      </w:r>
      <w:r w:rsidRPr="00FE5DD1">
        <w:rPr>
          <w:rFonts w:cs="Times New Roman"/>
          <w:spacing w:val="26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расчетов</w:t>
      </w:r>
      <w:r w:rsidRPr="00FE5DD1">
        <w:rPr>
          <w:rFonts w:cs="Times New Roman"/>
          <w:spacing w:val="25"/>
          <w:lang w:val="ru-RU"/>
        </w:rPr>
        <w:t xml:space="preserve"> </w:t>
      </w:r>
      <w:r w:rsidRPr="00FE5DD1">
        <w:rPr>
          <w:rFonts w:cs="Times New Roman"/>
          <w:lang w:val="ru-RU"/>
        </w:rPr>
        <w:t>в</w:t>
      </w:r>
      <w:r w:rsidRPr="00FE5DD1">
        <w:rPr>
          <w:rFonts w:cs="Times New Roman"/>
          <w:spacing w:val="23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электронной</w:t>
      </w:r>
      <w:r w:rsidRPr="00FE5DD1">
        <w:rPr>
          <w:rFonts w:cs="Times New Roman"/>
          <w:spacing w:val="77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модели</w:t>
      </w:r>
      <w:r w:rsidRPr="00FE5DD1">
        <w:rPr>
          <w:rFonts w:cs="Times New Roman"/>
          <w:spacing w:val="30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тепловых</w:t>
      </w:r>
      <w:r w:rsidRPr="00FE5DD1">
        <w:rPr>
          <w:rFonts w:cs="Times New Roman"/>
          <w:spacing w:val="28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сетей,</w:t>
      </w:r>
      <w:r w:rsidRPr="00FE5DD1">
        <w:rPr>
          <w:rFonts w:cs="Times New Roman"/>
          <w:spacing w:val="28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была</w:t>
      </w:r>
      <w:r w:rsidRPr="00FE5DD1">
        <w:rPr>
          <w:rFonts w:cs="Times New Roman"/>
          <w:spacing w:val="27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предложена</w:t>
      </w:r>
      <w:r w:rsidRPr="00FE5DD1">
        <w:rPr>
          <w:rFonts w:cs="Times New Roman"/>
          <w:spacing w:val="27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перекладка</w:t>
      </w:r>
      <w:r w:rsidRPr="00FE5DD1">
        <w:rPr>
          <w:rFonts w:cs="Times New Roman"/>
          <w:spacing w:val="30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участков</w:t>
      </w:r>
      <w:r w:rsidRPr="00FE5DD1">
        <w:rPr>
          <w:rFonts w:cs="Times New Roman"/>
          <w:spacing w:val="28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тепловой</w:t>
      </w:r>
      <w:r w:rsidRPr="00FE5DD1">
        <w:rPr>
          <w:rFonts w:cs="Times New Roman"/>
          <w:spacing w:val="30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сети</w:t>
      </w:r>
      <w:r w:rsidRPr="00FE5DD1">
        <w:rPr>
          <w:rFonts w:cs="Times New Roman"/>
          <w:spacing w:val="30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со</w:t>
      </w:r>
      <w:r w:rsidRPr="00FE5DD1">
        <w:rPr>
          <w:rFonts w:cs="Times New Roman"/>
          <w:spacing w:val="28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сроком</w:t>
      </w:r>
      <w:r w:rsidRPr="00FE5DD1">
        <w:rPr>
          <w:rFonts w:cs="Times New Roman"/>
          <w:spacing w:val="85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эксплуатации,</w:t>
      </w:r>
      <w:r w:rsidRPr="00FE5DD1">
        <w:rPr>
          <w:rFonts w:cs="Times New Roman"/>
          <w:spacing w:val="40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достигшим</w:t>
      </w:r>
      <w:r w:rsidRPr="00FE5DD1">
        <w:rPr>
          <w:rFonts w:cs="Times New Roman"/>
          <w:spacing w:val="40"/>
          <w:lang w:val="ru-RU"/>
        </w:rPr>
        <w:t xml:space="preserve"> </w:t>
      </w:r>
      <w:r w:rsidRPr="00FE5DD1">
        <w:rPr>
          <w:rFonts w:cs="Times New Roman"/>
          <w:lang w:val="ru-RU"/>
        </w:rPr>
        <w:t>нормативного,</w:t>
      </w:r>
      <w:r w:rsidRPr="00FE5DD1">
        <w:rPr>
          <w:rFonts w:cs="Times New Roman"/>
          <w:spacing w:val="38"/>
          <w:lang w:val="ru-RU"/>
        </w:rPr>
        <w:t xml:space="preserve"> </w:t>
      </w:r>
      <w:r w:rsidRPr="00FE5DD1">
        <w:rPr>
          <w:rFonts w:cs="Times New Roman"/>
          <w:lang w:val="ru-RU"/>
        </w:rPr>
        <w:t>а</w:t>
      </w:r>
      <w:r w:rsidRPr="00FE5DD1">
        <w:rPr>
          <w:rFonts w:cs="Times New Roman"/>
          <w:spacing w:val="37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также</w:t>
      </w:r>
      <w:r w:rsidRPr="00FE5DD1">
        <w:rPr>
          <w:rFonts w:cs="Times New Roman"/>
          <w:spacing w:val="39"/>
          <w:lang w:val="ru-RU"/>
        </w:rPr>
        <w:t xml:space="preserve"> </w:t>
      </w:r>
      <w:r w:rsidRPr="00FE5DD1">
        <w:rPr>
          <w:rFonts w:cs="Times New Roman"/>
          <w:lang w:val="ru-RU"/>
        </w:rPr>
        <w:t>для</w:t>
      </w:r>
      <w:r w:rsidRPr="00FE5DD1">
        <w:rPr>
          <w:rFonts w:cs="Times New Roman"/>
          <w:spacing w:val="40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оптимизации</w:t>
      </w:r>
      <w:r w:rsidRPr="00FE5DD1">
        <w:rPr>
          <w:rFonts w:cs="Times New Roman"/>
          <w:spacing w:val="39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гидравлического</w:t>
      </w:r>
      <w:r w:rsidRPr="00FE5DD1">
        <w:rPr>
          <w:rFonts w:cs="Times New Roman"/>
          <w:spacing w:val="77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 xml:space="preserve">режима работы </w:t>
      </w:r>
      <w:r w:rsidRPr="00FE5DD1">
        <w:rPr>
          <w:rFonts w:cs="Times New Roman"/>
          <w:lang w:val="ru-RU"/>
        </w:rPr>
        <w:t>тепловых</w:t>
      </w:r>
      <w:r w:rsidRPr="00FE5DD1">
        <w:rPr>
          <w:rFonts w:cs="Times New Roman"/>
          <w:spacing w:val="2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сетей</w:t>
      </w:r>
      <w:r w:rsidR="00E56606">
        <w:rPr>
          <w:rFonts w:cs="Times New Roman"/>
          <w:spacing w:val="-1"/>
          <w:lang w:val="ru-RU"/>
        </w:rPr>
        <w:t>, для обеспечения нормативной надежности и безопасности теплоснабжения.</w:t>
      </w:r>
    </w:p>
    <w:p w:rsidR="009F1FE0" w:rsidRPr="00FE5DD1" w:rsidRDefault="009F1FE0" w:rsidP="00574150">
      <w:pPr>
        <w:pStyle w:val="a3"/>
        <w:spacing w:line="360" w:lineRule="auto"/>
        <w:ind w:right="108" w:firstLine="851"/>
        <w:jc w:val="both"/>
        <w:rPr>
          <w:rFonts w:cs="Times New Roman"/>
          <w:lang w:val="ru-RU"/>
        </w:rPr>
      </w:pPr>
      <w:r w:rsidRPr="00FE5DD1">
        <w:rPr>
          <w:rFonts w:cs="Times New Roman"/>
          <w:spacing w:val="-1"/>
          <w:lang w:val="ru-RU"/>
        </w:rPr>
        <w:t>Все</w:t>
      </w:r>
      <w:r w:rsidRPr="00FE5DD1">
        <w:rPr>
          <w:rFonts w:cs="Times New Roman"/>
          <w:spacing w:val="13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трубопроводы</w:t>
      </w:r>
      <w:r w:rsidRPr="00FE5DD1">
        <w:rPr>
          <w:rFonts w:cs="Times New Roman"/>
          <w:spacing w:val="13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со</w:t>
      </w:r>
      <w:r w:rsidRPr="00FE5DD1">
        <w:rPr>
          <w:rFonts w:cs="Times New Roman"/>
          <w:spacing w:val="14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сроком</w:t>
      </w:r>
      <w:r w:rsidRPr="00FE5DD1">
        <w:rPr>
          <w:rFonts w:cs="Times New Roman"/>
          <w:spacing w:val="13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эксплуатации</w:t>
      </w:r>
      <w:r w:rsidRPr="00FE5DD1">
        <w:rPr>
          <w:rFonts w:cs="Times New Roman"/>
          <w:spacing w:val="15"/>
          <w:lang w:val="ru-RU"/>
        </w:rPr>
        <w:t xml:space="preserve"> </w:t>
      </w:r>
      <w:r w:rsidRPr="00FE5DD1">
        <w:rPr>
          <w:rFonts w:cs="Times New Roman"/>
          <w:lang w:val="ru-RU"/>
        </w:rPr>
        <w:t>25</w:t>
      </w:r>
      <w:r w:rsidRPr="00FE5DD1">
        <w:rPr>
          <w:rFonts w:cs="Times New Roman"/>
          <w:spacing w:val="12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лет</w:t>
      </w:r>
      <w:r w:rsidRPr="00FE5DD1">
        <w:rPr>
          <w:rFonts w:cs="Times New Roman"/>
          <w:spacing w:val="15"/>
          <w:lang w:val="ru-RU"/>
        </w:rPr>
        <w:t xml:space="preserve"> </w:t>
      </w:r>
      <w:r w:rsidRPr="00FE5DD1">
        <w:rPr>
          <w:rFonts w:cs="Times New Roman"/>
          <w:lang w:val="ru-RU"/>
        </w:rPr>
        <w:t>и</w:t>
      </w:r>
      <w:r w:rsidRPr="00FE5DD1">
        <w:rPr>
          <w:rFonts w:cs="Times New Roman"/>
          <w:spacing w:val="13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более</w:t>
      </w:r>
      <w:r w:rsidRPr="00FE5DD1">
        <w:rPr>
          <w:rFonts w:cs="Times New Roman"/>
          <w:spacing w:val="13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предлагается</w:t>
      </w:r>
      <w:r w:rsidRPr="00FE5DD1">
        <w:rPr>
          <w:rFonts w:cs="Times New Roman"/>
          <w:spacing w:val="14"/>
          <w:lang w:val="ru-RU"/>
        </w:rPr>
        <w:t xml:space="preserve"> </w:t>
      </w:r>
      <w:r w:rsidRPr="00FE5DD1">
        <w:rPr>
          <w:rFonts w:cs="Times New Roman"/>
          <w:lang w:val="ru-RU"/>
        </w:rPr>
        <w:t>заменить</w:t>
      </w:r>
      <w:r w:rsidRPr="00FE5DD1">
        <w:rPr>
          <w:rFonts w:cs="Times New Roman"/>
          <w:spacing w:val="12"/>
          <w:lang w:val="ru-RU"/>
        </w:rPr>
        <w:t xml:space="preserve"> </w:t>
      </w:r>
      <w:r w:rsidRPr="00FE5DD1">
        <w:rPr>
          <w:rFonts w:cs="Times New Roman"/>
          <w:lang w:val="ru-RU"/>
        </w:rPr>
        <w:t>на</w:t>
      </w:r>
      <w:r w:rsidRPr="00FE5DD1">
        <w:rPr>
          <w:rFonts w:cs="Times New Roman"/>
          <w:spacing w:val="77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новые</w:t>
      </w:r>
      <w:r w:rsidRPr="00FE5DD1">
        <w:rPr>
          <w:rFonts w:cs="Times New Roman"/>
          <w:spacing w:val="3"/>
          <w:lang w:val="ru-RU"/>
        </w:rPr>
        <w:t xml:space="preserve"> </w:t>
      </w:r>
      <w:r w:rsidRPr="00FE5DD1">
        <w:rPr>
          <w:rFonts w:cs="Times New Roman"/>
          <w:lang w:val="ru-RU"/>
        </w:rPr>
        <w:t>с</w:t>
      </w:r>
      <w:r w:rsidRPr="00FE5DD1">
        <w:rPr>
          <w:rFonts w:cs="Times New Roman"/>
          <w:spacing w:val="6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частичным</w:t>
      </w:r>
      <w:r w:rsidRPr="00FE5DD1">
        <w:rPr>
          <w:rFonts w:cs="Times New Roman"/>
          <w:spacing w:val="4"/>
          <w:lang w:val="ru-RU"/>
        </w:rPr>
        <w:t xml:space="preserve"> </w:t>
      </w:r>
      <w:r w:rsidRPr="00FE5DD1">
        <w:rPr>
          <w:rFonts w:cs="Times New Roman"/>
          <w:lang w:val="ru-RU"/>
        </w:rPr>
        <w:t>изменением</w:t>
      </w:r>
      <w:r w:rsidRPr="00FE5DD1">
        <w:rPr>
          <w:rFonts w:cs="Times New Roman"/>
          <w:spacing w:val="4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диаметров.</w:t>
      </w:r>
      <w:r w:rsidRPr="00FE5DD1">
        <w:rPr>
          <w:rFonts w:cs="Times New Roman"/>
          <w:spacing w:val="4"/>
          <w:lang w:val="ru-RU"/>
        </w:rPr>
        <w:t xml:space="preserve"> </w:t>
      </w:r>
      <w:r w:rsidRPr="00FE5DD1">
        <w:rPr>
          <w:rFonts w:cs="Times New Roman"/>
          <w:lang w:val="ru-RU"/>
        </w:rPr>
        <w:t>В</w:t>
      </w:r>
      <w:r w:rsidRPr="00FE5DD1">
        <w:rPr>
          <w:rFonts w:cs="Times New Roman"/>
          <w:spacing w:val="5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качестве</w:t>
      </w:r>
      <w:r w:rsidRPr="00FE5DD1">
        <w:rPr>
          <w:rFonts w:cs="Times New Roman"/>
          <w:spacing w:val="3"/>
          <w:lang w:val="ru-RU"/>
        </w:rPr>
        <w:t xml:space="preserve"> </w:t>
      </w:r>
      <w:r w:rsidRPr="00FE5DD1">
        <w:rPr>
          <w:rFonts w:cs="Times New Roman"/>
          <w:lang w:val="ru-RU"/>
        </w:rPr>
        <w:t>изоляционного</w:t>
      </w:r>
      <w:r w:rsidRPr="00FE5DD1">
        <w:rPr>
          <w:rFonts w:cs="Times New Roman"/>
          <w:spacing w:val="4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материала</w:t>
      </w:r>
      <w:r w:rsidRPr="00FE5DD1">
        <w:rPr>
          <w:rFonts w:cs="Times New Roman"/>
          <w:spacing w:val="69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предлагается</w:t>
      </w:r>
      <w:r w:rsidRPr="00FE5DD1">
        <w:rPr>
          <w:rFonts w:cs="Times New Roman"/>
          <w:lang w:val="ru-RU"/>
        </w:rPr>
        <w:t xml:space="preserve"> использовать </w:t>
      </w:r>
      <w:proofErr w:type="spellStart"/>
      <w:r w:rsidRPr="004203E1">
        <w:rPr>
          <w:rFonts w:cs="Times New Roman"/>
          <w:spacing w:val="-1"/>
          <w:lang w:val="ru-RU"/>
        </w:rPr>
        <w:t>пенополиуретан</w:t>
      </w:r>
      <w:proofErr w:type="spellEnd"/>
      <w:r w:rsidRPr="004203E1">
        <w:rPr>
          <w:rFonts w:cs="Times New Roman"/>
          <w:spacing w:val="1"/>
          <w:lang w:val="ru-RU"/>
        </w:rPr>
        <w:t xml:space="preserve"> </w:t>
      </w:r>
      <w:r w:rsidRPr="004203E1">
        <w:rPr>
          <w:rFonts w:cs="Times New Roman"/>
          <w:spacing w:val="-1"/>
          <w:lang w:val="ru-RU"/>
        </w:rPr>
        <w:t>(ППУ).</w:t>
      </w:r>
    </w:p>
    <w:p w:rsidR="009F1FE0" w:rsidRPr="00FE5DD1" w:rsidRDefault="009F1FE0" w:rsidP="00574150">
      <w:pPr>
        <w:pStyle w:val="a3"/>
        <w:spacing w:line="360" w:lineRule="auto"/>
        <w:ind w:right="107" w:firstLine="851"/>
        <w:jc w:val="both"/>
        <w:rPr>
          <w:rFonts w:cs="Times New Roman"/>
          <w:lang w:val="ru-RU"/>
        </w:rPr>
      </w:pPr>
      <w:r w:rsidRPr="00FE5DD1">
        <w:rPr>
          <w:rFonts w:cs="Times New Roman"/>
          <w:spacing w:val="-1"/>
          <w:lang w:val="ru-RU"/>
        </w:rPr>
        <w:t>Основным</w:t>
      </w:r>
      <w:r w:rsidRPr="00FE5DD1">
        <w:rPr>
          <w:rFonts w:cs="Times New Roman"/>
          <w:spacing w:val="59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эффектом</w:t>
      </w:r>
      <w:r w:rsidRPr="00FE5DD1">
        <w:rPr>
          <w:rFonts w:cs="Times New Roman"/>
          <w:spacing w:val="59"/>
          <w:lang w:val="ru-RU"/>
        </w:rPr>
        <w:t xml:space="preserve"> </w:t>
      </w:r>
      <w:r w:rsidRPr="00FE5DD1">
        <w:rPr>
          <w:rFonts w:cs="Times New Roman"/>
          <w:lang w:val="ru-RU"/>
        </w:rPr>
        <w:t>от реализации</w:t>
      </w:r>
      <w:r w:rsidRPr="00FE5DD1">
        <w:rPr>
          <w:rFonts w:cs="Times New Roman"/>
          <w:spacing w:val="1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данного</w:t>
      </w:r>
      <w:r w:rsidRPr="00FE5DD1">
        <w:rPr>
          <w:rFonts w:cs="Times New Roman"/>
          <w:lang w:val="ru-RU"/>
        </w:rPr>
        <w:t xml:space="preserve"> мероприятия </w:t>
      </w:r>
      <w:r w:rsidRPr="00FE5DD1">
        <w:rPr>
          <w:rFonts w:cs="Times New Roman"/>
          <w:spacing w:val="-1"/>
          <w:lang w:val="ru-RU"/>
        </w:rPr>
        <w:t>является</w:t>
      </w:r>
      <w:r w:rsidRPr="00FE5DD1">
        <w:rPr>
          <w:rFonts w:cs="Times New Roman"/>
          <w:lang w:val="ru-RU"/>
        </w:rPr>
        <w:t xml:space="preserve"> снижение</w:t>
      </w:r>
      <w:r w:rsidRPr="00FE5DD1">
        <w:rPr>
          <w:rFonts w:cs="Times New Roman"/>
          <w:spacing w:val="50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>тепловых</w:t>
      </w:r>
      <w:r w:rsidRPr="00FE5DD1">
        <w:rPr>
          <w:rFonts w:cs="Times New Roman"/>
          <w:lang w:val="ru-RU"/>
        </w:rPr>
        <w:t xml:space="preserve"> потерь </w:t>
      </w:r>
      <w:r w:rsidRPr="00FE5DD1">
        <w:rPr>
          <w:rFonts w:cs="Times New Roman"/>
          <w:spacing w:val="-1"/>
          <w:lang w:val="ru-RU"/>
        </w:rPr>
        <w:t>при</w:t>
      </w:r>
      <w:r w:rsidRPr="00FE5DD1">
        <w:rPr>
          <w:rFonts w:cs="Times New Roman"/>
          <w:spacing w:val="1"/>
          <w:lang w:val="ru-RU"/>
        </w:rPr>
        <w:t xml:space="preserve"> </w:t>
      </w:r>
      <w:r w:rsidRPr="00FE5DD1">
        <w:rPr>
          <w:rFonts w:cs="Times New Roman"/>
          <w:spacing w:val="-1"/>
          <w:lang w:val="ru-RU"/>
        </w:rPr>
        <w:t xml:space="preserve">передаче </w:t>
      </w:r>
      <w:r w:rsidRPr="00FE5DD1">
        <w:rPr>
          <w:rFonts w:cs="Times New Roman"/>
          <w:lang w:val="ru-RU"/>
        </w:rPr>
        <w:t xml:space="preserve">теплоносителя от </w:t>
      </w:r>
      <w:r w:rsidRPr="00FE5DD1">
        <w:rPr>
          <w:rFonts w:cs="Times New Roman"/>
          <w:spacing w:val="-1"/>
          <w:lang w:val="ru-RU"/>
        </w:rPr>
        <w:t xml:space="preserve">источника </w:t>
      </w:r>
      <w:r w:rsidRPr="00FE5DD1">
        <w:rPr>
          <w:rFonts w:cs="Times New Roman"/>
          <w:lang w:val="ru-RU"/>
        </w:rPr>
        <w:t xml:space="preserve">до </w:t>
      </w:r>
      <w:r w:rsidRPr="00FE5DD1">
        <w:rPr>
          <w:rFonts w:cs="Times New Roman"/>
          <w:spacing w:val="-1"/>
          <w:lang w:val="ru-RU"/>
        </w:rPr>
        <w:t>потребителей.</w:t>
      </w:r>
    </w:p>
    <w:p w:rsidR="009F1FE0" w:rsidRDefault="009F1FE0" w:rsidP="00574150">
      <w:pPr>
        <w:pStyle w:val="a3"/>
        <w:spacing w:line="275" w:lineRule="auto"/>
        <w:ind w:right="108"/>
        <w:jc w:val="both"/>
        <w:rPr>
          <w:rFonts w:cs="Times New Roman"/>
          <w:color w:val="FF0000"/>
          <w:sz w:val="22"/>
          <w:szCs w:val="22"/>
          <w:lang w:val="ru-RU"/>
        </w:rPr>
      </w:pPr>
      <w:bookmarkStart w:id="73" w:name="6.3.1_Центральная_отопительная_котельная"/>
      <w:bookmarkEnd w:id="73"/>
    </w:p>
    <w:p w:rsidR="00D37B1C" w:rsidRDefault="00D37B1C" w:rsidP="00574150">
      <w:pPr>
        <w:pStyle w:val="a3"/>
        <w:spacing w:line="275" w:lineRule="auto"/>
        <w:ind w:right="108"/>
        <w:jc w:val="both"/>
        <w:rPr>
          <w:rFonts w:cs="Times New Roman"/>
          <w:color w:val="FF0000"/>
          <w:sz w:val="22"/>
          <w:szCs w:val="22"/>
          <w:lang w:val="ru-RU"/>
        </w:rPr>
      </w:pPr>
    </w:p>
    <w:p w:rsidR="00D37B1C" w:rsidRPr="00C12100" w:rsidRDefault="00D37B1C" w:rsidP="00574150">
      <w:pPr>
        <w:pStyle w:val="a3"/>
        <w:spacing w:line="275" w:lineRule="auto"/>
        <w:ind w:right="108"/>
        <w:jc w:val="both"/>
        <w:rPr>
          <w:rFonts w:cs="Times New Roman"/>
          <w:color w:val="FF0000"/>
          <w:sz w:val="22"/>
          <w:szCs w:val="22"/>
          <w:lang w:val="ru-RU"/>
        </w:rPr>
      </w:pPr>
    </w:p>
    <w:tbl>
      <w:tblPr>
        <w:tblW w:w="8539" w:type="dxa"/>
        <w:jc w:val="center"/>
        <w:tblInd w:w="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648"/>
        <w:gridCol w:w="72"/>
        <w:gridCol w:w="1503"/>
        <w:gridCol w:w="57"/>
        <w:gridCol w:w="850"/>
        <w:gridCol w:w="60"/>
        <w:gridCol w:w="1546"/>
        <w:gridCol w:w="95"/>
        <w:gridCol w:w="1352"/>
        <w:gridCol w:w="66"/>
        <w:gridCol w:w="1275"/>
        <w:gridCol w:w="15"/>
      </w:tblGrid>
      <w:tr w:rsidR="009F1FE0" w:rsidRPr="003B1CE3" w:rsidTr="0063284F">
        <w:trPr>
          <w:trHeight w:val="1290"/>
          <w:jc w:val="center"/>
        </w:trPr>
        <w:tc>
          <w:tcPr>
            <w:tcW w:w="1648" w:type="dxa"/>
            <w:shd w:val="clear" w:color="000000" w:fill="C0C0C0"/>
            <w:vAlign w:val="bottom"/>
            <w:hideMark/>
          </w:tcPr>
          <w:p w:rsidR="009F1FE0" w:rsidRPr="00A14B01" w:rsidRDefault="009F1FE0" w:rsidP="00B453D4">
            <w:pPr>
              <w:widowControl/>
              <w:ind w:right="-128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</w:pPr>
            <w:r w:rsidRPr="00A14B0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Наименование начала участка</w:t>
            </w:r>
          </w:p>
        </w:tc>
        <w:tc>
          <w:tcPr>
            <w:tcW w:w="1575" w:type="dxa"/>
            <w:gridSpan w:val="2"/>
            <w:shd w:val="clear" w:color="000000" w:fill="C0C0C0"/>
            <w:vAlign w:val="bottom"/>
            <w:hideMark/>
          </w:tcPr>
          <w:p w:rsidR="009F1FE0" w:rsidRPr="00A14B01" w:rsidRDefault="009F1FE0" w:rsidP="00B453D4">
            <w:pPr>
              <w:widowControl/>
              <w:ind w:right="-128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</w:pPr>
            <w:r w:rsidRPr="00A14B0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Наименование конца участка</w:t>
            </w:r>
          </w:p>
        </w:tc>
        <w:tc>
          <w:tcPr>
            <w:tcW w:w="967" w:type="dxa"/>
            <w:gridSpan w:val="3"/>
            <w:shd w:val="clear" w:color="000000" w:fill="C0C0C0"/>
            <w:vAlign w:val="bottom"/>
            <w:hideMark/>
          </w:tcPr>
          <w:p w:rsidR="009F1FE0" w:rsidRPr="00A14B01" w:rsidRDefault="009F1FE0" w:rsidP="00B453D4">
            <w:pPr>
              <w:widowControl/>
              <w:ind w:right="-128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</w:pPr>
            <w:r w:rsidRPr="00A14B0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Длина участка, м</w:t>
            </w:r>
          </w:p>
        </w:tc>
        <w:tc>
          <w:tcPr>
            <w:tcW w:w="1546" w:type="dxa"/>
            <w:shd w:val="clear" w:color="000000" w:fill="C0C0C0"/>
            <w:vAlign w:val="bottom"/>
            <w:hideMark/>
          </w:tcPr>
          <w:p w:rsidR="009F1FE0" w:rsidRPr="00A14B01" w:rsidRDefault="009F1FE0" w:rsidP="00B453D4">
            <w:pPr>
              <w:widowControl/>
              <w:ind w:right="-128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</w:pPr>
            <w:proofErr w:type="spellStart"/>
            <w:r w:rsidRPr="00A14B0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Внутpенний</w:t>
            </w:r>
            <w:proofErr w:type="spellEnd"/>
            <w:r w:rsidRPr="00A14B0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 xml:space="preserve"> </w:t>
            </w:r>
            <w:proofErr w:type="spellStart"/>
            <w:r w:rsidRPr="00A14B0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диаметp</w:t>
            </w:r>
            <w:proofErr w:type="spellEnd"/>
            <w:r w:rsidRPr="00A14B0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 xml:space="preserve"> подающего </w:t>
            </w:r>
            <w:proofErr w:type="spellStart"/>
            <w:r w:rsidRPr="00A14B0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тpубопpовода</w:t>
            </w:r>
            <w:proofErr w:type="spellEnd"/>
            <w:r w:rsidRPr="00A14B0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, м</w:t>
            </w:r>
          </w:p>
        </w:tc>
        <w:tc>
          <w:tcPr>
            <w:tcW w:w="1447" w:type="dxa"/>
            <w:gridSpan w:val="2"/>
            <w:shd w:val="clear" w:color="000000" w:fill="C0C0C0"/>
            <w:vAlign w:val="bottom"/>
            <w:hideMark/>
          </w:tcPr>
          <w:p w:rsidR="009F1FE0" w:rsidRPr="00A14B01" w:rsidRDefault="009F1FE0" w:rsidP="00B453D4">
            <w:pPr>
              <w:widowControl/>
              <w:ind w:right="-128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</w:pPr>
            <w:r w:rsidRPr="00A14B0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Внутренний диаметр обратного трубопровода, м</w:t>
            </w:r>
          </w:p>
        </w:tc>
        <w:tc>
          <w:tcPr>
            <w:tcW w:w="1356" w:type="dxa"/>
            <w:gridSpan w:val="3"/>
            <w:shd w:val="clear" w:color="000000" w:fill="C0C0C0"/>
            <w:vAlign w:val="bottom"/>
            <w:hideMark/>
          </w:tcPr>
          <w:p w:rsidR="009F1FE0" w:rsidRPr="00A14B01" w:rsidRDefault="009F1FE0" w:rsidP="00B453D4">
            <w:pPr>
              <w:widowControl/>
              <w:ind w:right="-128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</w:pPr>
            <w:r w:rsidRPr="00A14B0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Вид прокладки тепловой сети</w:t>
            </w:r>
          </w:p>
        </w:tc>
      </w:tr>
      <w:tr w:rsidR="009F1FE0" w:rsidRPr="00CF1AEC" w:rsidTr="0063284F">
        <w:trPr>
          <w:gridAfter w:val="1"/>
          <w:wAfter w:w="15" w:type="dxa"/>
          <w:trHeight w:val="569"/>
          <w:jc w:val="center"/>
        </w:trPr>
        <w:tc>
          <w:tcPr>
            <w:tcW w:w="8524" w:type="dxa"/>
            <w:gridSpan w:val="11"/>
            <w:shd w:val="clear" w:color="000000" w:fill="C0C0C0"/>
            <w:vAlign w:val="bottom"/>
            <w:hideMark/>
          </w:tcPr>
          <w:p w:rsidR="009F1FE0" w:rsidRPr="00A14B01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</w:pPr>
            <w:r w:rsidRPr="00A14B0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 w:eastAsia="ru-RU"/>
              </w:rPr>
              <w:t>Зона действия котельной с. Новониколаевка</w:t>
            </w:r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Р-15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Р-16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40,03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0,027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0,027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Р-16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дом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11,01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780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Р-9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дом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10,88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ТК-36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дом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Р-13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дом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10,55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Р-7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дом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10,21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780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Р-5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дом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9,86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Р-12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дом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10,26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Р-14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дом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10,51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Р-11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дом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10,7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Р-10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дом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10,42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Р-6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дом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9,44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Надземная</w:t>
            </w:r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Р-15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дом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10,42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ТК-1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Автогараж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школе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10,51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0,04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0,04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Р-14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Р-15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44,92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0,04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0,04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Надземная</w:t>
            </w:r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ТК-7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жилой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дом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65,03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0,04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0,04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Р-13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Р-14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31,99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0,04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0,04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Сужение-1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Детский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сад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45,29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0,05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0,033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ТК-39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Клуб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96,99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0,05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0,05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Р-11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Р-12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33,05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Р-12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Р-13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37,47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ТК-38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Автогараж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с/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совета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6,95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Р-7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Р-8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32,33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Р-8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Р-9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33,73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Р-10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Р-11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31,51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Р-9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Р-10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29,64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ТК-2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Школа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ТК-35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ТК-36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18,32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Р-5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Р-6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34,31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ТК-37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Контора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с/</w:t>
            </w: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совета</w:t>
            </w:r>
            <w:proofErr w:type="spellEnd"/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5,88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0,069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ТК-40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Сужение-2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38,26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ТК-36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Сужение-1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30,43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Р-6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Р-7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58,82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С-3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Р-5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94,16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0,106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0,106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ТК-1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ТК-2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22,24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ТК-2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28,46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ТК-4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9,12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ТК-35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ТК-37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35,54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ТК-39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ТК-40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84,21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ТК-4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ТК-35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21,34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Котельная</w:t>
            </w:r>
            <w:proofErr w:type="spellEnd"/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№1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ТК-1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44,33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ТК-37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ТК-38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24,22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12100" w:rsidTr="0063284F">
        <w:trPr>
          <w:trHeight w:val="525"/>
          <w:jc w:val="center"/>
        </w:trPr>
        <w:tc>
          <w:tcPr>
            <w:tcW w:w="1648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ТК-38</w:t>
            </w:r>
          </w:p>
        </w:tc>
        <w:tc>
          <w:tcPr>
            <w:tcW w:w="1575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ТК-39</w:t>
            </w:r>
          </w:p>
        </w:tc>
        <w:tc>
          <w:tcPr>
            <w:tcW w:w="967" w:type="dxa"/>
            <w:gridSpan w:val="3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4,68</w:t>
            </w:r>
          </w:p>
        </w:tc>
        <w:tc>
          <w:tcPr>
            <w:tcW w:w="1546" w:type="dxa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447" w:type="dxa"/>
            <w:gridSpan w:val="2"/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E732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1356" w:type="dxa"/>
            <w:gridSpan w:val="3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CF1AEC" w:rsidTr="0063284F">
        <w:trPr>
          <w:gridAfter w:val="1"/>
          <w:wAfter w:w="15" w:type="dxa"/>
          <w:trHeight w:val="382"/>
          <w:jc w:val="center"/>
        </w:trPr>
        <w:tc>
          <w:tcPr>
            <w:tcW w:w="8524" w:type="dxa"/>
            <w:gridSpan w:val="11"/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E732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Зона действия котельной д. </w:t>
            </w:r>
            <w:proofErr w:type="spellStart"/>
            <w:r w:rsidRPr="008E732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Богатиха</w:t>
            </w:r>
            <w:proofErr w:type="spellEnd"/>
          </w:p>
        </w:tc>
      </w:tr>
      <w:tr w:rsidR="009F1FE0" w:rsidRPr="00BA5A10" w:rsidTr="0063284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671"/>
          <w:jc w:val="center"/>
        </w:trPr>
        <w:tc>
          <w:tcPr>
            <w:tcW w:w="1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ТК-0</w:t>
            </w:r>
          </w:p>
        </w:tc>
        <w:tc>
          <w:tcPr>
            <w:tcW w:w="15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ТК-1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7,54</w:t>
            </w:r>
          </w:p>
        </w:tc>
        <w:tc>
          <w:tcPr>
            <w:tcW w:w="1701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0,1</w:t>
            </w:r>
          </w:p>
        </w:tc>
        <w:tc>
          <w:tcPr>
            <w:tcW w:w="14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0,1</w:t>
            </w:r>
          </w:p>
        </w:tc>
        <w:tc>
          <w:tcPr>
            <w:tcW w:w="129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F1FE0" w:rsidRPr="008E7323" w:rsidRDefault="009F1FE0" w:rsidP="00B453D4">
            <w:pPr>
              <w:widowControl/>
              <w:ind w:left="-108" w:right="-93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BA5A10" w:rsidTr="0063284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25"/>
          <w:jc w:val="center"/>
        </w:trPr>
        <w:tc>
          <w:tcPr>
            <w:tcW w:w="172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ТК-1</w:t>
            </w:r>
          </w:p>
        </w:tc>
        <w:tc>
          <w:tcPr>
            <w:tcW w:w="15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Школа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43,07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0,1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0,1</w:t>
            </w:r>
          </w:p>
        </w:tc>
        <w:tc>
          <w:tcPr>
            <w:tcW w:w="129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ind w:left="-108" w:right="-93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BA5A10" w:rsidTr="0063284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9"/>
          <w:jc w:val="center"/>
        </w:trPr>
        <w:tc>
          <w:tcPr>
            <w:tcW w:w="172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ТК-1</w:t>
            </w:r>
          </w:p>
        </w:tc>
        <w:tc>
          <w:tcPr>
            <w:tcW w:w="15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жилой дом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95,49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0,05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0,05</w:t>
            </w:r>
          </w:p>
        </w:tc>
        <w:tc>
          <w:tcPr>
            <w:tcW w:w="129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ind w:left="-108" w:right="-93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BA5A10" w:rsidTr="0063284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711"/>
          <w:jc w:val="center"/>
        </w:trPr>
        <w:tc>
          <w:tcPr>
            <w:tcW w:w="172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ТК-0</w:t>
            </w:r>
          </w:p>
        </w:tc>
        <w:tc>
          <w:tcPr>
            <w:tcW w:w="15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Детский сад (квартиры)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41,69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0,05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0,05</w:t>
            </w:r>
          </w:p>
        </w:tc>
        <w:tc>
          <w:tcPr>
            <w:tcW w:w="129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ind w:left="-108" w:right="-93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BA5A10" w:rsidTr="0063284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37"/>
          <w:jc w:val="center"/>
        </w:trPr>
        <w:tc>
          <w:tcPr>
            <w:tcW w:w="172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ТК-0</w:t>
            </w:r>
          </w:p>
        </w:tc>
        <w:tc>
          <w:tcPr>
            <w:tcW w:w="15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ТК-2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26,53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0,05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0,05</w:t>
            </w:r>
          </w:p>
        </w:tc>
        <w:tc>
          <w:tcPr>
            <w:tcW w:w="129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ind w:left="-108" w:right="-93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BA5A10" w:rsidTr="0063284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73"/>
          <w:jc w:val="center"/>
        </w:trPr>
        <w:tc>
          <w:tcPr>
            <w:tcW w:w="172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ТК-2</w:t>
            </w:r>
          </w:p>
        </w:tc>
        <w:tc>
          <w:tcPr>
            <w:tcW w:w="156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ФАП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17,84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0,05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0,05</w:t>
            </w:r>
          </w:p>
        </w:tc>
        <w:tc>
          <w:tcPr>
            <w:tcW w:w="129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ind w:left="-108" w:right="-93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RPr="00BA5A10" w:rsidTr="0063284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53"/>
          <w:jc w:val="center"/>
        </w:trPr>
        <w:tc>
          <w:tcPr>
            <w:tcW w:w="1720" w:type="dxa"/>
            <w:gridSpan w:val="2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ТК-2</w:t>
            </w:r>
          </w:p>
        </w:tc>
        <w:tc>
          <w:tcPr>
            <w:tcW w:w="15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Клуб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23,69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0,05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0,05</w:t>
            </w:r>
          </w:p>
        </w:tc>
        <w:tc>
          <w:tcPr>
            <w:tcW w:w="12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9F1FE0" w:rsidRPr="008E7323" w:rsidRDefault="009F1FE0" w:rsidP="00B453D4">
            <w:pPr>
              <w:widowControl/>
              <w:ind w:left="-108" w:right="-93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</w:pPr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 xml:space="preserve">Подземная </w:t>
            </w:r>
            <w:proofErr w:type="spellStart"/>
            <w:r w:rsidRPr="008E732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ru-RU" w:eastAsia="ru-RU"/>
              </w:rPr>
              <w:t>бесканальная</w:t>
            </w:r>
            <w:proofErr w:type="spellEnd"/>
          </w:p>
        </w:tc>
      </w:tr>
      <w:tr w:rsidR="009F1FE0" w:rsidTr="0063284F">
        <w:tblPrEx>
          <w:tblBorders>
            <w:top w:val="single" w:sz="4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  <w:jc w:val="center"/>
        </w:trPr>
        <w:tc>
          <w:tcPr>
            <w:tcW w:w="8539" w:type="dxa"/>
            <w:gridSpan w:val="12"/>
            <w:tcBorders>
              <w:top w:val="single" w:sz="4" w:space="0" w:color="auto"/>
            </w:tcBorders>
          </w:tcPr>
          <w:p w:rsidR="009F1FE0" w:rsidRDefault="009F1FE0" w:rsidP="00574150">
            <w:pPr>
              <w:pStyle w:val="a3"/>
              <w:spacing w:line="360" w:lineRule="auto"/>
              <w:ind w:right="106"/>
              <w:jc w:val="both"/>
              <w:rPr>
                <w:rFonts w:cs="Times New Roman"/>
                <w:color w:val="000000" w:themeColor="text1"/>
                <w:lang w:val="ru-RU"/>
              </w:rPr>
            </w:pPr>
          </w:p>
        </w:tc>
      </w:tr>
    </w:tbl>
    <w:p w:rsidR="009F1FE0" w:rsidRDefault="009F1FE0" w:rsidP="00574150">
      <w:pPr>
        <w:pStyle w:val="a3"/>
        <w:spacing w:line="360" w:lineRule="auto"/>
        <w:ind w:right="106" w:firstLine="851"/>
        <w:jc w:val="both"/>
        <w:rPr>
          <w:rFonts w:cs="Times New Roman"/>
          <w:color w:val="000000" w:themeColor="text1"/>
          <w:lang w:val="ru-RU"/>
        </w:rPr>
      </w:pPr>
    </w:p>
    <w:p w:rsidR="009F1FE0" w:rsidRDefault="009F1FE0" w:rsidP="00574150">
      <w:pPr>
        <w:pStyle w:val="a3"/>
        <w:spacing w:line="360" w:lineRule="auto"/>
        <w:ind w:right="106" w:firstLine="851"/>
        <w:jc w:val="both"/>
        <w:rPr>
          <w:rFonts w:cs="Times New Roman"/>
          <w:color w:val="000000" w:themeColor="text1"/>
          <w:lang w:val="ru-RU"/>
        </w:rPr>
      </w:pPr>
    </w:p>
    <w:p w:rsidR="009F1FE0" w:rsidRDefault="009F1FE0" w:rsidP="00574150">
      <w:pPr>
        <w:pStyle w:val="a3"/>
        <w:spacing w:line="360" w:lineRule="auto"/>
        <w:ind w:right="106" w:firstLine="851"/>
        <w:jc w:val="both"/>
        <w:rPr>
          <w:rFonts w:cs="Times New Roman"/>
          <w:color w:val="000000" w:themeColor="text1"/>
          <w:lang w:val="ru-RU"/>
        </w:rPr>
      </w:pPr>
    </w:p>
    <w:p w:rsidR="00CD6E41" w:rsidRDefault="00CD6E41" w:rsidP="00574150">
      <w:pPr>
        <w:pStyle w:val="a3"/>
        <w:spacing w:line="360" w:lineRule="auto"/>
        <w:ind w:right="106" w:firstLine="851"/>
        <w:jc w:val="both"/>
        <w:rPr>
          <w:rFonts w:cs="Times New Roman"/>
          <w:color w:val="000000" w:themeColor="text1"/>
          <w:lang w:val="ru-RU"/>
        </w:rPr>
      </w:pPr>
    </w:p>
    <w:p w:rsidR="00CD6E41" w:rsidRPr="004F6910" w:rsidRDefault="00CD6E41" w:rsidP="00574150">
      <w:pPr>
        <w:pStyle w:val="a3"/>
        <w:spacing w:line="360" w:lineRule="auto"/>
        <w:ind w:right="106" w:firstLine="851"/>
        <w:jc w:val="both"/>
        <w:rPr>
          <w:rFonts w:cs="Times New Roman"/>
          <w:color w:val="000000" w:themeColor="text1"/>
          <w:lang w:val="ru-RU"/>
        </w:rPr>
      </w:pPr>
    </w:p>
    <w:p w:rsidR="00D15497" w:rsidRDefault="00D15497" w:rsidP="00574150">
      <w:pPr>
        <w:pStyle w:val="210"/>
        <w:ind w:left="851"/>
        <w:jc w:val="both"/>
        <w:rPr>
          <w:rFonts w:cs="Times New Roman"/>
          <w:i/>
          <w:color w:val="000000" w:themeColor="text1"/>
          <w:lang w:val="ru-RU"/>
        </w:rPr>
      </w:pPr>
      <w:bookmarkStart w:id="74" w:name="5.2_Мероприятия_по_строительству,_реконс"/>
      <w:bookmarkStart w:id="75" w:name="_Toc375055075"/>
      <w:bookmarkEnd w:id="74"/>
    </w:p>
    <w:p w:rsidR="00B453D4" w:rsidRDefault="00B453D4" w:rsidP="00574150">
      <w:pPr>
        <w:pStyle w:val="210"/>
        <w:ind w:left="851"/>
        <w:jc w:val="both"/>
        <w:rPr>
          <w:rFonts w:cs="Times New Roman"/>
          <w:i/>
          <w:color w:val="000000" w:themeColor="text1"/>
          <w:lang w:val="ru-RU"/>
        </w:rPr>
      </w:pPr>
    </w:p>
    <w:p w:rsidR="00B453D4" w:rsidRDefault="00B453D4" w:rsidP="00574150">
      <w:pPr>
        <w:pStyle w:val="210"/>
        <w:ind w:left="851"/>
        <w:jc w:val="both"/>
        <w:rPr>
          <w:rFonts w:cs="Times New Roman"/>
          <w:i/>
          <w:color w:val="000000" w:themeColor="text1"/>
          <w:lang w:val="ru-RU"/>
        </w:rPr>
      </w:pPr>
    </w:p>
    <w:p w:rsidR="00D15497" w:rsidRDefault="00D15497" w:rsidP="00574150">
      <w:pPr>
        <w:pStyle w:val="210"/>
        <w:ind w:left="851"/>
        <w:jc w:val="both"/>
        <w:rPr>
          <w:rFonts w:cs="Times New Roman"/>
          <w:i/>
          <w:color w:val="000000" w:themeColor="text1"/>
          <w:lang w:val="ru-RU"/>
        </w:rPr>
      </w:pPr>
    </w:p>
    <w:p w:rsidR="00CC057E" w:rsidRPr="004F6910" w:rsidRDefault="00CC057E" w:rsidP="00574150">
      <w:pPr>
        <w:pStyle w:val="210"/>
        <w:ind w:left="851"/>
        <w:jc w:val="both"/>
        <w:rPr>
          <w:rFonts w:cs="Times New Roman"/>
          <w:i/>
          <w:color w:val="000000" w:themeColor="text1"/>
          <w:lang w:val="ru-RU"/>
        </w:rPr>
      </w:pPr>
      <w:bookmarkStart w:id="76" w:name="_Toc375150161"/>
      <w:r w:rsidRPr="004F6910">
        <w:rPr>
          <w:rFonts w:cs="Times New Roman"/>
          <w:i/>
          <w:color w:val="000000" w:themeColor="text1"/>
          <w:lang w:val="ru-RU"/>
        </w:rPr>
        <w:t>Раздел 6. Перспективные топливные балансы</w:t>
      </w:r>
      <w:bookmarkEnd w:id="75"/>
      <w:bookmarkEnd w:id="76"/>
    </w:p>
    <w:p w:rsidR="00CC057E" w:rsidRPr="004F6910" w:rsidRDefault="00CC057E" w:rsidP="00574150">
      <w:pPr>
        <w:spacing w:line="150" w:lineRule="exact"/>
        <w:ind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CC057E" w:rsidRPr="004F6910" w:rsidRDefault="00CC057E" w:rsidP="00574150">
      <w:pPr>
        <w:pStyle w:val="210"/>
        <w:numPr>
          <w:ilvl w:val="1"/>
          <w:numId w:val="3"/>
        </w:numPr>
        <w:ind w:left="851" w:firstLine="0"/>
        <w:jc w:val="both"/>
        <w:rPr>
          <w:rFonts w:cs="Times New Roman"/>
          <w:b w:val="0"/>
          <w:bCs w:val="0"/>
          <w:i/>
          <w:color w:val="000000" w:themeColor="text1"/>
        </w:rPr>
      </w:pPr>
      <w:bookmarkStart w:id="77" w:name="6.1_Общие_положения"/>
      <w:bookmarkStart w:id="78" w:name="_Toc375055076"/>
      <w:bookmarkStart w:id="79" w:name="_Toc375150162"/>
      <w:bookmarkEnd w:id="77"/>
      <w:proofErr w:type="spellStart"/>
      <w:r w:rsidRPr="004F6910">
        <w:rPr>
          <w:rFonts w:cs="Times New Roman"/>
          <w:i/>
          <w:color w:val="000000" w:themeColor="text1"/>
          <w:spacing w:val="-1"/>
        </w:rPr>
        <w:t>Общие</w:t>
      </w:r>
      <w:proofErr w:type="spellEnd"/>
      <w:r w:rsidRPr="004F6910">
        <w:rPr>
          <w:rFonts w:cs="Times New Roman"/>
          <w:i/>
          <w:color w:val="000000" w:themeColor="text1"/>
          <w:spacing w:val="-1"/>
        </w:rPr>
        <w:t xml:space="preserve"> </w:t>
      </w:r>
      <w:proofErr w:type="spellStart"/>
      <w:r w:rsidRPr="004F6910">
        <w:rPr>
          <w:rFonts w:cs="Times New Roman"/>
          <w:i/>
          <w:color w:val="000000" w:themeColor="text1"/>
          <w:spacing w:val="-1"/>
        </w:rPr>
        <w:t>положения</w:t>
      </w:r>
      <w:bookmarkEnd w:id="78"/>
      <w:bookmarkEnd w:id="79"/>
      <w:proofErr w:type="spellEnd"/>
    </w:p>
    <w:p w:rsidR="00CC057E" w:rsidRPr="004F6910" w:rsidRDefault="00CC057E" w:rsidP="00574150">
      <w:pPr>
        <w:spacing w:before="11" w:line="260" w:lineRule="exact"/>
        <w:ind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CC057E" w:rsidRPr="004F6910" w:rsidRDefault="00CC057E" w:rsidP="00574150">
      <w:pPr>
        <w:pStyle w:val="a3"/>
        <w:spacing w:line="360" w:lineRule="auto"/>
        <w:ind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>Целью разработки настоящего раздела является:</w:t>
      </w:r>
    </w:p>
    <w:p w:rsidR="00CC057E" w:rsidRPr="004F6910" w:rsidRDefault="00CC057E" w:rsidP="00574150">
      <w:pPr>
        <w:pStyle w:val="a3"/>
        <w:numPr>
          <w:ilvl w:val="0"/>
          <w:numId w:val="2"/>
        </w:numPr>
        <w:tabs>
          <w:tab w:val="left" w:pos="821"/>
        </w:tabs>
        <w:spacing w:before="32" w:line="360" w:lineRule="auto"/>
        <w:ind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>установление перспективных объемов тепловой энергии, вырабатываемой на всех источниках тепловой энергии, обеспечивающих спрос на тепловую энергию и теплоноситель  для  потребителей,  на  собственные  нужды  котельных,  на  потери тепловой энергии</w:t>
      </w:r>
      <w:r w:rsidRPr="004F6910">
        <w:rPr>
          <w:rFonts w:cs="Times New Roman"/>
          <w:color w:val="000000" w:themeColor="text1"/>
          <w:lang w:val="ru-RU"/>
        </w:rPr>
        <w:tab/>
        <w:t>при ее передаче по тепловым сетям, на хозяйственные нужды предприятий;</w:t>
      </w:r>
    </w:p>
    <w:p w:rsidR="00CC057E" w:rsidRPr="004F6910" w:rsidRDefault="00CC057E" w:rsidP="00574150">
      <w:pPr>
        <w:pStyle w:val="a3"/>
        <w:numPr>
          <w:ilvl w:val="0"/>
          <w:numId w:val="2"/>
        </w:numPr>
        <w:tabs>
          <w:tab w:val="left" w:pos="821"/>
        </w:tabs>
        <w:spacing w:line="360" w:lineRule="auto"/>
        <w:ind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>установление  объемов  топлива  для  обеспечения  выработки  тепловой  энергии  на источнике тепловой энергии;</w:t>
      </w:r>
    </w:p>
    <w:p w:rsidR="00CC057E" w:rsidRPr="004F6910" w:rsidRDefault="00CC057E" w:rsidP="00574150">
      <w:pPr>
        <w:pStyle w:val="a3"/>
        <w:numPr>
          <w:ilvl w:val="0"/>
          <w:numId w:val="2"/>
        </w:numPr>
        <w:tabs>
          <w:tab w:val="left" w:pos="821"/>
        </w:tabs>
        <w:spacing w:before="31" w:line="360" w:lineRule="auto"/>
        <w:ind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>определение видов топлива, обеспечивающих выработку необходимой тепловой энергии;</w:t>
      </w:r>
    </w:p>
    <w:p w:rsidR="00CC057E" w:rsidRPr="004F6910" w:rsidRDefault="00CC057E" w:rsidP="00574150">
      <w:pPr>
        <w:pStyle w:val="a3"/>
        <w:numPr>
          <w:ilvl w:val="0"/>
          <w:numId w:val="2"/>
        </w:numPr>
        <w:tabs>
          <w:tab w:val="left" w:pos="821"/>
        </w:tabs>
        <w:spacing w:before="14" w:line="360" w:lineRule="auto"/>
        <w:ind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>установление показателей эффективности использования топлива и предлагаемого к использованию теплоэнергетического оборудования.</w:t>
      </w:r>
    </w:p>
    <w:p w:rsidR="00CC057E" w:rsidRPr="004F6910" w:rsidRDefault="00CC057E" w:rsidP="00574150">
      <w:pPr>
        <w:spacing w:line="200" w:lineRule="exact"/>
        <w:ind w:firstLine="851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pStyle w:val="210"/>
        <w:numPr>
          <w:ilvl w:val="1"/>
          <w:numId w:val="3"/>
        </w:numPr>
        <w:tabs>
          <w:tab w:val="left" w:pos="1028"/>
        </w:tabs>
        <w:ind w:left="0" w:firstLine="851"/>
        <w:jc w:val="both"/>
        <w:rPr>
          <w:rFonts w:cs="Times New Roman"/>
          <w:b w:val="0"/>
          <w:bCs w:val="0"/>
          <w:i/>
          <w:color w:val="000000" w:themeColor="text1"/>
          <w:lang w:val="ru-RU"/>
        </w:rPr>
      </w:pPr>
      <w:bookmarkStart w:id="80" w:name="6.2_Потребление_топлива_источниками_тепл"/>
      <w:bookmarkStart w:id="81" w:name="_Toc375055077"/>
      <w:bookmarkStart w:id="82" w:name="_Toc375150163"/>
      <w:bookmarkEnd w:id="80"/>
      <w:r w:rsidRPr="004F6910">
        <w:rPr>
          <w:rFonts w:cs="Times New Roman"/>
          <w:i/>
          <w:color w:val="000000" w:themeColor="text1"/>
          <w:spacing w:val="-1"/>
          <w:lang w:val="ru-RU"/>
        </w:rPr>
        <w:t>Потребление</w:t>
      </w:r>
      <w:r w:rsidRPr="004F6910">
        <w:rPr>
          <w:rFonts w:cs="Times New Roman"/>
          <w:i/>
          <w:color w:val="000000" w:themeColor="text1"/>
          <w:spacing w:val="-4"/>
          <w:lang w:val="ru-RU"/>
        </w:rPr>
        <w:t xml:space="preserve"> </w:t>
      </w:r>
      <w:r w:rsidRPr="004F6910">
        <w:rPr>
          <w:rFonts w:cs="Times New Roman"/>
          <w:i/>
          <w:color w:val="000000" w:themeColor="text1"/>
          <w:spacing w:val="-1"/>
          <w:lang w:val="ru-RU"/>
        </w:rPr>
        <w:t>топлива</w:t>
      </w:r>
      <w:r w:rsidRPr="004F6910">
        <w:rPr>
          <w:rFonts w:cs="Times New Roman"/>
          <w:i/>
          <w:color w:val="000000" w:themeColor="text1"/>
          <w:lang w:val="ru-RU"/>
        </w:rPr>
        <w:t xml:space="preserve"> </w:t>
      </w:r>
      <w:r w:rsidRPr="004F6910">
        <w:rPr>
          <w:rFonts w:cs="Times New Roman"/>
          <w:i/>
          <w:color w:val="000000" w:themeColor="text1"/>
          <w:spacing w:val="-1"/>
          <w:lang w:val="ru-RU"/>
        </w:rPr>
        <w:t>источниками</w:t>
      </w:r>
      <w:r w:rsidRPr="004F6910">
        <w:rPr>
          <w:rFonts w:cs="Times New Roman"/>
          <w:i/>
          <w:color w:val="000000" w:themeColor="text1"/>
          <w:spacing w:val="-2"/>
          <w:lang w:val="ru-RU"/>
        </w:rPr>
        <w:t xml:space="preserve"> </w:t>
      </w:r>
      <w:r w:rsidRPr="004F6910">
        <w:rPr>
          <w:rFonts w:cs="Times New Roman"/>
          <w:i/>
          <w:color w:val="000000" w:themeColor="text1"/>
          <w:spacing w:val="-1"/>
          <w:lang w:val="ru-RU"/>
        </w:rPr>
        <w:t>тепловой</w:t>
      </w:r>
      <w:r w:rsidRPr="004F6910">
        <w:rPr>
          <w:rFonts w:cs="Times New Roman"/>
          <w:i/>
          <w:color w:val="000000" w:themeColor="text1"/>
          <w:lang w:val="ru-RU"/>
        </w:rPr>
        <w:t xml:space="preserve"> </w:t>
      </w:r>
      <w:r w:rsidRPr="004F6910">
        <w:rPr>
          <w:rFonts w:cs="Times New Roman"/>
          <w:i/>
          <w:color w:val="000000" w:themeColor="text1"/>
          <w:spacing w:val="-1"/>
          <w:lang w:val="ru-RU"/>
        </w:rPr>
        <w:t>энергии</w:t>
      </w:r>
      <w:bookmarkEnd w:id="81"/>
      <w:bookmarkEnd w:id="82"/>
    </w:p>
    <w:p w:rsidR="00CC057E" w:rsidRPr="0063284F" w:rsidRDefault="00CC057E" w:rsidP="00574150">
      <w:pPr>
        <w:spacing w:before="11" w:line="260" w:lineRule="exact"/>
        <w:ind w:firstLine="851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CC057E" w:rsidRPr="004F6910" w:rsidRDefault="00CC057E" w:rsidP="00574150">
      <w:pPr>
        <w:pStyle w:val="a3"/>
        <w:spacing w:line="360" w:lineRule="auto"/>
        <w:ind w:right="106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Перспективные</w:t>
      </w:r>
      <w:r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топливные</w:t>
      </w:r>
      <w:r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балансы</w:t>
      </w:r>
      <w:r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для</w:t>
      </w:r>
      <w:r w:rsidRPr="004F6910">
        <w:rPr>
          <w:rFonts w:cs="Times New Roman"/>
          <w:color w:val="000000" w:themeColor="text1"/>
          <w:spacing w:val="19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источников</w:t>
      </w:r>
      <w:r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тепловой</w:t>
      </w:r>
      <w:r w:rsidRPr="004F6910">
        <w:rPr>
          <w:rFonts w:cs="Times New Roman"/>
          <w:color w:val="000000" w:themeColor="text1"/>
          <w:spacing w:val="2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энергии</w:t>
      </w:r>
      <w:r w:rsidRPr="004F6910">
        <w:rPr>
          <w:rFonts w:cs="Times New Roman"/>
          <w:color w:val="000000" w:themeColor="text1"/>
          <w:spacing w:val="2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на</w:t>
      </w:r>
      <w:r w:rsidRPr="004F6910">
        <w:rPr>
          <w:rFonts w:cs="Times New Roman"/>
          <w:color w:val="000000" w:themeColor="text1"/>
          <w:spacing w:val="1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период</w:t>
      </w:r>
      <w:r w:rsidRPr="004F6910">
        <w:rPr>
          <w:rFonts w:cs="Times New Roman"/>
          <w:color w:val="000000" w:themeColor="text1"/>
          <w:spacing w:val="1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</w:t>
      </w:r>
      <w:r w:rsidRPr="004F6910">
        <w:rPr>
          <w:rFonts w:cs="Times New Roman"/>
          <w:color w:val="000000" w:themeColor="text1"/>
          <w:spacing w:val="1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2013 года</w:t>
      </w:r>
      <w:r w:rsidRPr="004F6910">
        <w:rPr>
          <w:rFonts w:cs="Times New Roman"/>
          <w:color w:val="000000" w:themeColor="text1"/>
          <w:spacing w:val="1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по</w:t>
      </w:r>
      <w:r w:rsidRPr="004F6910">
        <w:rPr>
          <w:rFonts w:cs="Times New Roman"/>
          <w:color w:val="000000" w:themeColor="text1"/>
          <w:spacing w:val="1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2028</w:t>
      </w:r>
      <w:r w:rsidRPr="004F6910">
        <w:rPr>
          <w:rFonts w:cs="Times New Roman"/>
          <w:color w:val="000000" w:themeColor="text1"/>
          <w:spacing w:val="1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год,</w:t>
      </w:r>
      <w:r w:rsidRPr="004F6910">
        <w:rPr>
          <w:rFonts w:cs="Times New Roman"/>
          <w:color w:val="000000" w:themeColor="text1"/>
          <w:spacing w:val="1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согласно</w:t>
      </w:r>
      <w:r w:rsidRPr="004F6910">
        <w:rPr>
          <w:rFonts w:cs="Times New Roman"/>
          <w:color w:val="000000" w:themeColor="text1"/>
          <w:spacing w:val="1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развития</w:t>
      </w:r>
      <w:r w:rsidRPr="004F6910">
        <w:rPr>
          <w:rFonts w:cs="Times New Roman"/>
          <w:color w:val="000000" w:themeColor="text1"/>
          <w:spacing w:val="1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системы</w:t>
      </w:r>
      <w:r w:rsidRPr="004F6910">
        <w:rPr>
          <w:rFonts w:cs="Times New Roman"/>
          <w:color w:val="000000" w:themeColor="text1"/>
          <w:spacing w:val="2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теплоснабжения,</w:t>
      </w:r>
      <w:r w:rsidRPr="004F6910">
        <w:rPr>
          <w:rFonts w:cs="Times New Roman"/>
          <w:color w:val="000000" w:themeColor="text1"/>
          <w:spacing w:val="2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представлены</w:t>
      </w:r>
      <w:r w:rsidRPr="004F6910">
        <w:rPr>
          <w:rFonts w:cs="Times New Roman"/>
          <w:color w:val="000000" w:themeColor="text1"/>
          <w:spacing w:val="2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2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таблице</w:t>
      </w:r>
      <w:r w:rsidRPr="004F6910">
        <w:rPr>
          <w:rFonts w:cs="Times New Roman"/>
          <w:color w:val="000000" w:themeColor="text1"/>
          <w:spacing w:val="2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1.10. </w:t>
      </w:r>
      <w:r w:rsidR="00270B1D">
        <w:rPr>
          <w:rFonts w:cs="Times New Roman"/>
          <w:color w:val="000000" w:themeColor="text1"/>
          <w:spacing w:val="-1"/>
          <w:lang w:val="ru-RU"/>
        </w:rPr>
        <w:t xml:space="preserve">Основной, резервный и аварийный вид используемого топлива – уголь. </w:t>
      </w:r>
    </w:p>
    <w:p w:rsidR="00CC057E" w:rsidRPr="004F6910" w:rsidRDefault="00CC057E" w:rsidP="00574150">
      <w:pPr>
        <w:spacing w:before="4" w:line="190" w:lineRule="exact"/>
        <w:ind w:left="851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CC057E" w:rsidRPr="004F6910" w:rsidRDefault="00CC057E" w:rsidP="00574150">
      <w:pPr>
        <w:spacing w:line="360" w:lineRule="auto"/>
        <w:ind w:firstLine="567"/>
        <w:jc w:val="both"/>
        <w:rPr>
          <w:rFonts w:ascii="Times New Roman" w:hAnsi="Times New Roman" w:cs="Times New Roman"/>
          <w:color w:val="FF0000"/>
          <w:spacing w:val="-1"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Проанализировав</w:t>
      </w:r>
      <w:r w:rsidRPr="004F6910">
        <w:rPr>
          <w:rFonts w:ascii="Times New Roman" w:hAnsi="Times New Roman" w:cs="Times New Roman"/>
          <w:spacing w:val="4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данные в</w:t>
      </w:r>
      <w:r w:rsidRPr="004F6910">
        <w:rPr>
          <w:rFonts w:ascii="Times New Roman" w:hAnsi="Times New Roman" w:cs="Times New Roman"/>
          <w:spacing w:val="3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таблице</w:t>
      </w:r>
      <w:r w:rsidRPr="004F6910">
        <w:rPr>
          <w:rFonts w:ascii="Times New Roman" w:hAnsi="Times New Roman" w:cs="Times New Roman"/>
          <w:spacing w:val="4"/>
          <w:sz w:val="24"/>
          <w:szCs w:val="24"/>
          <w:lang w:val="ru-RU"/>
        </w:rPr>
        <w:t xml:space="preserve"> 1.1</w:t>
      </w:r>
      <w:r w:rsidR="0063284F">
        <w:rPr>
          <w:rFonts w:ascii="Times New Roman" w:hAnsi="Times New Roman" w:cs="Times New Roman"/>
          <w:spacing w:val="4"/>
          <w:sz w:val="24"/>
          <w:szCs w:val="24"/>
          <w:lang w:val="ru-RU"/>
        </w:rPr>
        <w:t>1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,</w:t>
      </w:r>
      <w:r w:rsidRPr="004F6910">
        <w:rPr>
          <w:rFonts w:ascii="Times New Roman" w:hAnsi="Times New Roman" w:cs="Times New Roman"/>
          <w:spacing w:val="4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можно</w:t>
      </w:r>
      <w:r w:rsidRPr="004F6910">
        <w:rPr>
          <w:rFonts w:ascii="Times New Roman" w:hAnsi="Times New Roman" w:cs="Times New Roman"/>
          <w:spacing w:val="4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заметить,</w:t>
      </w:r>
      <w:r w:rsidRPr="004F6910">
        <w:rPr>
          <w:rFonts w:ascii="Times New Roman" w:hAnsi="Times New Roman" w:cs="Times New Roman"/>
          <w:spacing w:val="2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что</w:t>
      </w:r>
      <w:r w:rsidRPr="004F6910">
        <w:rPr>
          <w:rFonts w:ascii="Times New Roman" w:hAnsi="Times New Roman" w:cs="Times New Roman"/>
          <w:spacing w:val="4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потребление</w:t>
      </w:r>
      <w:r w:rsidRPr="004F6910">
        <w:rPr>
          <w:rFonts w:ascii="Times New Roman" w:hAnsi="Times New Roman" w:cs="Times New Roman"/>
          <w:spacing w:val="27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топлива</w:t>
      </w:r>
      <w:r w:rsidRPr="004F6910">
        <w:rPr>
          <w:rFonts w:ascii="Times New Roman" w:hAnsi="Times New Roman" w:cs="Times New Roman"/>
          <w:spacing w:val="93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увеличивается</w:t>
      </w:r>
      <w:r w:rsidRPr="004F6910">
        <w:rPr>
          <w:rFonts w:ascii="Times New Roman" w:hAnsi="Times New Roman" w:cs="Times New Roman"/>
          <w:spacing w:val="2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с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201</w:t>
      </w:r>
      <w:r w:rsidR="0003093F" w:rsidRPr="004F6910">
        <w:rPr>
          <w:rFonts w:ascii="Times New Roman" w:hAnsi="Times New Roman" w:cs="Times New Roman"/>
          <w:sz w:val="24"/>
          <w:szCs w:val="24"/>
          <w:lang w:val="ru-RU"/>
        </w:rPr>
        <w:t>6</w:t>
      </w:r>
      <w:r w:rsidRPr="004F6910">
        <w:rPr>
          <w:rFonts w:ascii="Times New Roman" w:hAnsi="Times New Roman" w:cs="Times New Roman"/>
          <w:spacing w:val="2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г.</w:t>
      </w:r>
      <w:r w:rsidRPr="004F6910">
        <w:rPr>
          <w:rFonts w:ascii="Times New Roman" w:hAnsi="Times New Roman" w:cs="Times New Roman"/>
          <w:spacing w:val="2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в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связи</w:t>
      </w:r>
      <w:r w:rsidRPr="004F6910">
        <w:rPr>
          <w:rFonts w:ascii="Times New Roman" w:hAnsi="Times New Roman" w:cs="Times New Roman"/>
          <w:spacing w:val="1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z w:val="24"/>
          <w:szCs w:val="24"/>
          <w:lang w:val="ru-RU"/>
        </w:rPr>
        <w:t>с</w:t>
      </w:r>
      <w:r w:rsidRPr="004F6910">
        <w:rPr>
          <w:rFonts w:ascii="Times New Roman" w:hAnsi="Times New Roman" w:cs="Times New Roman"/>
          <w:spacing w:val="3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увеличением</w:t>
      </w:r>
      <w:r w:rsidRPr="004F6910">
        <w:rPr>
          <w:rFonts w:ascii="Times New Roman" w:hAnsi="Times New Roman" w:cs="Times New Roman"/>
          <w:spacing w:val="1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подключенной</w:t>
      </w:r>
      <w:r w:rsidRPr="004F6910">
        <w:rPr>
          <w:rFonts w:ascii="Times New Roman" w:hAnsi="Times New Roman" w:cs="Times New Roman"/>
          <w:spacing w:val="1"/>
          <w:sz w:val="24"/>
          <w:szCs w:val="24"/>
          <w:lang w:val="ru-RU"/>
        </w:rPr>
        <w:t xml:space="preserve"> 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нагрузки</w:t>
      </w:r>
      <w:r w:rsidR="00880251">
        <w:rPr>
          <w:rFonts w:ascii="Times New Roman" w:hAnsi="Times New Roman" w:cs="Times New Roman"/>
          <w:spacing w:val="-1"/>
          <w:sz w:val="24"/>
          <w:szCs w:val="24"/>
          <w:lang w:val="ru-RU"/>
        </w:rPr>
        <w:t xml:space="preserve"> в зоне действия котельной с. Новониколаевка</w:t>
      </w:r>
      <w:r w:rsidR="0063284F">
        <w:rPr>
          <w:rFonts w:ascii="Times New Roman" w:hAnsi="Times New Roman" w:cs="Times New Roman"/>
          <w:spacing w:val="-1"/>
          <w:sz w:val="24"/>
          <w:szCs w:val="24"/>
          <w:lang w:val="ru-RU"/>
        </w:rPr>
        <w:t>.</w:t>
      </w:r>
    </w:p>
    <w:p w:rsidR="00CC057E" w:rsidRPr="004F6910" w:rsidRDefault="00CC057E" w:rsidP="00270B1D">
      <w:pPr>
        <w:spacing w:before="4" w:line="19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  <w:sectPr w:rsidR="00CC057E" w:rsidRPr="004F6910" w:rsidSect="005F4042">
          <w:footerReference w:type="default" r:id="rId27"/>
          <w:pgSz w:w="11906" w:h="16838"/>
          <w:pgMar w:top="1134" w:right="851" w:bottom="1134" w:left="1276" w:header="709" w:footer="709" w:gutter="0"/>
          <w:cols w:space="708"/>
          <w:docGrid w:linePitch="360"/>
        </w:sectPr>
      </w:pPr>
    </w:p>
    <w:p w:rsidR="00CC057E" w:rsidRPr="004F6910" w:rsidRDefault="0063284F" w:rsidP="00574150">
      <w:pPr>
        <w:ind w:left="851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pacing w:val="-1"/>
          <w:sz w:val="24"/>
          <w:szCs w:val="24"/>
          <w:lang w:val="ru-RU"/>
        </w:rPr>
        <w:lastRenderedPageBreak/>
        <w:t>Таблица 1.11</w:t>
      </w:r>
      <w:r w:rsidR="00CC057E" w:rsidRPr="004F6910">
        <w:rPr>
          <w:rFonts w:ascii="Times New Roman" w:eastAsia="Times New Roman" w:hAnsi="Times New Roman" w:cs="Times New Roman"/>
          <w:bCs/>
          <w:color w:val="000000" w:themeColor="text1"/>
          <w:spacing w:val="-1"/>
          <w:sz w:val="24"/>
          <w:szCs w:val="24"/>
          <w:lang w:val="ru-RU"/>
        </w:rPr>
        <w:t xml:space="preserve"> </w:t>
      </w:r>
      <w:r w:rsidR="00CC057E" w:rsidRPr="004F6910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val="ru-RU"/>
        </w:rPr>
        <w:t>Перспект</w:t>
      </w:r>
      <w:r w:rsidR="0003093F" w:rsidRPr="004F6910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val="ru-RU"/>
        </w:rPr>
        <w:t>ивный топливный баланс источников тепловой энергии</w:t>
      </w:r>
    </w:p>
    <w:p w:rsidR="0003093F" w:rsidRPr="004F6910" w:rsidRDefault="0003093F" w:rsidP="00574150">
      <w:pPr>
        <w:ind w:left="851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val="ru-RU"/>
        </w:rPr>
      </w:pPr>
    </w:p>
    <w:tbl>
      <w:tblPr>
        <w:tblStyle w:val="TableNormal"/>
        <w:tblW w:w="15367" w:type="dxa"/>
        <w:tblInd w:w="-416" w:type="dxa"/>
        <w:tblLayout w:type="fixed"/>
        <w:tblLook w:val="01E0" w:firstRow="1" w:lastRow="1" w:firstColumn="1" w:lastColumn="1" w:noHBand="0" w:noVBand="0"/>
      </w:tblPr>
      <w:tblGrid>
        <w:gridCol w:w="2751"/>
        <w:gridCol w:w="851"/>
        <w:gridCol w:w="735"/>
        <w:gridCol w:w="735"/>
        <w:gridCol w:w="735"/>
        <w:gridCol w:w="736"/>
        <w:gridCol w:w="735"/>
        <w:gridCol w:w="735"/>
        <w:gridCol w:w="736"/>
        <w:gridCol w:w="735"/>
        <w:gridCol w:w="735"/>
        <w:gridCol w:w="736"/>
        <w:gridCol w:w="735"/>
        <w:gridCol w:w="735"/>
        <w:gridCol w:w="736"/>
        <w:gridCol w:w="735"/>
        <w:gridCol w:w="735"/>
        <w:gridCol w:w="736"/>
      </w:tblGrid>
      <w:tr w:rsidR="0003093F" w:rsidRPr="004F6910" w:rsidTr="00D447E2">
        <w:trPr>
          <w:trHeight w:hRule="exact" w:val="331"/>
        </w:trPr>
        <w:tc>
          <w:tcPr>
            <w:tcW w:w="2751" w:type="dxa"/>
            <w:tcBorders>
              <w:top w:val="single" w:sz="8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863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Показатель</w:t>
            </w:r>
            <w:proofErr w:type="spellEnd"/>
          </w:p>
        </w:tc>
        <w:tc>
          <w:tcPr>
            <w:tcW w:w="851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95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>Ед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>.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6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изм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2013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6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2014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6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2015</w:t>
            </w:r>
          </w:p>
        </w:tc>
        <w:tc>
          <w:tcPr>
            <w:tcW w:w="736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6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2016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6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2017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2018</w:t>
            </w:r>
          </w:p>
        </w:tc>
        <w:tc>
          <w:tcPr>
            <w:tcW w:w="736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6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2019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6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2020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2021</w:t>
            </w:r>
          </w:p>
        </w:tc>
        <w:tc>
          <w:tcPr>
            <w:tcW w:w="736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2022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2023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2024</w:t>
            </w:r>
          </w:p>
        </w:tc>
        <w:tc>
          <w:tcPr>
            <w:tcW w:w="736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2025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2026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2027</w:t>
            </w:r>
          </w:p>
        </w:tc>
        <w:tc>
          <w:tcPr>
            <w:tcW w:w="736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2028</w:t>
            </w:r>
          </w:p>
        </w:tc>
      </w:tr>
      <w:tr w:rsidR="0003093F" w:rsidRPr="004F6910" w:rsidTr="00D447E2">
        <w:trPr>
          <w:trHeight w:hRule="exact" w:val="331"/>
        </w:trPr>
        <w:tc>
          <w:tcPr>
            <w:tcW w:w="15367" w:type="dxa"/>
            <w:gridSpan w:val="18"/>
            <w:tcBorders>
              <w:top w:val="single" w:sz="8" w:space="0" w:color="000000"/>
              <w:left w:val="single" w:sz="8" w:space="0" w:color="000000"/>
              <w:bottom w:val="single" w:sz="5" w:space="0" w:color="000000"/>
              <w:right w:val="single" w:sz="8" w:space="0" w:color="000000"/>
            </w:tcBorders>
          </w:tcPr>
          <w:p w:rsidR="0003093F" w:rsidRPr="004F6910" w:rsidRDefault="0003093F" w:rsidP="00270B1D">
            <w:pPr>
              <w:pStyle w:val="TableParagraph"/>
              <w:spacing w:before="40"/>
              <w:ind w:left="170"/>
              <w:jc w:val="center"/>
              <w:rPr>
                <w:rFonts w:ascii="Times New Roman" w:eastAsia="Times New Roman" w:hAnsi="Times New Roman" w:cs="Times New Roman"/>
                <w:bCs/>
                <w:spacing w:val="-19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Cs/>
                <w:spacing w:val="-19"/>
                <w:sz w:val="20"/>
                <w:szCs w:val="20"/>
                <w:lang w:val="ru-RU"/>
              </w:rPr>
              <w:t>Котельная  с. Новониколаевка</w:t>
            </w:r>
            <w:r w:rsidR="00270B1D">
              <w:rPr>
                <w:rFonts w:ascii="Times New Roman" w:eastAsia="Times New Roman" w:hAnsi="Times New Roman" w:cs="Times New Roman"/>
                <w:bCs/>
                <w:spacing w:val="-19"/>
                <w:sz w:val="20"/>
                <w:szCs w:val="20"/>
                <w:lang w:val="ru-RU"/>
              </w:rPr>
              <w:t xml:space="preserve"> </w:t>
            </w:r>
          </w:p>
        </w:tc>
      </w:tr>
      <w:tr w:rsidR="0003093F" w:rsidRPr="004F6910" w:rsidTr="00D447E2">
        <w:trPr>
          <w:trHeight w:hRule="exact" w:val="470"/>
        </w:trPr>
        <w:tc>
          <w:tcPr>
            <w:tcW w:w="2751" w:type="dxa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line="222" w:lineRule="exact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Установленная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pacing w:val="-21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тепловая</w:t>
            </w:r>
            <w:proofErr w:type="spellEnd"/>
          </w:p>
          <w:p w:rsidR="0003093F" w:rsidRPr="004F6910" w:rsidRDefault="0003093F" w:rsidP="00574150">
            <w:pPr>
              <w:pStyle w:val="TableParagraph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мощность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604BB6">
            <w:pPr>
              <w:pStyle w:val="TableParagraph"/>
              <w:spacing w:before="7" w:line="100" w:lineRule="exact"/>
              <w:jc w:val="center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03093F" w:rsidRPr="004F6910" w:rsidRDefault="0003093F" w:rsidP="00604BB6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/ч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3,6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3,6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3,6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</w:tr>
      <w:tr w:rsidR="0003093F" w:rsidRPr="004F6910" w:rsidTr="00D447E2">
        <w:trPr>
          <w:trHeight w:hRule="exact" w:val="468"/>
        </w:trPr>
        <w:tc>
          <w:tcPr>
            <w:tcW w:w="2751" w:type="dxa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line="222" w:lineRule="exact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Располагаемая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pacing w:val="-22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мощность</w:t>
            </w:r>
            <w:proofErr w:type="spellEnd"/>
          </w:p>
          <w:p w:rsidR="0003093F" w:rsidRPr="004F6910" w:rsidRDefault="0003093F" w:rsidP="00574150">
            <w:pPr>
              <w:pStyle w:val="TableParagraph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оборудования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604BB6">
            <w:pPr>
              <w:pStyle w:val="TableParagraph"/>
              <w:spacing w:before="7" w:line="100" w:lineRule="exact"/>
              <w:jc w:val="center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03093F" w:rsidRPr="004F6910" w:rsidRDefault="0003093F" w:rsidP="00604BB6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/ч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3,6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3,6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3,6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</w:t>
            </w:r>
          </w:p>
        </w:tc>
      </w:tr>
      <w:tr w:rsidR="0003093F" w:rsidRPr="004F6910" w:rsidTr="00D447E2">
        <w:trPr>
          <w:trHeight w:hRule="exact" w:val="470"/>
        </w:trPr>
        <w:tc>
          <w:tcPr>
            <w:tcW w:w="2751" w:type="dxa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7" w:line="100" w:lineRule="exact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03093F" w:rsidRPr="004F6910" w:rsidRDefault="0003093F" w:rsidP="00574150">
            <w:pPr>
              <w:pStyle w:val="TableParagraph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Выработано тепловой энергии</w:t>
            </w:r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год</w:t>
            </w:r>
            <w:proofErr w:type="spellEnd"/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5616,7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5616,7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5616,7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6293,15</w:t>
            </w:r>
          </w:p>
        </w:tc>
      </w:tr>
      <w:tr w:rsidR="0003093F" w:rsidRPr="004F6910" w:rsidTr="00D447E2">
        <w:trPr>
          <w:trHeight w:hRule="exact" w:val="470"/>
        </w:trPr>
        <w:tc>
          <w:tcPr>
            <w:tcW w:w="2751" w:type="dxa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line="222" w:lineRule="exact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Теплотворная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pacing w:val="-23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способность</w:t>
            </w:r>
            <w:proofErr w:type="spellEnd"/>
          </w:p>
          <w:p w:rsidR="0003093F" w:rsidRPr="004F6910" w:rsidRDefault="0003093F" w:rsidP="00574150">
            <w:pPr>
              <w:pStyle w:val="TableParagraph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топлива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604BB6">
            <w:pPr>
              <w:pStyle w:val="TableParagraph"/>
              <w:spacing w:before="7" w:line="100" w:lineRule="exact"/>
              <w:jc w:val="center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03093F" w:rsidRPr="004F6910" w:rsidRDefault="0003093F" w:rsidP="00604BB6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ккал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/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кг</w:t>
            </w:r>
            <w:proofErr w:type="spellEnd"/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</w:tr>
      <w:tr w:rsidR="0003093F" w:rsidRPr="004F6910" w:rsidTr="00D447E2">
        <w:trPr>
          <w:trHeight w:hRule="exact" w:val="470"/>
        </w:trPr>
        <w:tc>
          <w:tcPr>
            <w:tcW w:w="2751" w:type="dxa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line="222" w:lineRule="exact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Потребление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pacing w:val="-20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натурального</w:t>
            </w:r>
            <w:proofErr w:type="spellEnd"/>
          </w:p>
          <w:p w:rsidR="0003093F" w:rsidRPr="00604BB6" w:rsidRDefault="00604BB6" w:rsidP="00574150">
            <w:pPr>
              <w:pStyle w:val="TableParagraph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Т</w:t>
            </w:r>
            <w:r w:rsidR="0003093F"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оплива</w:t>
            </w:r>
            <w:proofErr w:type="spellEnd"/>
            <w:r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 (уголь)</w:t>
            </w:r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604BB6">
            <w:pPr>
              <w:pStyle w:val="TableParagraph"/>
              <w:spacing w:before="7" w:line="100" w:lineRule="exact"/>
              <w:jc w:val="center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03093F" w:rsidRPr="004F6910" w:rsidRDefault="0003093F" w:rsidP="00604BB6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тонн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1783,1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1783,1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1783,1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1997,8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1997,8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1997,8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1997,8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1997,8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1997,8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1997,8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1997,8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1997,8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1997,8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1997,8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1997,8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1997,8</w:t>
            </w:r>
          </w:p>
        </w:tc>
      </w:tr>
      <w:tr w:rsidR="0003093F" w:rsidRPr="004F6910" w:rsidTr="00D447E2">
        <w:trPr>
          <w:trHeight w:hRule="exact" w:val="470"/>
        </w:trPr>
        <w:tc>
          <w:tcPr>
            <w:tcW w:w="2751" w:type="dxa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line="222" w:lineRule="exact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Потребление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pacing w:val="-17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условного</w:t>
            </w:r>
            <w:proofErr w:type="spellEnd"/>
          </w:p>
          <w:p w:rsidR="0003093F" w:rsidRPr="004F6910" w:rsidRDefault="0003093F" w:rsidP="00574150">
            <w:pPr>
              <w:pStyle w:val="TableParagraph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топлива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604BB6">
            <w:pPr>
              <w:pStyle w:val="TableParagraph"/>
              <w:spacing w:before="7" w:line="100" w:lineRule="exact"/>
              <w:jc w:val="center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03093F" w:rsidRPr="004F6910" w:rsidRDefault="0003093F" w:rsidP="00604BB6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тут</w:t>
            </w:r>
            <w:proofErr w:type="spellEnd"/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1146,5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1146,5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1146,5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1284,6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1284,6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1284,6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1284,6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1284,6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1284,6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1284,6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1284,6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1284,6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1284,6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1284,6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1284,6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1284,6</w:t>
            </w:r>
          </w:p>
        </w:tc>
      </w:tr>
      <w:tr w:rsidR="0003093F" w:rsidRPr="004F6910" w:rsidTr="00D447E2">
        <w:trPr>
          <w:trHeight w:hRule="exact" w:val="324"/>
        </w:trPr>
        <w:tc>
          <w:tcPr>
            <w:tcW w:w="2751" w:type="dxa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33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КПД</w:t>
            </w:r>
            <w:r w:rsidRPr="004F6910">
              <w:rPr>
                <w:rFonts w:ascii="Times New Roman" w:eastAsia="Times New Roman" w:hAnsi="Times New Roman" w:cs="Times New Roman"/>
                <w:spacing w:val="-12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котельной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604BB6">
            <w:pPr>
              <w:pStyle w:val="TableParagraph"/>
              <w:spacing w:before="3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%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</w:tr>
      <w:tr w:rsidR="0003093F" w:rsidRPr="004F6910" w:rsidTr="00D447E2">
        <w:trPr>
          <w:trHeight w:hRule="exact" w:val="324"/>
        </w:trPr>
        <w:tc>
          <w:tcPr>
            <w:tcW w:w="15367" w:type="dxa"/>
            <w:gridSpan w:val="18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8" w:space="0" w:color="000000"/>
            </w:tcBorders>
          </w:tcPr>
          <w:p w:rsidR="0003093F" w:rsidRPr="004F6910" w:rsidRDefault="0003093F" w:rsidP="00270B1D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Котельная д. </w:t>
            </w:r>
            <w:proofErr w:type="spellStart"/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Богатиха</w:t>
            </w:r>
            <w:proofErr w:type="spellEnd"/>
          </w:p>
        </w:tc>
      </w:tr>
      <w:tr w:rsidR="0003093F" w:rsidRPr="004F6910" w:rsidTr="00D447E2">
        <w:trPr>
          <w:trHeight w:hRule="exact" w:val="331"/>
        </w:trPr>
        <w:tc>
          <w:tcPr>
            <w:tcW w:w="2751" w:type="dxa"/>
            <w:tcBorders>
              <w:top w:val="single" w:sz="8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863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Показатель</w:t>
            </w:r>
            <w:proofErr w:type="spellEnd"/>
          </w:p>
        </w:tc>
        <w:tc>
          <w:tcPr>
            <w:tcW w:w="851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95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>Ед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>.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6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изм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2013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6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2014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6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2015</w:t>
            </w:r>
          </w:p>
        </w:tc>
        <w:tc>
          <w:tcPr>
            <w:tcW w:w="736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6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2016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6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2017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2018</w:t>
            </w:r>
          </w:p>
        </w:tc>
        <w:tc>
          <w:tcPr>
            <w:tcW w:w="736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6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2019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6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2020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2021</w:t>
            </w:r>
          </w:p>
        </w:tc>
        <w:tc>
          <w:tcPr>
            <w:tcW w:w="736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2022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2023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2024</w:t>
            </w:r>
          </w:p>
        </w:tc>
        <w:tc>
          <w:tcPr>
            <w:tcW w:w="736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2025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2026</w:t>
            </w:r>
          </w:p>
        </w:tc>
        <w:tc>
          <w:tcPr>
            <w:tcW w:w="735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2027</w:t>
            </w:r>
          </w:p>
        </w:tc>
        <w:tc>
          <w:tcPr>
            <w:tcW w:w="736" w:type="dxa"/>
            <w:tcBorders>
              <w:top w:val="single" w:sz="8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40"/>
              <w:ind w:left="170"/>
              <w:jc w:val="both"/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9"/>
                <w:sz w:val="20"/>
                <w:szCs w:val="20"/>
              </w:rPr>
              <w:t>2028</w:t>
            </w:r>
          </w:p>
        </w:tc>
      </w:tr>
      <w:tr w:rsidR="0003093F" w:rsidRPr="004F6910" w:rsidTr="00D447E2">
        <w:trPr>
          <w:trHeight w:hRule="exact" w:val="470"/>
        </w:trPr>
        <w:tc>
          <w:tcPr>
            <w:tcW w:w="2751" w:type="dxa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line="222" w:lineRule="exact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Установленная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pacing w:val="-21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тепловая</w:t>
            </w:r>
            <w:proofErr w:type="spellEnd"/>
          </w:p>
          <w:p w:rsidR="0003093F" w:rsidRPr="004F6910" w:rsidRDefault="0003093F" w:rsidP="00574150">
            <w:pPr>
              <w:pStyle w:val="TableParagraph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мощность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604BB6">
            <w:pPr>
              <w:pStyle w:val="TableParagraph"/>
              <w:spacing w:before="7" w:line="100" w:lineRule="exact"/>
              <w:jc w:val="center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03093F" w:rsidRPr="004F6910" w:rsidRDefault="0003093F" w:rsidP="00604BB6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/ч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</w:tr>
      <w:tr w:rsidR="0003093F" w:rsidRPr="004F6910" w:rsidTr="00D447E2">
        <w:trPr>
          <w:trHeight w:hRule="exact" w:val="468"/>
        </w:trPr>
        <w:tc>
          <w:tcPr>
            <w:tcW w:w="2751" w:type="dxa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line="222" w:lineRule="exact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Располагаемая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pacing w:val="-22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мощность</w:t>
            </w:r>
            <w:proofErr w:type="spellEnd"/>
          </w:p>
          <w:p w:rsidR="0003093F" w:rsidRPr="004F6910" w:rsidRDefault="0003093F" w:rsidP="00574150">
            <w:pPr>
              <w:pStyle w:val="TableParagraph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оборудования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604BB6">
            <w:pPr>
              <w:pStyle w:val="TableParagraph"/>
              <w:spacing w:before="7" w:line="100" w:lineRule="exact"/>
              <w:jc w:val="center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03093F" w:rsidRPr="004F6910" w:rsidRDefault="0003093F" w:rsidP="00604BB6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/ч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0,5</w:t>
            </w:r>
          </w:p>
        </w:tc>
      </w:tr>
      <w:tr w:rsidR="0003093F" w:rsidRPr="004F6910" w:rsidTr="00D447E2">
        <w:trPr>
          <w:trHeight w:hRule="exact" w:val="470"/>
        </w:trPr>
        <w:tc>
          <w:tcPr>
            <w:tcW w:w="2751" w:type="dxa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7" w:line="100" w:lineRule="exact"/>
              <w:jc w:val="both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03093F" w:rsidRPr="004F6910" w:rsidRDefault="0003093F" w:rsidP="00574150">
            <w:pPr>
              <w:pStyle w:val="TableParagraph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Выработано тепловой энергии</w:t>
            </w:r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Гкал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год</w:t>
            </w:r>
            <w:proofErr w:type="spellEnd"/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576,15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523,35</w:t>
            </w:r>
          </w:p>
        </w:tc>
      </w:tr>
      <w:tr w:rsidR="0003093F" w:rsidRPr="004F6910" w:rsidTr="00D447E2">
        <w:trPr>
          <w:trHeight w:hRule="exact" w:val="470"/>
        </w:trPr>
        <w:tc>
          <w:tcPr>
            <w:tcW w:w="2751" w:type="dxa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line="222" w:lineRule="exact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Теплотворная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pacing w:val="-23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способность</w:t>
            </w:r>
            <w:proofErr w:type="spellEnd"/>
          </w:p>
          <w:p w:rsidR="0003093F" w:rsidRPr="004F6910" w:rsidRDefault="0003093F" w:rsidP="00574150">
            <w:pPr>
              <w:pStyle w:val="TableParagraph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топлива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604BB6">
            <w:pPr>
              <w:pStyle w:val="TableParagraph"/>
              <w:spacing w:before="7" w:line="100" w:lineRule="exact"/>
              <w:jc w:val="center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03093F" w:rsidRPr="004F6910" w:rsidRDefault="0003093F" w:rsidP="00604BB6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ккал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/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кг</w:t>
            </w:r>
            <w:proofErr w:type="spellEnd"/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4500</w:t>
            </w:r>
          </w:p>
        </w:tc>
      </w:tr>
      <w:tr w:rsidR="0003093F" w:rsidRPr="004F6910" w:rsidTr="00D447E2">
        <w:trPr>
          <w:trHeight w:hRule="exact" w:val="470"/>
        </w:trPr>
        <w:tc>
          <w:tcPr>
            <w:tcW w:w="2751" w:type="dxa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line="222" w:lineRule="exact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Потребление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pacing w:val="-20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натурального</w:t>
            </w:r>
            <w:proofErr w:type="spellEnd"/>
          </w:p>
          <w:p w:rsidR="0003093F" w:rsidRPr="00604BB6" w:rsidRDefault="00604BB6" w:rsidP="00574150">
            <w:pPr>
              <w:pStyle w:val="TableParagraph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Т</w:t>
            </w:r>
            <w:r w:rsidR="0003093F"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оплива</w:t>
            </w:r>
            <w:proofErr w:type="spellEnd"/>
            <w:r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 (уголь)</w:t>
            </w:r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604BB6">
            <w:pPr>
              <w:pStyle w:val="TableParagraph"/>
              <w:spacing w:before="7" w:line="100" w:lineRule="exact"/>
              <w:jc w:val="center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03093F" w:rsidRPr="004F6910" w:rsidRDefault="0003093F" w:rsidP="00604BB6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тонн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182,9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166,14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166,14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166,14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166,14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166,14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166,14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166,14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166,14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166,14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166,14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166,14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166,14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166,14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166,14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166,14</w:t>
            </w:r>
          </w:p>
        </w:tc>
      </w:tr>
      <w:tr w:rsidR="0003093F" w:rsidRPr="004F6910" w:rsidTr="00D447E2">
        <w:trPr>
          <w:trHeight w:hRule="exact" w:val="470"/>
        </w:trPr>
        <w:tc>
          <w:tcPr>
            <w:tcW w:w="2751" w:type="dxa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line="222" w:lineRule="exact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Потребление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spacing w:val="-17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условного</w:t>
            </w:r>
            <w:proofErr w:type="spellEnd"/>
          </w:p>
          <w:p w:rsidR="0003093F" w:rsidRPr="004F6910" w:rsidRDefault="0003093F" w:rsidP="00574150">
            <w:pPr>
              <w:pStyle w:val="TableParagraph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топлива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604BB6">
            <w:pPr>
              <w:pStyle w:val="TableParagraph"/>
              <w:spacing w:before="7" w:line="100" w:lineRule="exact"/>
              <w:jc w:val="center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03093F" w:rsidRPr="004F6910" w:rsidRDefault="0003093F" w:rsidP="00604BB6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тут</w:t>
            </w:r>
            <w:proofErr w:type="spellEnd"/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117,6</w:t>
            </w:r>
          </w:p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106,83</w:t>
            </w:r>
          </w:p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106,83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106,83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106,83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106,83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106,83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106,83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106,83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106,83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106,83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106,83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106,83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106,83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106,83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</w:rPr>
              <w:t>106,83</w:t>
            </w:r>
          </w:p>
        </w:tc>
      </w:tr>
      <w:tr w:rsidR="0003093F" w:rsidRPr="004F6910" w:rsidTr="00D447E2">
        <w:trPr>
          <w:trHeight w:hRule="exact" w:val="324"/>
        </w:trPr>
        <w:tc>
          <w:tcPr>
            <w:tcW w:w="2751" w:type="dxa"/>
            <w:tcBorders>
              <w:top w:val="single" w:sz="5" w:space="0" w:color="000000"/>
              <w:left w:val="single" w:sz="8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574150">
            <w:pPr>
              <w:pStyle w:val="TableParagraph"/>
              <w:spacing w:before="33"/>
              <w:ind w:left="9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</w:rPr>
              <w:t>КПД</w:t>
            </w:r>
            <w:r w:rsidRPr="004F6910">
              <w:rPr>
                <w:rFonts w:ascii="Times New Roman" w:eastAsia="Times New Roman" w:hAnsi="Times New Roman" w:cs="Times New Roman"/>
                <w:spacing w:val="-12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котельной</w:t>
            </w:r>
            <w:proofErr w:type="spell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3093F" w:rsidRPr="004F6910" w:rsidRDefault="0003093F" w:rsidP="00604BB6">
            <w:pPr>
              <w:pStyle w:val="TableParagraph"/>
              <w:spacing w:before="3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sz w:val="20"/>
                <w:szCs w:val="20"/>
              </w:rPr>
              <w:t>%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  <w:tc>
          <w:tcPr>
            <w:tcW w:w="7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8" w:space="0" w:color="000000"/>
            </w:tcBorders>
            <w:vAlign w:val="center"/>
          </w:tcPr>
          <w:p w:rsidR="0003093F" w:rsidRPr="004F6910" w:rsidRDefault="0003093F" w:rsidP="00604B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70</w:t>
            </w:r>
          </w:p>
        </w:tc>
      </w:tr>
    </w:tbl>
    <w:p w:rsidR="00CC057E" w:rsidRPr="004F6910" w:rsidRDefault="00CC057E" w:rsidP="00574150">
      <w:pPr>
        <w:ind w:left="851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val="ru-RU"/>
        </w:rPr>
      </w:pPr>
    </w:p>
    <w:p w:rsidR="0003093F" w:rsidRPr="004F6910" w:rsidRDefault="0003093F" w:rsidP="00574150">
      <w:pPr>
        <w:spacing w:line="200" w:lineRule="exact"/>
        <w:ind w:left="851"/>
        <w:jc w:val="both"/>
        <w:rPr>
          <w:rFonts w:ascii="Times New Roman" w:eastAsia="Calibri" w:hAnsi="Times New Roman" w:cs="Times New Roman"/>
          <w:color w:val="000000" w:themeColor="text1"/>
          <w:spacing w:val="-1"/>
          <w:sz w:val="20"/>
          <w:szCs w:val="20"/>
          <w:lang w:val="ru-RU"/>
        </w:rPr>
      </w:pPr>
    </w:p>
    <w:p w:rsidR="0003093F" w:rsidRPr="004F6910" w:rsidRDefault="0003093F" w:rsidP="00574150">
      <w:pPr>
        <w:spacing w:line="200" w:lineRule="exact"/>
        <w:ind w:left="851"/>
        <w:jc w:val="both"/>
        <w:rPr>
          <w:rFonts w:ascii="Times New Roman" w:eastAsia="Calibri" w:hAnsi="Times New Roman" w:cs="Times New Roman"/>
          <w:color w:val="000000" w:themeColor="text1"/>
          <w:spacing w:val="-1"/>
          <w:sz w:val="20"/>
          <w:szCs w:val="20"/>
          <w:lang w:val="ru-RU"/>
        </w:rPr>
      </w:pPr>
    </w:p>
    <w:p w:rsidR="0003093F" w:rsidRPr="004F6910" w:rsidRDefault="0003093F" w:rsidP="00574150">
      <w:pPr>
        <w:spacing w:line="200" w:lineRule="exact"/>
        <w:ind w:left="851"/>
        <w:jc w:val="both"/>
        <w:rPr>
          <w:rFonts w:ascii="Times New Roman" w:eastAsia="Calibri" w:hAnsi="Times New Roman" w:cs="Times New Roman"/>
          <w:color w:val="000000" w:themeColor="text1"/>
          <w:spacing w:val="-1"/>
          <w:sz w:val="20"/>
          <w:szCs w:val="20"/>
          <w:lang w:val="ru-RU"/>
        </w:rPr>
      </w:pPr>
    </w:p>
    <w:p w:rsidR="0003093F" w:rsidRPr="004F6910" w:rsidRDefault="0003093F" w:rsidP="00574150">
      <w:pPr>
        <w:spacing w:line="200" w:lineRule="exact"/>
        <w:ind w:left="851"/>
        <w:jc w:val="both"/>
        <w:rPr>
          <w:rFonts w:ascii="Times New Roman" w:eastAsia="Calibri" w:hAnsi="Times New Roman" w:cs="Times New Roman"/>
          <w:color w:val="000000" w:themeColor="text1"/>
          <w:spacing w:val="-1"/>
          <w:sz w:val="20"/>
          <w:szCs w:val="20"/>
          <w:lang w:val="ru-RU"/>
        </w:rPr>
      </w:pPr>
    </w:p>
    <w:p w:rsidR="0003093F" w:rsidRPr="004F6910" w:rsidRDefault="0003093F" w:rsidP="00574150">
      <w:pPr>
        <w:spacing w:line="200" w:lineRule="exact"/>
        <w:ind w:left="851"/>
        <w:jc w:val="both"/>
        <w:rPr>
          <w:rFonts w:ascii="Times New Roman" w:eastAsia="Calibri" w:hAnsi="Times New Roman" w:cs="Times New Roman"/>
          <w:color w:val="000000" w:themeColor="text1"/>
          <w:spacing w:val="-1"/>
          <w:sz w:val="20"/>
          <w:szCs w:val="20"/>
          <w:lang w:val="ru-RU"/>
        </w:rPr>
      </w:pPr>
    </w:p>
    <w:p w:rsidR="0003093F" w:rsidRPr="004F6910" w:rsidRDefault="0003093F" w:rsidP="00574150">
      <w:pPr>
        <w:spacing w:line="200" w:lineRule="exact"/>
        <w:ind w:left="851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  <w:sectPr w:rsidR="0003093F" w:rsidRPr="004F6910" w:rsidSect="005F4042">
          <w:footerReference w:type="default" r:id="rId28"/>
          <w:pgSz w:w="16838" w:h="11906" w:orient="landscape"/>
          <w:pgMar w:top="993" w:right="1134" w:bottom="851" w:left="1134" w:header="709" w:footer="857" w:gutter="0"/>
          <w:cols w:space="708"/>
          <w:docGrid w:linePitch="360"/>
        </w:sectPr>
      </w:pPr>
    </w:p>
    <w:p w:rsidR="00D447E2" w:rsidRDefault="000D3D48" w:rsidP="00B453D4">
      <w:pPr>
        <w:pStyle w:val="210"/>
        <w:ind w:left="0"/>
        <w:jc w:val="center"/>
        <w:rPr>
          <w:rFonts w:cs="Times New Roman"/>
          <w:i/>
          <w:color w:val="000000" w:themeColor="text1"/>
          <w:lang w:val="ru-RU"/>
        </w:rPr>
      </w:pPr>
      <w:bookmarkStart w:id="83" w:name="_Toc375150164"/>
      <w:r>
        <w:rPr>
          <w:rFonts w:cs="Times New Roman"/>
          <w:i/>
          <w:color w:val="000000" w:themeColor="text1"/>
          <w:lang w:val="ru-RU"/>
        </w:rPr>
        <w:lastRenderedPageBreak/>
        <w:t>Раздел 7.  Инвестиции в строительство, реконструкцию и техническое перевооружение</w:t>
      </w:r>
      <w:bookmarkEnd w:id="83"/>
    </w:p>
    <w:p w:rsidR="000D3D48" w:rsidRDefault="000D3D48" w:rsidP="00574150">
      <w:pPr>
        <w:pStyle w:val="210"/>
        <w:tabs>
          <w:tab w:val="left" w:pos="1102"/>
        </w:tabs>
        <w:ind w:left="851" w:right="107"/>
        <w:jc w:val="both"/>
        <w:rPr>
          <w:rFonts w:cs="Times New Roman"/>
          <w:i/>
          <w:color w:val="000000" w:themeColor="text1"/>
          <w:spacing w:val="-1"/>
          <w:lang w:val="ru-RU"/>
        </w:rPr>
      </w:pPr>
      <w:bookmarkStart w:id="84" w:name="_Toc375055070"/>
    </w:p>
    <w:p w:rsidR="000D3D48" w:rsidRPr="004F6910" w:rsidRDefault="00366377" w:rsidP="00574150">
      <w:pPr>
        <w:pStyle w:val="210"/>
        <w:tabs>
          <w:tab w:val="left" w:pos="1102"/>
        </w:tabs>
        <w:ind w:left="851" w:right="107"/>
        <w:jc w:val="both"/>
        <w:rPr>
          <w:rFonts w:cs="Times New Roman"/>
          <w:b w:val="0"/>
          <w:bCs w:val="0"/>
          <w:i/>
          <w:color w:val="000000" w:themeColor="text1"/>
          <w:lang w:val="ru-RU"/>
        </w:rPr>
      </w:pPr>
      <w:bookmarkStart w:id="85" w:name="_Toc375146408"/>
      <w:bookmarkStart w:id="86" w:name="_Toc375150165"/>
      <w:r>
        <w:rPr>
          <w:rFonts w:cs="Times New Roman"/>
          <w:i/>
          <w:color w:val="000000" w:themeColor="text1"/>
          <w:spacing w:val="-1"/>
          <w:lang w:val="ru-RU"/>
        </w:rPr>
        <w:t xml:space="preserve">7.1 </w:t>
      </w:r>
      <w:r w:rsidR="000D3D48" w:rsidRPr="004F6910">
        <w:rPr>
          <w:rFonts w:cs="Times New Roman"/>
          <w:i/>
          <w:color w:val="000000" w:themeColor="text1"/>
          <w:spacing w:val="-1"/>
          <w:lang w:val="ru-RU"/>
        </w:rPr>
        <w:t>Финансовые</w:t>
      </w:r>
      <w:r w:rsidR="000D3D48" w:rsidRPr="004F6910">
        <w:rPr>
          <w:rFonts w:cs="Times New Roman"/>
          <w:i/>
          <w:color w:val="000000" w:themeColor="text1"/>
          <w:spacing w:val="13"/>
          <w:lang w:val="ru-RU"/>
        </w:rPr>
        <w:t xml:space="preserve"> </w:t>
      </w:r>
      <w:r w:rsidR="000D3D48" w:rsidRPr="004F6910">
        <w:rPr>
          <w:rFonts w:cs="Times New Roman"/>
          <w:i/>
          <w:color w:val="000000" w:themeColor="text1"/>
          <w:spacing w:val="-1"/>
          <w:lang w:val="ru-RU"/>
        </w:rPr>
        <w:t>потребности</w:t>
      </w:r>
      <w:r w:rsidR="000D3D48" w:rsidRPr="004F6910">
        <w:rPr>
          <w:rFonts w:cs="Times New Roman"/>
          <w:i/>
          <w:color w:val="000000" w:themeColor="text1"/>
          <w:spacing w:val="15"/>
          <w:lang w:val="ru-RU"/>
        </w:rPr>
        <w:t xml:space="preserve"> </w:t>
      </w:r>
      <w:r w:rsidR="000D3D48" w:rsidRPr="004F6910">
        <w:rPr>
          <w:rFonts w:cs="Times New Roman"/>
          <w:i/>
          <w:color w:val="000000" w:themeColor="text1"/>
          <w:lang w:val="ru-RU"/>
        </w:rPr>
        <w:t>на</w:t>
      </w:r>
      <w:r w:rsidR="000D3D48" w:rsidRPr="004F6910">
        <w:rPr>
          <w:rFonts w:cs="Times New Roman"/>
          <w:i/>
          <w:color w:val="000000" w:themeColor="text1"/>
          <w:spacing w:val="14"/>
          <w:lang w:val="ru-RU"/>
        </w:rPr>
        <w:t xml:space="preserve"> </w:t>
      </w:r>
      <w:r w:rsidR="000D3D48" w:rsidRPr="004F6910">
        <w:rPr>
          <w:rFonts w:cs="Times New Roman"/>
          <w:i/>
          <w:color w:val="000000" w:themeColor="text1"/>
          <w:spacing w:val="-1"/>
          <w:lang w:val="ru-RU"/>
        </w:rPr>
        <w:t>реализацию</w:t>
      </w:r>
      <w:r w:rsidR="000D3D48" w:rsidRPr="004F6910">
        <w:rPr>
          <w:rFonts w:cs="Times New Roman"/>
          <w:i/>
          <w:color w:val="000000" w:themeColor="text1"/>
          <w:spacing w:val="13"/>
          <w:lang w:val="ru-RU"/>
        </w:rPr>
        <w:t xml:space="preserve"> </w:t>
      </w:r>
      <w:r w:rsidR="000D3D48" w:rsidRPr="004F6910">
        <w:rPr>
          <w:rFonts w:cs="Times New Roman"/>
          <w:i/>
          <w:color w:val="000000" w:themeColor="text1"/>
          <w:spacing w:val="-1"/>
          <w:lang w:val="ru-RU"/>
        </w:rPr>
        <w:t>мероприятий</w:t>
      </w:r>
      <w:r w:rsidR="000D3D48" w:rsidRPr="004F6910">
        <w:rPr>
          <w:rFonts w:cs="Times New Roman"/>
          <w:i/>
          <w:color w:val="000000" w:themeColor="text1"/>
          <w:spacing w:val="15"/>
          <w:lang w:val="ru-RU"/>
        </w:rPr>
        <w:t xml:space="preserve"> </w:t>
      </w:r>
      <w:r w:rsidR="000D3D48" w:rsidRPr="004F6910">
        <w:rPr>
          <w:rFonts w:cs="Times New Roman"/>
          <w:i/>
          <w:color w:val="000000" w:themeColor="text1"/>
          <w:lang w:val="ru-RU"/>
        </w:rPr>
        <w:t>по</w:t>
      </w:r>
      <w:r w:rsidR="000D3D48" w:rsidRPr="004F6910">
        <w:rPr>
          <w:rFonts w:cs="Times New Roman"/>
          <w:i/>
          <w:color w:val="000000" w:themeColor="text1"/>
          <w:spacing w:val="14"/>
          <w:lang w:val="ru-RU"/>
        </w:rPr>
        <w:t xml:space="preserve"> </w:t>
      </w:r>
      <w:r w:rsidR="000D3D48" w:rsidRPr="004F6910">
        <w:rPr>
          <w:rFonts w:cs="Times New Roman"/>
          <w:i/>
          <w:color w:val="000000" w:themeColor="text1"/>
          <w:lang w:val="ru-RU"/>
        </w:rPr>
        <w:t>строительству,</w:t>
      </w:r>
      <w:r w:rsidR="000D3D48" w:rsidRPr="004F6910">
        <w:rPr>
          <w:rFonts w:cs="Times New Roman"/>
          <w:i/>
          <w:color w:val="000000" w:themeColor="text1"/>
          <w:spacing w:val="61"/>
          <w:lang w:val="ru-RU"/>
        </w:rPr>
        <w:t xml:space="preserve"> </w:t>
      </w:r>
      <w:r w:rsidR="000D3D48" w:rsidRPr="004F6910">
        <w:rPr>
          <w:rFonts w:cs="Times New Roman"/>
          <w:i/>
          <w:color w:val="000000" w:themeColor="text1"/>
          <w:spacing w:val="-1"/>
          <w:lang w:val="ru-RU"/>
        </w:rPr>
        <w:t>реконструкции</w:t>
      </w:r>
      <w:r w:rsidR="000D3D48" w:rsidRPr="004F6910">
        <w:rPr>
          <w:rFonts w:cs="Times New Roman"/>
          <w:i/>
          <w:color w:val="000000" w:themeColor="text1"/>
          <w:lang w:val="ru-RU"/>
        </w:rPr>
        <w:t xml:space="preserve"> и</w:t>
      </w:r>
      <w:r w:rsidR="000D3D48" w:rsidRPr="004F6910">
        <w:rPr>
          <w:rFonts w:cs="Times New Roman"/>
          <w:i/>
          <w:color w:val="000000" w:themeColor="text1"/>
          <w:spacing w:val="-2"/>
          <w:lang w:val="ru-RU"/>
        </w:rPr>
        <w:t xml:space="preserve"> </w:t>
      </w:r>
      <w:r w:rsidR="000D3D48" w:rsidRPr="004F6910">
        <w:rPr>
          <w:rFonts w:cs="Times New Roman"/>
          <w:i/>
          <w:color w:val="000000" w:themeColor="text1"/>
          <w:spacing w:val="-1"/>
          <w:lang w:val="ru-RU"/>
        </w:rPr>
        <w:t>техническому</w:t>
      </w:r>
      <w:r w:rsidR="000D3D48" w:rsidRPr="004F6910">
        <w:rPr>
          <w:rFonts w:cs="Times New Roman"/>
          <w:i/>
          <w:color w:val="000000" w:themeColor="text1"/>
          <w:lang w:val="ru-RU"/>
        </w:rPr>
        <w:t xml:space="preserve"> </w:t>
      </w:r>
      <w:r w:rsidR="000D3D48" w:rsidRPr="004F6910">
        <w:rPr>
          <w:rFonts w:cs="Times New Roman"/>
          <w:i/>
          <w:color w:val="000000" w:themeColor="text1"/>
          <w:spacing w:val="-1"/>
          <w:lang w:val="ru-RU"/>
        </w:rPr>
        <w:t>перевооружению источников</w:t>
      </w:r>
      <w:r w:rsidR="000D3D48" w:rsidRPr="004F6910">
        <w:rPr>
          <w:rFonts w:cs="Times New Roman"/>
          <w:i/>
          <w:color w:val="000000" w:themeColor="text1"/>
          <w:lang w:val="ru-RU"/>
        </w:rPr>
        <w:t xml:space="preserve"> </w:t>
      </w:r>
      <w:r w:rsidR="000D3D48" w:rsidRPr="004F6910">
        <w:rPr>
          <w:rFonts w:cs="Times New Roman"/>
          <w:i/>
          <w:color w:val="000000" w:themeColor="text1"/>
          <w:spacing w:val="-1"/>
          <w:lang w:val="ru-RU"/>
        </w:rPr>
        <w:t>тепловой</w:t>
      </w:r>
      <w:r w:rsidR="000D3D48" w:rsidRPr="004F6910">
        <w:rPr>
          <w:rFonts w:cs="Times New Roman"/>
          <w:i/>
          <w:color w:val="000000" w:themeColor="text1"/>
          <w:lang w:val="ru-RU"/>
        </w:rPr>
        <w:t xml:space="preserve"> </w:t>
      </w:r>
      <w:r w:rsidR="000D3D48" w:rsidRPr="004F6910">
        <w:rPr>
          <w:rFonts w:cs="Times New Roman"/>
          <w:i/>
          <w:color w:val="000000" w:themeColor="text1"/>
          <w:spacing w:val="-1"/>
          <w:lang w:val="ru-RU"/>
        </w:rPr>
        <w:t>энергии</w:t>
      </w:r>
      <w:bookmarkEnd w:id="84"/>
      <w:bookmarkEnd w:id="85"/>
      <w:bookmarkEnd w:id="86"/>
    </w:p>
    <w:p w:rsidR="000D3D48" w:rsidRPr="004F6910" w:rsidRDefault="000D3D48" w:rsidP="00574150">
      <w:pPr>
        <w:spacing w:before="11" w:line="260" w:lineRule="exact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  <w:lang w:val="ru-RU"/>
        </w:rPr>
      </w:pPr>
    </w:p>
    <w:p w:rsidR="000D3D48" w:rsidRPr="004F6910" w:rsidRDefault="000D3D48" w:rsidP="00574150">
      <w:pPr>
        <w:pStyle w:val="a3"/>
        <w:spacing w:line="360" w:lineRule="auto"/>
        <w:ind w:left="101" w:right="113" w:firstLine="708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Финансовые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потребности</w:t>
      </w:r>
      <w:r w:rsidRPr="004F6910">
        <w:rPr>
          <w:rFonts w:cs="Times New Roman"/>
          <w:color w:val="000000" w:themeColor="text1"/>
          <w:spacing w:val="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на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реализацию</w:t>
      </w:r>
      <w:r w:rsidRPr="004F6910">
        <w:rPr>
          <w:rFonts w:cs="Times New Roman"/>
          <w:color w:val="000000" w:themeColor="text1"/>
          <w:lang w:val="ru-RU"/>
        </w:rPr>
        <w:t xml:space="preserve"> проектов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по</w:t>
      </w:r>
      <w:r w:rsidRPr="004F6910">
        <w:rPr>
          <w:rFonts w:cs="Times New Roman"/>
          <w:color w:val="000000" w:themeColor="text1"/>
          <w:spacing w:val="2"/>
          <w:lang w:val="ru-RU"/>
        </w:rPr>
        <w:t xml:space="preserve"> </w:t>
      </w:r>
      <w:r>
        <w:rPr>
          <w:rFonts w:cs="Times New Roman"/>
          <w:color w:val="000000" w:themeColor="text1"/>
          <w:spacing w:val="-1"/>
          <w:lang w:val="ru-RU"/>
        </w:rPr>
        <w:t>реконструкции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источника тепловой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энергии</w:t>
      </w:r>
      <w:r w:rsidRPr="004F6910">
        <w:rPr>
          <w:rFonts w:cs="Times New Roman"/>
          <w:color w:val="000000" w:themeColor="text1"/>
          <w:spacing w:val="-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представлены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 </w:t>
      </w:r>
      <w:r w:rsidR="0063284F">
        <w:rPr>
          <w:rFonts w:cs="Times New Roman"/>
          <w:color w:val="000000" w:themeColor="text1"/>
          <w:lang w:val="ru-RU"/>
        </w:rPr>
        <w:t>таблице 1.12</w:t>
      </w:r>
      <w:r w:rsidRPr="004F6910">
        <w:rPr>
          <w:rFonts w:cs="Times New Roman"/>
          <w:color w:val="000000" w:themeColor="text1"/>
          <w:lang w:val="ru-RU"/>
        </w:rPr>
        <w:t>.</w:t>
      </w:r>
    </w:p>
    <w:p w:rsidR="00D15497" w:rsidRPr="004F6910" w:rsidRDefault="0063284F" w:rsidP="00574150">
      <w:pPr>
        <w:pStyle w:val="a3"/>
        <w:ind w:firstLine="851"/>
        <w:jc w:val="both"/>
        <w:rPr>
          <w:rFonts w:cs="Times New Roman"/>
          <w:color w:val="000000" w:themeColor="text1"/>
          <w:lang w:val="ru-RU"/>
        </w:rPr>
      </w:pPr>
      <w:r>
        <w:rPr>
          <w:rFonts w:cs="Times New Roman"/>
          <w:color w:val="000000" w:themeColor="text1"/>
          <w:lang w:val="ru-RU"/>
        </w:rPr>
        <w:t>Таблица 1.12</w:t>
      </w:r>
      <w:r w:rsidR="00D15497" w:rsidRPr="004F6910">
        <w:rPr>
          <w:rFonts w:cs="Times New Roman"/>
          <w:color w:val="000000" w:themeColor="text1"/>
          <w:lang w:val="ru-RU"/>
        </w:rPr>
        <w:t xml:space="preserve"> </w:t>
      </w:r>
      <w:bookmarkStart w:id="87" w:name="_Toc367630437"/>
      <w:r w:rsidR="00D15497" w:rsidRPr="004F6910">
        <w:rPr>
          <w:rFonts w:cs="Times New Roman"/>
          <w:color w:val="000000" w:themeColor="text1"/>
          <w:lang w:val="ru-RU"/>
        </w:rPr>
        <w:t xml:space="preserve">Капитальные затраты на </w:t>
      </w:r>
      <w:bookmarkEnd w:id="87"/>
      <w:r w:rsidR="00D15497" w:rsidRPr="004F6910">
        <w:rPr>
          <w:rFonts w:cs="Times New Roman"/>
          <w:color w:val="000000" w:themeColor="text1"/>
          <w:lang w:val="ru-RU"/>
        </w:rPr>
        <w:t>реконструкцию  котельной, тыс. руб.</w:t>
      </w:r>
    </w:p>
    <w:p w:rsidR="00D15497" w:rsidRPr="004F6910" w:rsidRDefault="00D15497" w:rsidP="00574150">
      <w:pPr>
        <w:ind w:left="851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D15497" w:rsidRDefault="00D15497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tbl>
      <w:tblPr>
        <w:tblStyle w:val="ad"/>
        <w:tblpPr w:leftFromText="180" w:rightFromText="180" w:vertAnchor="page" w:horzAnchor="margin" w:tblpY="3790"/>
        <w:tblW w:w="5000" w:type="pct"/>
        <w:tblLook w:val="04A0" w:firstRow="1" w:lastRow="0" w:firstColumn="1" w:lastColumn="0" w:noHBand="0" w:noVBand="1"/>
      </w:tblPr>
      <w:tblGrid>
        <w:gridCol w:w="504"/>
        <w:gridCol w:w="3609"/>
        <w:gridCol w:w="647"/>
        <w:gridCol w:w="787"/>
        <w:gridCol w:w="652"/>
        <w:gridCol w:w="816"/>
        <w:gridCol w:w="648"/>
        <w:gridCol w:w="648"/>
        <w:gridCol w:w="648"/>
        <w:gridCol w:w="648"/>
        <w:gridCol w:w="648"/>
        <w:gridCol w:w="648"/>
        <w:gridCol w:w="648"/>
        <w:gridCol w:w="648"/>
        <w:gridCol w:w="648"/>
        <w:gridCol w:w="648"/>
        <w:gridCol w:w="648"/>
        <w:gridCol w:w="842"/>
      </w:tblGrid>
      <w:tr w:rsidR="00D15497" w:rsidRPr="004F6910" w:rsidTr="00D15497">
        <w:trPr>
          <w:trHeight w:val="340"/>
        </w:trPr>
        <w:tc>
          <w:tcPr>
            <w:tcW w:w="504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16"/>
                <w:szCs w:val="16"/>
              </w:rPr>
              <w:t xml:space="preserve">№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2"/>
                <w:sz w:val="16"/>
                <w:szCs w:val="16"/>
              </w:rPr>
              <w:t>п/п</w:t>
            </w:r>
          </w:p>
        </w:tc>
        <w:tc>
          <w:tcPr>
            <w:tcW w:w="3609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>Статьи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0"/>
                <w:szCs w:val="20"/>
              </w:rPr>
              <w:t xml:space="preserve"> 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>затрат</w:t>
            </w:r>
            <w:proofErr w:type="spellEnd"/>
          </w:p>
        </w:tc>
        <w:tc>
          <w:tcPr>
            <w:tcW w:w="647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2013</w:t>
            </w:r>
          </w:p>
        </w:tc>
        <w:tc>
          <w:tcPr>
            <w:tcW w:w="787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2014</w:t>
            </w:r>
          </w:p>
        </w:tc>
        <w:tc>
          <w:tcPr>
            <w:tcW w:w="652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2015</w:t>
            </w:r>
          </w:p>
        </w:tc>
        <w:tc>
          <w:tcPr>
            <w:tcW w:w="816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2016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2017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2018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2019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2020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2021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2022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2023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2024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2025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2026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2027</w:t>
            </w:r>
          </w:p>
        </w:tc>
        <w:tc>
          <w:tcPr>
            <w:tcW w:w="842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2028</w:t>
            </w:r>
          </w:p>
        </w:tc>
      </w:tr>
      <w:tr w:rsidR="00D15497" w:rsidRPr="004F6910" w:rsidTr="00D15497">
        <w:trPr>
          <w:trHeight w:val="340"/>
        </w:trPr>
        <w:tc>
          <w:tcPr>
            <w:tcW w:w="504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1</w:t>
            </w:r>
          </w:p>
        </w:tc>
        <w:tc>
          <w:tcPr>
            <w:tcW w:w="3609" w:type="dxa"/>
            <w:vAlign w:val="center"/>
          </w:tcPr>
          <w:p w:rsidR="00D15497" w:rsidRPr="004F6910" w:rsidRDefault="00D15497" w:rsidP="00574150">
            <w:pPr>
              <w:ind w:left="180" w:hanging="18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>ПИР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1"/>
                <w:sz w:val="20"/>
                <w:szCs w:val="20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0"/>
                <w:szCs w:val="20"/>
              </w:rPr>
              <w:t>и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 xml:space="preserve"> ПСД</w:t>
            </w:r>
          </w:p>
        </w:tc>
        <w:tc>
          <w:tcPr>
            <w:tcW w:w="64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78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  <w:t>0,00</w:t>
            </w:r>
          </w:p>
        </w:tc>
        <w:tc>
          <w:tcPr>
            <w:tcW w:w="65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  <w:t>0,00</w:t>
            </w:r>
          </w:p>
        </w:tc>
        <w:tc>
          <w:tcPr>
            <w:tcW w:w="816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50,8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4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ind w:left="-6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  <w:t>0,00</w:t>
            </w:r>
          </w:p>
        </w:tc>
      </w:tr>
      <w:tr w:rsidR="00D15497" w:rsidRPr="004F6910" w:rsidTr="00D15497">
        <w:trPr>
          <w:trHeight w:val="340"/>
        </w:trPr>
        <w:tc>
          <w:tcPr>
            <w:tcW w:w="504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2</w:t>
            </w:r>
          </w:p>
        </w:tc>
        <w:tc>
          <w:tcPr>
            <w:tcW w:w="3609" w:type="dxa"/>
            <w:vAlign w:val="center"/>
          </w:tcPr>
          <w:p w:rsidR="00D15497" w:rsidRPr="004F6910" w:rsidRDefault="00D15497" w:rsidP="00574150">
            <w:pPr>
              <w:ind w:left="180" w:hanging="18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>Оборудование</w:t>
            </w:r>
            <w:proofErr w:type="spellEnd"/>
          </w:p>
        </w:tc>
        <w:tc>
          <w:tcPr>
            <w:tcW w:w="64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78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5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16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2584,23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4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  <w:t>0,00</w:t>
            </w:r>
          </w:p>
        </w:tc>
      </w:tr>
      <w:tr w:rsidR="00D15497" w:rsidRPr="004F6910" w:rsidTr="00D15497">
        <w:trPr>
          <w:trHeight w:val="340"/>
        </w:trPr>
        <w:tc>
          <w:tcPr>
            <w:tcW w:w="504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3</w:t>
            </w:r>
          </w:p>
        </w:tc>
        <w:tc>
          <w:tcPr>
            <w:tcW w:w="3609" w:type="dxa"/>
            <w:vAlign w:val="center"/>
          </w:tcPr>
          <w:p w:rsidR="00D15497" w:rsidRPr="004F6910" w:rsidRDefault="00D15497" w:rsidP="00574150">
            <w:pPr>
              <w:ind w:left="180" w:hanging="18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>СМР</w:t>
            </w:r>
          </w:p>
        </w:tc>
        <w:tc>
          <w:tcPr>
            <w:tcW w:w="64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78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5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16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140,9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4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  <w:t>0,00</w:t>
            </w:r>
          </w:p>
        </w:tc>
      </w:tr>
      <w:tr w:rsidR="00D15497" w:rsidRPr="004F6910" w:rsidTr="00D15497">
        <w:trPr>
          <w:trHeight w:val="340"/>
        </w:trPr>
        <w:tc>
          <w:tcPr>
            <w:tcW w:w="504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4</w:t>
            </w:r>
          </w:p>
        </w:tc>
        <w:tc>
          <w:tcPr>
            <w:tcW w:w="3609" w:type="dxa"/>
            <w:vAlign w:val="center"/>
          </w:tcPr>
          <w:p w:rsidR="00D15497" w:rsidRPr="004F6910" w:rsidRDefault="00D15497" w:rsidP="00574150">
            <w:pPr>
              <w:ind w:left="180" w:hanging="18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>Технологическое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2"/>
                <w:sz w:val="20"/>
                <w:szCs w:val="20"/>
              </w:rPr>
              <w:t>присоединение</w:t>
            </w:r>
            <w:proofErr w:type="spellEnd"/>
          </w:p>
        </w:tc>
        <w:tc>
          <w:tcPr>
            <w:tcW w:w="64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78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5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16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120,5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4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  <w:t>0,00</w:t>
            </w:r>
          </w:p>
        </w:tc>
      </w:tr>
      <w:tr w:rsidR="00D15497" w:rsidRPr="004F6910" w:rsidTr="00D15497">
        <w:trPr>
          <w:trHeight w:val="340"/>
        </w:trPr>
        <w:tc>
          <w:tcPr>
            <w:tcW w:w="504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5</w:t>
            </w:r>
          </w:p>
        </w:tc>
        <w:tc>
          <w:tcPr>
            <w:tcW w:w="3609" w:type="dxa"/>
            <w:vAlign w:val="center"/>
          </w:tcPr>
          <w:p w:rsidR="00D15497" w:rsidRPr="004F6910" w:rsidRDefault="00D15497" w:rsidP="00574150">
            <w:pPr>
              <w:ind w:left="180" w:hanging="18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  <w:lang w:val="ru-RU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>Пусконаладочные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0"/>
                <w:szCs w:val="20"/>
              </w:rPr>
              <w:t>и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 xml:space="preserve"> </w:t>
            </w:r>
          </w:p>
          <w:p w:rsidR="00D15497" w:rsidRPr="004F6910" w:rsidRDefault="00D15497" w:rsidP="00574150">
            <w:pPr>
              <w:ind w:left="180" w:hanging="18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2"/>
                <w:sz w:val="20"/>
                <w:szCs w:val="20"/>
              </w:rPr>
              <w:t>приемосдаточные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>испытания</w:t>
            </w:r>
            <w:proofErr w:type="spellEnd"/>
          </w:p>
        </w:tc>
        <w:tc>
          <w:tcPr>
            <w:tcW w:w="64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78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5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16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30,8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4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  <w:t>0,00</w:t>
            </w:r>
          </w:p>
        </w:tc>
      </w:tr>
      <w:tr w:rsidR="00D15497" w:rsidRPr="004F6910" w:rsidTr="00D15497">
        <w:trPr>
          <w:trHeight w:val="340"/>
        </w:trPr>
        <w:tc>
          <w:tcPr>
            <w:tcW w:w="504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6</w:t>
            </w:r>
          </w:p>
        </w:tc>
        <w:tc>
          <w:tcPr>
            <w:tcW w:w="3609" w:type="dxa"/>
          </w:tcPr>
          <w:p w:rsidR="00D15497" w:rsidRPr="004F6910" w:rsidRDefault="00D15497" w:rsidP="00574150">
            <w:pPr>
              <w:pStyle w:val="TableParagraph"/>
              <w:spacing w:before="56"/>
              <w:ind w:left="180" w:hanging="18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  <w:lang w:val="ru-RU"/>
              </w:rPr>
              <w:t>Всего капитальные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1"/>
                <w:sz w:val="20"/>
                <w:szCs w:val="20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  <w:lang w:val="ru-RU"/>
              </w:rPr>
              <w:t>затраты, без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2"/>
                <w:sz w:val="20"/>
                <w:szCs w:val="20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  <w:lang w:val="ru-RU"/>
              </w:rPr>
              <w:t>НДС</w:t>
            </w:r>
          </w:p>
        </w:tc>
        <w:tc>
          <w:tcPr>
            <w:tcW w:w="64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78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5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16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2927,23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4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  <w:t>0,00</w:t>
            </w:r>
          </w:p>
        </w:tc>
      </w:tr>
      <w:tr w:rsidR="00D15497" w:rsidRPr="004F6910" w:rsidTr="00D15497">
        <w:trPr>
          <w:trHeight w:val="340"/>
        </w:trPr>
        <w:tc>
          <w:tcPr>
            <w:tcW w:w="504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7</w:t>
            </w:r>
          </w:p>
        </w:tc>
        <w:tc>
          <w:tcPr>
            <w:tcW w:w="3609" w:type="dxa"/>
          </w:tcPr>
          <w:p w:rsidR="00D15497" w:rsidRPr="004F6910" w:rsidRDefault="00D15497" w:rsidP="00574150">
            <w:pPr>
              <w:pStyle w:val="TableParagraph"/>
              <w:spacing w:before="53"/>
              <w:ind w:left="180" w:hanging="18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>Непредвиденные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1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>расходы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3"/>
                <w:sz w:val="20"/>
                <w:szCs w:val="20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>(10%)</w:t>
            </w:r>
          </w:p>
        </w:tc>
        <w:tc>
          <w:tcPr>
            <w:tcW w:w="64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78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5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16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292,723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4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  <w:t>0,00</w:t>
            </w:r>
          </w:p>
        </w:tc>
      </w:tr>
      <w:tr w:rsidR="00D15497" w:rsidRPr="004F6910" w:rsidTr="00D15497">
        <w:trPr>
          <w:trHeight w:val="340"/>
        </w:trPr>
        <w:tc>
          <w:tcPr>
            <w:tcW w:w="504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8</w:t>
            </w:r>
          </w:p>
        </w:tc>
        <w:tc>
          <w:tcPr>
            <w:tcW w:w="3609" w:type="dxa"/>
          </w:tcPr>
          <w:p w:rsidR="00D15497" w:rsidRPr="004F6910" w:rsidRDefault="00D15497" w:rsidP="00574150">
            <w:pPr>
              <w:pStyle w:val="TableParagraph"/>
              <w:spacing w:before="53"/>
              <w:ind w:left="180" w:hanging="18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>НДС</w:t>
            </w:r>
          </w:p>
        </w:tc>
        <w:tc>
          <w:tcPr>
            <w:tcW w:w="64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78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5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16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579,592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4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  <w:t>0,00</w:t>
            </w:r>
          </w:p>
        </w:tc>
      </w:tr>
      <w:tr w:rsidR="00D15497" w:rsidRPr="004F6910" w:rsidTr="00D15497">
        <w:trPr>
          <w:trHeight w:val="340"/>
        </w:trPr>
        <w:tc>
          <w:tcPr>
            <w:tcW w:w="504" w:type="dxa"/>
            <w:vAlign w:val="center"/>
          </w:tcPr>
          <w:p w:rsidR="00D15497" w:rsidRPr="004F6910" w:rsidRDefault="00D15497" w:rsidP="00574150">
            <w:pPr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val="ru-RU"/>
              </w:rPr>
              <w:t>9</w:t>
            </w:r>
          </w:p>
        </w:tc>
        <w:tc>
          <w:tcPr>
            <w:tcW w:w="3609" w:type="dxa"/>
          </w:tcPr>
          <w:p w:rsidR="00D15497" w:rsidRPr="004F6910" w:rsidRDefault="00D15497" w:rsidP="00574150">
            <w:pPr>
              <w:pStyle w:val="TableParagraph"/>
              <w:spacing w:before="56"/>
              <w:ind w:left="180" w:hanging="18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>Всего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1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>смета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0"/>
                <w:szCs w:val="20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2"/>
                <w:sz w:val="20"/>
                <w:szCs w:val="20"/>
              </w:rPr>
              <w:t>проекта</w:t>
            </w:r>
            <w:proofErr w:type="spellEnd"/>
          </w:p>
        </w:tc>
        <w:tc>
          <w:tcPr>
            <w:tcW w:w="64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787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5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16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3799,545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648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</w:rPr>
              <w:t>0,00</w:t>
            </w:r>
          </w:p>
        </w:tc>
        <w:tc>
          <w:tcPr>
            <w:tcW w:w="842" w:type="dxa"/>
            <w:vAlign w:val="center"/>
          </w:tcPr>
          <w:p w:rsidR="00D15497" w:rsidRPr="004F6910" w:rsidRDefault="00D15497" w:rsidP="00574150">
            <w:pPr>
              <w:pStyle w:val="TableParagraph"/>
              <w:spacing w:before="5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ru-RU"/>
              </w:rPr>
              <w:t>0,00</w:t>
            </w:r>
          </w:p>
        </w:tc>
      </w:tr>
    </w:tbl>
    <w:p w:rsidR="00D15497" w:rsidRDefault="00D15497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D15497" w:rsidRDefault="00D15497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D15497" w:rsidRDefault="00D15497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D15497" w:rsidRDefault="00D15497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D15497" w:rsidRDefault="00D15497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D15497" w:rsidRDefault="00D15497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D15497" w:rsidRDefault="00D15497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D15497" w:rsidRDefault="00D15497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D15497" w:rsidRDefault="00D15497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D15497" w:rsidRDefault="00D15497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D15497" w:rsidRDefault="00D15497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D15497" w:rsidRPr="004F6910" w:rsidRDefault="00D15497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  <w:sectPr w:rsidR="00D15497" w:rsidRPr="004F6910" w:rsidSect="00D15497">
          <w:footerReference w:type="default" r:id="rId29"/>
          <w:pgSz w:w="16840" w:h="11907" w:orient="landscape"/>
          <w:pgMar w:top="851" w:right="851" w:bottom="740" w:left="1220" w:header="0" w:footer="784" w:gutter="0"/>
          <w:cols w:space="720"/>
          <w:docGrid w:linePitch="299"/>
        </w:sectPr>
      </w:pPr>
    </w:p>
    <w:p w:rsidR="000D3D48" w:rsidRDefault="000D3D48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B72192" w:rsidRPr="00CE6F32" w:rsidRDefault="00366377" w:rsidP="00574150">
      <w:pPr>
        <w:pStyle w:val="210"/>
        <w:jc w:val="both"/>
        <w:rPr>
          <w:lang w:val="ru-RU"/>
        </w:rPr>
      </w:pPr>
      <w:bookmarkStart w:id="88" w:name="_Toc374549181"/>
      <w:bookmarkStart w:id="89" w:name="_Toc375150166"/>
      <w:r>
        <w:rPr>
          <w:lang w:val="ru-RU"/>
        </w:rPr>
        <w:t xml:space="preserve">7.2 </w:t>
      </w:r>
      <w:r w:rsidR="00B72192" w:rsidRPr="00CE6F32">
        <w:rPr>
          <w:lang w:val="ru-RU"/>
        </w:rPr>
        <w:t>Финансовые</w:t>
      </w:r>
      <w:r w:rsidR="00B72192" w:rsidRPr="00CE6F32">
        <w:rPr>
          <w:spacing w:val="3"/>
          <w:lang w:val="ru-RU"/>
        </w:rPr>
        <w:t xml:space="preserve"> </w:t>
      </w:r>
      <w:r w:rsidR="00B72192" w:rsidRPr="00CE6F32">
        <w:rPr>
          <w:lang w:val="ru-RU"/>
        </w:rPr>
        <w:t>потребности</w:t>
      </w:r>
      <w:r w:rsidR="00B72192" w:rsidRPr="00CE6F32">
        <w:rPr>
          <w:spacing w:val="5"/>
          <w:lang w:val="ru-RU"/>
        </w:rPr>
        <w:t xml:space="preserve"> </w:t>
      </w:r>
      <w:r w:rsidR="00B72192" w:rsidRPr="00CE6F32">
        <w:rPr>
          <w:lang w:val="ru-RU"/>
        </w:rPr>
        <w:t>на</w:t>
      </w:r>
      <w:r w:rsidR="00B72192" w:rsidRPr="00CE6F32">
        <w:rPr>
          <w:spacing w:val="4"/>
          <w:lang w:val="ru-RU"/>
        </w:rPr>
        <w:t xml:space="preserve"> </w:t>
      </w:r>
      <w:r w:rsidR="00B72192" w:rsidRPr="00CE6F32">
        <w:rPr>
          <w:lang w:val="ru-RU"/>
        </w:rPr>
        <w:t>реализацию</w:t>
      </w:r>
      <w:r w:rsidR="00B72192" w:rsidRPr="00CE6F32">
        <w:rPr>
          <w:spacing w:val="3"/>
          <w:lang w:val="ru-RU"/>
        </w:rPr>
        <w:t xml:space="preserve"> </w:t>
      </w:r>
      <w:r w:rsidR="00B72192" w:rsidRPr="00CE6F32">
        <w:rPr>
          <w:lang w:val="ru-RU"/>
        </w:rPr>
        <w:t>мероприятий</w:t>
      </w:r>
      <w:r w:rsidR="00B72192" w:rsidRPr="00CE6F32">
        <w:rPr>
          <w:spacing w:val="5"/>
          <w:lang w:val="ru-RU"/>
        </w:rPr>
        <w:t xml:space="preserve"> </w:t>
      </w:r>
      <w:r w:rsidR="00B72192" w:rsidRPr="00CE6F32">
        <w:rPr>
          <w:lang w:val="ru-RU"/>
        </w:rPr>
        <w:t>по</w:t>
      </w:r>
      <w:r w:rsidR="00B72192" w:rsidRPr="00CE6F32">
        <w:rPr>
          <w:spacing w:val="2"/>
          <w:lang w:val="ru-RU"/>
        </w:rPr>
        <w:t xml:space="preserve"> </w:t>
      </w:r>
      <w:r w:rsidR="00B72192" w:rsidRPr="00CE6F32">
        <w:rPr>
          <w:lang w:val="ru-RU"/>
        </w:rPr>
        <w:t>строительству</w:t>
      </w:r>
      <w:r w:rsidR="00B72192" w:rsidRPr="00CE6F32">
        <w:rPr>
          <w:spacing w:val="41"/>
          <w:lang w:val="ru-RU"/>
        </w:rPr>
        <w:t xml:space="preserve"> </w:t>
      </w:r>
      <w:r w:rsidR="00B72192" w:rsidRPr="00CE6F32">
        <w:rPr>
          <w:lang w:val="ru-RU"/>
        </w:rPr>
        <w:t>тепловых сетей</w:t>
      </w:r>
      <w:bookmarkEnd w:id="88"/>
      <w:bookmarkEnd w:id="89"/>
    </w:p>
    <w:p w:rsidR="00B72192" w:rsidRPr="00CE6F32" w:rsidRDefault="00B72192" w:rsidP="00574150">
      <w:pPr>
        <w:spacing w:before="11" w:line="260" w:lineRule="exac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B72192" w:rsidRPr="004F6910" w:rsidRDefault="00B72192" w:rsidP="00574150">
      <w:pPr>
        <w:pStyle w:val="a3"/>
        <w:spacing w:before="69" w:line="360" w:lineRule="auto"/>
        <w:ind w:left="216" w:right="208" w:firstLine="708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Капитальные</w:t>
      </w:r>
      <w:r w:rsidRPr="004F6910">
        <w:rPr>
          <w:rFonts w:cs="Times New Roman"/>
          <w:color w:val="000000" w:themeColor="text1"/>
          <w:spacing w:val="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затраты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на</w:t>
      </w:r>
      <w:r w:rsidRPr="004F6910">
        <w:rPr>
          <w:rFonts w:cs="Times New Roman"/>
          <w:color w:val="000000" w:themeColor="text1"/>
          <w:spacing w:val="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строительство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тепловых</w:t>
      </w:r>
      <w:r w:rsidRPr="004F6910">
        <w:rPr>
          <w:rFonts w:cs="Times New Roman"/>
          <w:color w:val="000000" w:themeColor="text1"/>
          <w:spacing w:val="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сетей</w:t>
      </w:r>
      <w:r w:rsidRPr="004F6910">
        <w:rPr>
          <w:rFonts w:cs="Times New Roman"/>
          <w:color w:val="000000" w:themeColor="text1"/>
          <w:spacing w:val="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для</w:t>
      </w:r>
      <w:r w:rsidRPr="004F6910">
        <w:rPr>
          <w:rFonts w:cs="Times New Roman"/>
          <w:color w:val="000000" w:themeColor="text1"/>
          <w:spacing w:val="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обеспечения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перспективной</w:t>
      </w:r>
      <w:r w:rsidRPr="004F6910">
        <w:rPr>
          <w:rFonts w:cs="Times New Roman"/>
          <w:color w:val="000000" w:themeColor="text1"/>
          <w:spacing w:val="9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тепловой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нагрузки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2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ценах</w:t>
      </w:r>
      <w:r w:rsidRPr="004F6910">
        <w:rPr>
          <w:rFonts w:cs="Times New Roman"/>
          <w:color w:val="000000" w:themeColor="text1"/>
          <w:spacing w:val="3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2013</w:t>
      </w:r>
      <w:r w:rsidRPr="004F6910">
        <w:rPr>
          <w:rFonts w:cs="Times New Roman"/>
          <w:color w:val="000000" w:themeColor="text1"/>
          <w:spacing w:val="2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года</w:t>
      </w:r>
      <w:r w:rsidRPr="004F6910">
        <w:rPr>
          <w:rFonts w:cs="Times New Roman"/>
          <w:color w:val="000000" w:themeColor="text1"/>
          <w:spacing w:val="2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приведены</w:t>
      </w:r>
      <w:r w:rsidRPr="004F6910">
        <w:rPr>
          <w:rFonts w:cs="Times New Roman"/>
          <w:color w:val="000000" w:themeColor="text1"/>
          <w:spacing w:val="2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2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таблице</w:t>
      </w:r>
      <w:r w:rsidRPr="004F6910">
        <w:rPr>
          <w:rFonts w:cs="Times New Roman"/>
          <w:color w:val="000000" w:themeColor="text1"/>
          <w:spacing w:val="2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1.</w:t>
      </w:r>
      <w:r w:rsidR="0063284F">
        <w:rPr>
          <w:rFonts w:cs="Times New Roman"/>
          <w:color w:val="000000" w:themeColor="text1"/>
          <w:lang w:val="ru-RU"/>
        </w:rPr>
        <w:t>13</w:t>
      </w:r>
      <w:r w:rsidRPr="004F6910">
        <w:rPr>
          <w:rFonts w:cs="Times New Roman"/>
          <w:color w:val="000000" w:themeColor="text1"/>
          <w:spacing w:val="5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</w:t>
      </w:r>
      <w:r w:rsidRPr="004F6910">
        <w:rPr>
          <w:rFonts w:cs="Times New Roman"/>
          <w:color w:val="000000" w:themeColor="text1"/>
          <w:spacing w:val="3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2"/>
          <w:lang w:val="ru-RU"/>
        </w:rPr>
        <w:t>учетом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индексов</w:t>
      </w:r>
      <w:r w:rsidRPr="004F6910">
        <w:rPr>
          <w:rFonts w:cs="Times New Roman"/>
          <w:color w:val="000000" w:themeColor="text1"/>
          <w:spacing w:val="4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дефляторов </w:t>
      </w:r>
      <w:r w:rsidRPr="004F6910">
        <w:rPr>
          <w:rFonts w:cs="Times New Roman"/>
          <w:color w:val="000000" w:themeColor="text1"/>
          <w:lang w:val="ru-RU"/>
        </w:rPr>
        <w:t>-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таблице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 1.</w:t>
      </w:r>
      <w:r w:rsidR="0063284F">
        <w:rPr>
          <w:rFonts w:cs="Times New Roman"/>
          <w:color w:val="000000" w:themeColor="text1"/>
          <w:spacing w:val="-1"/>
          <w:lang w:val="ru-RU"/>
        </w:rPr>
        <w:t>14</w:t>
      </w:r>
      <w:r w:rsidRPr="004F6910">
        <w:rPr>
          <w:rFonts w:cs="Times New Roman"/>
          <w:color w:val="000000" w:themeColor="text1"/>
          <w:lang w:val="ru-RU"/>
        </w:rPr>
        <w:t>.</w:t>
      </w:r>
    </w:p>
    <w:p w:rsidR="00B72192" w:rsidRPr="004F6910" w:rsidRDefault="00B72192" w:rsidP="00574150">
      <w:pPr>
        <w:jc w:val="both"/>
        <w:rPr>
          <w:rFonts w:ascii="Times New Roman" w:hAnsi="Times New Roman" w:cs="Times New Roman"/>
          <w:color w:val="000000" w:themeColor="text1"/>
          <w:lang w:val="ru-RU"/>
        </w:rPr>
      </w:pPr>
    </w:p>
    <w:p w:rsidR="00B72192" w:rsidRPr="004F6910" w:rsidRDefault="00B72192" w:rsidP="00574150">
      <w:pPr>
        <w:jc w:val="both"/>
        <w:rPr>
          <w:rFonts w:ascii="Times New Roman" w:hAnsi="Times New Roman" w:cs="Times New Roman"/>
          <w:color w:val="FF0000"/>
          <w:lang w:val="ru-RU"/>
        </w:rPr>
      </w:pPr>
    </w:p>
    <w:p w:rsidR="00B72192" w:rsidRPr="004F6910" w:rsidRDefault="00B72192" w:rsidP="00574150">
      <w:pPr>
        <w:jc w:val="both"/>
        <w:rPr>
          <w:rFonts w:ascii="Times New Roman" w:hAnsi="Times New Roman" w:cs="Times New Roman"/>
          <w:color w:val="FF0000"/>
          <w:lang w:val="ru-RU"/>
        </w:rPr>
      </w:pPr>
    </w:p>
    <w:p w:rsidR="00B72192" w:rsidRPr="004F6910" w:rsidRDefault="00B72192" w:rsidP="00574150">
      <w:pPr>
        <w:tabs>
          <w:tab w:val="left" w:pos="2171"/>
        </w:tabs>
        <w:jc w:val="both"/>
        <w:rPr>
          <w:rFonts w:ascii="Times New Roman" w:hAnsi="Times New Roman" w:cs="Times New Roman"/>
          <w:color w:val="FF0000"/>
          <w:lang w:val="ru-RU"/>
        </w:rPr>
        <w:sectPr w:rsidR="00B72192" w:rsidRPr="004F6910" w:rsidSect="00574150">
          <w:headerReference w:type="default" r:id="rId30"/>
          <w:footerReference w:type="default" r:id="rId31"/>
          <w:pgSz w:w="11906" w:h="16838"/>
          <w:pgMar w:top="1134" w:right="991" w:bottom="1134" w:left="1276" w:header="708" w:footer="824" w:gutter="0"/>
          <w:cols w:space="708"/>
          <w:docGrid w:linePitch="360"/>
        </w:sectPr>
      </w:pPr>
    </w:p>
    <w:p w:rsidR="00B72192" w:rsidRPr="004F6910" w:rsidRDefault="00B72192" w:rsidP="00574150">
      <w:pPr>
        <w:pStyle w:val="a3"/>
        <w:spacing w:before="60"/>
        <w:ind w:right="42"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lang w:val="ru-RU"/>
        </w:rPr>
        <w:lastRenderedPageBreak/>
        <w:t>Таблица</w:t>
      </w:r>
      <w:r w:rsidR="0063284F">
        <w:rPr>
          <w:rFonts w:cs="Times New Roman"/>
          <w:spacing w:val="-1"/>
          <w:lang w:val="ru-RU"/>
        </w:rPr>
        <w:t xml:space="preserve"> 1.13</w:t>
      </w:r>
      <w:r w:rsidRPr="004F6910">
        <w:rPr>
          <w:rFonts w:cs="Times New Roman"/>
          <w:spacing w:val="-1"/>
          <w:lang w:val="ru-RU"/>
        </w:rPr>
        <w:t xml:space="preserve"> Капитальные затраты</w:t>
      </w:r>
      <w:r w:rsidRPr="004F6910">
        <w:rPr>
          <w:rFonts w:cs="Times New Roman"/>
          <w:spacing w:val="-3"/>
          <w:lang w:val="ru-RU"/>
        </w:rPr>
        <w:t xml:space="preserve"> </w:t>
      </w:r>
      <w:r w:rsidRPr="004F6910">
        <w:rPr>
          <w:rFonts w:cs="Times New Roman"/>
          <w:lang w:val="ru-RU"/>
        </w:rPr>
        <w:t xml:space="preserve">на </w:t>
      </w:r>
      <w:r w:rsidRPr="004F6910">
        <w:rPr>
          <w:rFonts w:cs="Times New Roman"/>
          <w:spacing w:val="-1"/>
          <w:lang w:val="ru-RU"/>
        </w:rPr>
        <w:t>реализацию мероприятий</w:t>
      </w:r>
      <w:r w:rsidRPr="004F6910">
        <w:rPr>
          <w:rFonts w:cs="Times New Roman"/>
          <w:spacing w:val="-2"/>
          <w:lang w:val="ru-RU"/>
        </w:rPr>
        <w:t xml:space="preserve"> </w:t>
      </w:r>
      <w:r w:rsidRPr="004F6910">
        <w:rPr>
          <w:rFonts w:cs="Times New Roman"/>
          <w:lang w:val="ru-RU"/>
        </w:rPr>
        <w:t xml:space="preserve">по </w:t>
      </w:r>
      <w:r w:rsidRPr="004F6910">
        <w:rPr>
          <w:rFonts w:cs="Times New Roman"/>
          <w:spacing w:val="-1"/>
          <w:lang w:val="ru-RU"/>
        </w:rPr>
        <w:t>строительству</w:t>
      </w:r>
      <w:r w:rsidRPr="004F6910">
        <w:rPr>
          <w:rFonts w:cs="Times New Roman"/>
          <w:spacing w:val="-3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тепловых</w:t>
      </w:r>
      <w:r w:rsidRPr="004F6910">
        <w:rPr>
          <w:rFonts w:cs="Times New Roman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сетей</w:t>
      </w:r>
      <w:r w:rsidRPr="004F6910">
        <w:rPr>
          <w:rFonts w:cs="Times New Roman"/>
          <w:lang w:val="ru-RU"/>
        </w:rPr>
        <w:t xml:space="preserve"> в</w:t>
      </w:r>
      <w:r w:rsidRPr="004F6910">
        <w:rPr>
          <w:rFonts w:cs="Times New Roman"/>
          <w:spacing w:val="-3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ценах</w:t>
      </w:r>
      <w:r w:rsidRPr="004F6910">
        <w:rPr>
          <w:rFonts w:cs="Times New Roman"/>
          <w:lang w:val="ru-RU"/>
        </w:rPr>
        <w:t xml:space="preserve"> 2013 </w:t>
      </w:r>
      <w:r w:rsidRPr="004F6910">
        <w:rPr>
          <w:rFonts w:cs="Times New Roman"/>
          <w:spacing w:val="-1"/>
          <w:lang w:val="ru-RU"/>
        </w:rPr>
        <w:t>г.,</w:t>
      </w:r>
      <w:r w:rsidRPr="004F6910">
        <w:rPr>
          <w:rFonts w:cs="Times New Roman"/>
          <w:lang w:val="ru-RU"/>
        </w:rPr>
        <w:t xml:space="preserve"> тыс. </w:t>
      </w:r>
      <w:r w:rsidRPr="004F6910">
        <w:rPr>
          <w:rFonts w:cs="Times New Roman"/>
          <w:spacing w:val="-1"/>
          <w:lang w:val="ru-RU"/>
        </w:rPr>
        <w:t>руб.</w:t>
      </w:r>
    </w:p>
    <w:p w:rsidR="00B72192" w:rsidRPr="004F6910" w:rsidRDefault="00B72192" w:rsidP="00574150">
      <w:pPr>
        <w:pStyle w:val="110"/>
        <w:ind w:left="1806"/>
        <w:jc w:val="both"/>
        <w:rPr>
          <w:rFonts w:cs="Times New Roman"/>
          <w:spacing w:val="-1"/>
          <w:lang w:val="ru-RU"/>
        </w:rPr>
      </w:pPr>
    </w:p>
    <w:p w:rsidR="00B72192" w:rsidRPr="004F6910" w:rsidRDefault="00B72192" w:rsidP="00574150">
      <w:pPr>
        <w:spacing w:line="200" w:lineRule="exact"/>
        <w:jc w:val="both"/>
        <w:rPr>
          <w:rFonts w:ascii="Times New Roman" w:hAnsi="Times New Roman" w:cs="Times New Roman"/>
          <w:color w:val="FF0000"/>
          <w:sz w:val="20"/>
          <w:szCs w:val="20"/>
          <w:lang w:val="ru-RU"/>
        </w:rPr>
      </w:pPr>
    </w:p>
    <w:tbl>
      <w:tblPr>
        <w:tblStyle w:val="TableNormal"/>
        <w:tblW w:w="5000" w:type="pct"/>
        <w:tblLook w:val="01E0" w:firstRow="1" w:lastRow="1" w:firstColumn="1" w:lastColumn="1" w:noHBand="0" w:noVBand="0"/>
      </w:tblPr>
      <w:tblGrid>
        <w:gridCol w:w="527"/>
        <w:gridCol w:w="1691"/>
        <w:gridCol w:w="690"/>
        <w:gridCol w:w="725"/>
        <w:gridCol w:w="722"/>
        <w:gridCol w:w="725"/>
        <w:gridCol w:w="725"/>
        <w:gridCol w:w="722"/>
        <w:gridCol w:w="725"/>
        <w:gridCol w:w="726"/>
        <w:gridCol w:w="723"/>
        <w:gridCol w:w="726"/>
        <w:gridCol w:w="726"/>
        <w:gridCol w:w="723"/>
        <w:gridCol w:w="726"/>
        <w:gridCol w:w="726"/>
        <w:gridCol w:w="723"/>
        <w:gridCol w:w="691"/>
        <w:gridCol w:w="840"/>
      </w:tblGrid>
      <w:tr w:rsidR="00B72192" w:rsidRPr="00CF1AEC" w:rsidTr="00B72192">
        <w:trPr>
          <w:trHeight w:hRule="exact" w:val="865"/>
        </w:trPr>
        <w:tc>
          <w:tcPr>
            <w:tcW w:w="17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before="2" w:line="120" w:lineRule="exact"/>
              <w:jc w:val="both"/>
              <w:rPr>
                <w:rFonts w:ascii="Times New Roman" w:hAnsi="Times New Roman" w:cs="Times New Roman"/>
                <w:sz w:val="12"/>
                <w:szCs w:val="12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145" w:right="147" w:firstLine="33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ru-RU"/>
              </w:rPr>
              <w:t xml:space="preserve">№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2"/>
                <w:sz w:val="16"/>
                <w:szCs w:val="16"/>
                <w:lang w:val="ru-RU"/>
              </w:rPr>
              <w:t>п/п</w:t>
            </w:r>
          </w:p>
        </w:tc>
        <w:tc>
          <w:tcPr>
            <w:tcW w:w="58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553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2"/>
                <w:sz w:val="16"/>
                <w:szCs w:val="16"/>
                <w:lang w:val="ru-RU"/>
              </w:rPr>
              <w:t>Источник</w:t>
            </w:r>
          </w:p>
        </w:tc>
        <w:tc>
          <w:tcPr>
            <w:tcW w:w="2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34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2013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2014</w:t>
            </w:r>
          </w:p>
        </w:tc>
        <w:tc>
          <w:tcPr>
            <w:tcW w:w="24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2015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34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2016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2017</w:t>
            </w:r>
          </w:p>
        </w:tc>
        <w:tc>
          <w:tcPr>
            <w:tcW w:w="24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2018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34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2019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2020</w:t>
            </w:r>
          </w:p>
        </w:tc>
        <w:tc>
          <w:tcPr>
            <w:tcW w:w="24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2021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33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2022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2023</w:t>
            </w:r>
          </w:p>
        </w:tc>
        <w:tc>
          <w:tcPr>
            <w:tcW w:w="24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2024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33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2025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2026</w:t>
            </w:r>
          </w:p>
        </w:tc>
        <w:tc>
          <w:tcPr>
            <w:tcW w:w="24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2027</w:t>
            </w:r>
          </w:p>
        </w:tc>
        <w:tc>
          <w:tcPr>
            <w:tcW w:w="2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2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02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8</w:t>
            </w:r>
          </w:p>
        </w:tc>
        <w:tc>
          <w:tcPr>
            <w:tcW w:w="28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before="46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ИТОГО</w:t>
            </w:r>
          </w:p>
          <w:p w:rsidR="00B72192" w:rsidRPr="004F6910" w:rsidRDefault="00B7219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ru-RU"/>
              </w:rPr>
              <w:t xml:space="preserve">на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период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24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разработ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pacing w:val="24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ru-RU"/>
              </w:rPr>
              <w:t>ки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 xml:space="preserve"> схемы</w:t>
            </w:r>
          </w:p>
        </w:tc>
      </w:tr>
      <w:tr w:rsidR="00B72192" w:rsidRPr="004F6910" w:rsidTr="00B72192">
        <w:trPr>
          <w:trHeight w:hRule="exact" w:val="849"/>
        </w:trPr>
        <w:tc>
          <w:tcPr>
            <w:tcW w:w="17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pStyle w:val="TableParagraph"/>
              <w:spacing w:before="8" w:line="170" w:lineRule="exact"/>
              <w:jc w:val="both"/>
              <w:rPr>
                <w:rFonts w:ascii="Times New Roman" w:hAnsi="Times New Roman" w:cs="Times New Roman"/>
                <w:sz w:val="17"/>
                <w:szCs w:val="17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00" w:right="20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1</w:t>
            </w:r>
          </w:p>
        </w:tc>
        <w:tc>
          <w:tcPr>
            <w:tcW w:w="58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pStyle w:val="TableParagraph"/>
              <w:spacing w:before="4" w:line="182" w:lineRule="exact"/>
              <w:ind w:firstLine="46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ru-RU"/>
              </w:rPr>
              <w:t>Участки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2"/>
                <w:sz w:val="16"/>
                <w:szCs w:val="16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ru-RU"/>
              </w:rPr>
              <w:t>трубопроводов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0"/>
                <w:sz w:val="16"/>
                <w:szCs w:val="16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ru-RU"/>
              </w:rPr>
              <w:t>общего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0"/>
                <w:sz w:val="16"/>
                <w:szCs w:val="16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назначения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0"/>
                <w:sz w:val="16"/>
                <w:szCs w:val="16"/>
                <w:lang w:val="ru-RU"/>
              </w:rPr>
              <w:t xml:space="preserve"> Котельная  с. Новониколаевка</w:t>
            </w:r>
          </w:p>
        </w:tc>
        <w:tc>
          <w:tcPr>
            <w:tcW w:w="2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8133,9</w:t>
            </w:r>
          </w:p>
        </w:tc>
        <w:tc>
          <w:tcPr>
            <w:tcW w:w="24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8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8133,9</w:t>
            </w:r>
          </w:p>
        </w:tc>
      </w:tr>
    </w:tbl>
    <w:p w:rsidR="00B72192" w:rsidRPr="004F6910" w:rsidRDefault="00B72192" w:rsidP="00574150">
      <w:pPr>
        <w:spacing w:line="24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B72192" w:rsidRPr="004F6910" w:rsidRDefault="00B72192" w:rsidP="00574150">
      <w:pPr>
        <w:spacing w:line="240" w:lineRule="exact"/>
        <w:jc w:val="both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B72192" w:rsidRDefault="00B72192" w:rsidP="00574150">
      <w:pPr>
        <w:pStyle w:val="a3"/>
        <w:spacing w:before="69"/>
        <w:ind w:right="219"/>
        <w:jc w:val="both"/>
        <w:rPr>
          <w:rFonts w:cs="Times New Roman"/>
          <w:lang w:val="ru-RU"/>
        </w:rPr>
      </w:pPr>
      <w:r w:rsidRPr="004F6910">
        <w:rPr>
          <w:rFonts w:cs="Times New Roman"/>
          <w:lang w:val="ru-RU"/>
        </w:rPr>
        <w:t>Таблица</w:t>
      </w:r>
      <w:r w:rsidRPr="004F6910">
        <w:rPr>
          <w:rFonts w:cs="Times New Roman"/>
          <w:spacing w:val="-1"/>
          <w:lang w:val="ru-RU"/>
        </w:rPr>
        <w:t xml:space="preserve"> 1.</w:t>
      </w:r>
      <w:r w:rsidR="0063284F">
        <w:rPr>
          <w:rFonts w:cs="Times New Roman"/>
          <w:spacing w:val="-1"/>
          <w:lang w:val="ru-RU"/>
        </w:rPr>
        <w:t>14</w:t>
      </w:r>
      <w:r w:rsidRPr="004F6910">
        <w:rPr>
          <w:rFonts w:cs="Times New Roman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Капитальные затраты</w:t>
      </w:r>
      <w:r w:rsidRPr="004F6910">
        <w:rPr>
          <w:rFonts w:cs="Times New Roman"/>
          <w:spacing w:val="-3"/>
          <w:lang w:val="ru-RU"/>
        </w:rPr>
        <w:t xml:space="preserve"> </w:t>
      </w:r>
      <w:r w:rsidRPr="004F6910">
        <w:rPr>
          <w:rFonts w:cs="Times New Roman"/>
          <w:lang w:val="ru-RU"/>
        </w:rPr>
        <w:t xml:space="preserve">на </w:t>
      </w:r>
      <w:r w:rsidRPr="004F6910">
        <w:rPr>
          <w:rFonts w:cs="Times New Roman"/>
          <w:spacing w:val="-1"/>
          <w:lang w:val="ru-RU"/>
        </w:rPr>
        <w:t>реализацию мероприятий</w:t>
      </w:r>
      <w:r w:rsidRPr="004F6910">
        <w:rPr>
          <w:rFonts w:cs="Times New Roman"/>
          <w:spacing w:val="-2"/>
          <w:lang w:val="ru-RU"/>
        </w:rPr>
        <w:t xml:space="preserve"> </w:t>
      </w:r>
      <w:r w:rsidRPr="004F6910">
        <w:rPr>
          <w:rFonts w:cs="Times New Roman"/>
          <w:lang w:val="ru-RU"/>
        </w:rPr>
        <w:t xml:space="preserve">по </w:t>
      </w:r>
      <w:r w:rsidRPr="004F6910">
        <w:rPr>
          <w:rFonts w:cs="Times New Roman"/>
          <w:spacing w:val="-1"/>
          <w:lang w:val="ru-RU"/>
        </w:rPr>
        <w:t>строительству</w:t>
      </w:r>
      <w:r w:rsidRPr="004F6910">
        <w:rPr>
          <w:rFonts w:cs="Times New Roman"/>
          <w:spacing w:val="-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тепловых</w:t>
      </w:r>
      <w:r w:rsidRPr="004F6910">
        <w:rPr>
          <w:rFonts w:cs="Times New Roman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сетей</w:t>
      </w:r>
      <w:r w:rsidRPr="004F6910">
        <w:rPr>
          <w:rFonts w:cs="Times New Roman"/>
          <w:lang w:val="ru-RU"/>
        </w:rPr>
        <w:t xml:space="preserve"> с</w:t>
      </w:r>
      <w:r w:rsidRPr="004F6910">
        <w:rPr>
          <w:rFonts w:cs="Times New Roman"/>
          <w:spacing w:val="-1"/>
          <w:lang w:val="ru-RU"/>
        </w:rPr>
        <w:t xml:space="preserve"> </w:t>
      </w:r>
      <w:r w:rsidRPr="004F6910">
        <w:rPr>
          <w:rFonts w:cs="Times New Roman"/>
          <w:lang w:val="ru-RU"/>
        </w:rPr>
        <w:t>учетом</w:t>
      </w:r>
      <w:r w:rsidRPr="004F6910">
        <w:rPr>
          <w:rFonts w:cs="Times New Roman"/>
          <w:spacing w:val="-1"/>
          <w:lang w:val="ru-RU"/>
        </w:rPr>
        <w:t xml:space="preserve"> индексов-дефляторов,</w:t>
      </w:r>
      <w:r w:rsidRPr="004F6910">
        <w:rPr>
          <w:rFonts w:cs="Times New Roman"/>
          <w:spacing w:val="-3"/>
          <w:lang w:val="ru-RU"/>
        </w:rPr>
        <w:t xml:space="preserve"> </w:t>
      </w:r>
      <w:r w:rsidRPr="004F6910">
        <w:rPr>
          <w:rFonts w:cs="Times New Roman"/>
          <w:lang w:val="ru-RU"/>
        </w:rPr>
        <w:t>тыс. руб.</w:t>
      </w:r>
    </w:p>
    <w:p w:rsidR="00B72192" w:rsidRPr="004F6910" w:rsidRDefault="00B72192" w:rsidP="00574150">
      <w:pPr>
        <w:pStyle w:val="a3"/>
        <w:spacing w:before="69"/>
        <w:ind w:right="219"/>
        <w:jc w:val="both"/>
        <w:rPr>
          <w:rFonts w:cs="Times New Roman"/>
          <w:lang w:val="ru-RU"/>
        </w:rPr>
      </w:pPr>
    </w:p>
    <w:tbl>
      <w:tblPr>
        <w:tblStyle w:val="TableNormal"/>
        <w:tblW w:w="5000" w:type="pct"/>
        <w:tblLook w:val="01E0" w:firstRow="1" w:lastRow="1" w:firstColumn="1" w:lastColumn="1" w:noHBand="0" w:noVBand="0"/>
      </w:tblPr>
      <w:tblGrid>
        <w:gridCol w:w="527"/>
        <w:gridCol w:w="1632"/>
        <w:gridCol w:w="690"/>
        <w:gridCol w:w="830"/>
        <w:gridCol w:w="830"/>
        <w:gridCol w:w="830"/>
        <w:gridCol w:w="693"/>
        <w:gridCol w:w="690"/>
        <w:gridCol w:w="693"/>
        <w:gridCol w:w="693"/>
        <w:gridCol w:w="691"/>
        <w:gridCol w:w="694"/>
        <w:gridCol w:w="694"/>
        <w:gridCol w:w="691"/>
        <w:gridCol w:w="694"/>
        <w:gridCol w:w="694"/>
        <w:gridCol w:w="691"/>
        <w:gridCol w:w="817"/>
        <w:gridCol w:w="808"/>
      </w:tblGrid>
      <w:tr w:rsidR="00B72192" w:rsidRPr="00CF1AEC" w:rsidTr="00B72192">
        <w:trPr>
          <w:trHeight w:hRule="exact" w:val="831"/>
        </w:trPr>
        <w:tc>
          <w:tcPr>
            <w:tcW w:w="17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before="2" w:line="120" w:lineRule="exact"/>
              <w:jc w:val="both"/>
              <w:rPr>
                <w:rFonts w:ascii="Times New Roman" w:hAnsi="Times New Roman" w:cs="Times New Roman"/>
                <w:sz w:val="12"/>
                <w:szCs w:val="12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145" w:right="147" w:firstLine="33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 xml:space="preserve">№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2"/>
                <w:sz w:val="16"/>
                <w:szCs w:val="16"/>
              </w:rPr>
              <w:t>п/п</w:t>
            </w:r>
          </w:p>
        </w:tc>
        <w:tc>
          <w:tcPr>
            <w:tcW w:w="56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553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2"/>
                <w:sz w:val="16"/>
                <w:szCs w:val="16"/>
              </w:rPr>
              <w:t>Источник</w:t>
            </w:r>
            <w:proofErr w:type="spellEnd"/>
          </w:p>
        </w:tc>
        <w:tc>
          <w:tcPr>
            <w:tcW w:w="2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234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2013</w:t>
            </w:r>
          </w:p>
        </w:tc>
        <w:tc>
          <w:tcPr>
            <w:tcW w:w="28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2014</w:t>
            </w:r>
          </w:p>
        </w:tc>
        <w:tc>
          <w:tcPr>
            <w:tcW w:w="28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2015</w:t>
            </w:r>
          </w:p>
        </w:tc>
        <w:tc>
          <w:tcPr>
            <w:tcW w:w="28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234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2016</w:t>
            </w:r>
          </w:p>
        </w:tc>
        <w:tc>
          <w:tcPr>
            <w:tcW w:w="2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2017</w:t>
            </w:r>
          </w:p>
        </w:tc>
        <w:tc>
          <w:tcPr>
            <w:tcW w:w="2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2018</w:t>
            </w:r>
          </w:p>
        </w:tc>
        <w:tc>
          <w:tcPr>
            <w:tcW w:w="2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234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2019</w:t>
            </w:r>
          </w:p>
        </w:tc>
        <w:tc>
          <w:tcPr>
            <w:tcW w:w="2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2020</w:t>
            </w:r>
          </w:p>
        </w:tc>
        <w:tc>
          <w:tcPr>
            <w:tcW w:w="2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2021</w:t>
            </w:r>
          </w:p>
        </w:tc>
        <w:tc>
          <w:tcPr>
            <w:tcW w:w="2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233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2022</w:t>
            </w:r>
          </w:p>
        </w:tc>
        <w:tc>
          <w:tcPr>
            <w:tcW w:w="2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2023</w:t>
            </w:r>
          </w:p>
        </w:tc>
        <w:tc>
          <w:tcPr>
            <w:tcW w:w="2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2024</w:t>
            </w:r>
          </w:p>
        </w:tc>
        <w:tc>
          <w:tcPr>
            <w:tcW w:w="2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233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2025</w:t>
            </w:r>
          </w:p>
        </w:tc>
        <w:tc>
          <w:tcPr>
            <w:tcW w:w="2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2026</w:t>
            </w:r>
          </w:p>
        </w:tc>
        <w:tc>
          <w:tcPr>
            <w:tcW w:w="2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2027</w:t>
            </w:r>
          </w:p>
        </w:tc>
        <w:tc>
          <w:tcPr>
            <w:tcW w:w="28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spacing w:before="14" w:line="20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574150">
            <w:pPr>
              <w:pStyle w:val="TableParagraph"/>
              <w:ind w:left="23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8</w:t>
            </w:r>
          </w:p>
        </w:tc>
        <w:tc>
          <w:tcPr>
            <w:tcW w:w="27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before="46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ИТОГО</w:t>
            </w:r>
          </w:p>
          <w:p w:rsidR="00B72192" w:rsidRPr="004F6910" w:rsidRDefault="00B7219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ru-RU"/>
              </w:rPr>
              <w:t xml:space="preserve">на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период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24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разработ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pacing w:val="24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ru-RU"/>
              </w:rPr>
              <w:t>ки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 xml:space="preserve"> схемы</w:t>
            </w:r>
          </w:p>
        </w:tc>
      </w:tr>
      <w:tr w:rsidR="00B72192" w:rsidRPr="004F6910" w:rsidTr="009C5B58">
        <w:trPr>
          <w:trHeight w:hRule="exact" w:val="994"/>
        </w:trPr>
        <w:tc>
          <w:tcPr>
            <w:tcW w:w="17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pStyle w:val="TableParagraph"/>
              <w:spacing w:before="8" w:line="170" w:lineRule="exact"/>
              <w:jc w:val="both"/>
              <w:rPr>
                <w:rFonts w:ascii="Times New Roman" w:hAnsi="Times New Roman" w:cs="Times New Roman"/>
                <w:sz w:val="17"/>
                <w:szCs w:val="17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200" w:right="20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1</w:t>
            </w:r>
          </w:p>
        </w:tc>
        <w:tc>
          <w:tcPr>
            <w:tcW w:w="56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pStyle w:val="TableParagraph"/>
              <w:spacing w:before="4" w:line="182" w:lineRule="exact"/>
              <w:ind w:firstLine="46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ru-RU"/>
              </w:rPr>
              <w:t>Участки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2"/>
                <w:sz w:val="16"/>
                <w:szCs w:val="16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ru-RU"/>
              </w:rPr>
              <w:t>трубопроводов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0"/>
                <w:sz w:val="16"/>
                <w:szCs w:val="16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ru-RU"/>
              </w:rPr>
              <w:t>общего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0"/>
                <w:sz w:val="16"/>
                <w:szCs w:val="16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назначения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0"/>
                <w:sz w:val="16"/>
                <w:szCs w:val="16"/>
                <w:lang w:val="ru-RU"/>
              </w:rPr>
              <w:t xml:space="preserve"> Котельная  с. Новониколаевка</w:t>
            </w:r>
          </w:p>
        </w:tc>
        <w:tc>
          <w:tcPr>
            <w:tcW w:w="2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pStyle w:val="TableParagraph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8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8489,9</w:t>
            </w:r>
          </w:p>
        </w:tc>
        <w:tc>
          <w:tcPr>
            <w:tcW w:w="28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8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8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7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4F6910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8489,9</w:t>
            </w:r>
          </w:p>
        </w:tc>
      </w:tr>
    </w:tbl>
    <w:p w:rsidR="00B72192" w:rsidRPr="004F6910" w:rsidRDefault="00B72192" w:rsidP="00574150">
      <w:pPr>
        <w:pStyle w:val="a3"/>
        <w:spacing w:before="69"/>
        <w:ind w:right="219" w:firstLine="709"/>
        <w:jc w:val="both"/>
        <w:rPr>
          <w:rFonts w:cs="Times New Roman"/>
          <w:lang w:val="ru-RU"/>
        </w:rPr>
      </w:pPr>
    </w:p>
    <w:p w:rsidR="00B72192" w:rsidRPr="004F6910" w:rsidRDefault="00B72192" w:rsidP="00574150">
      <w:pPr>
        <w:pStyle w:val="a3"/>
        <w:spacing w:before="69"/>
        <w:ind w:right="219" w:firstLine="709"/>
        <w:jc w:val="both"/>
        <w:rPr>
          <w:rFonts w:cs="Times New Roman"/>
          <w:lang w:val="ru-RU"/>
        </w:rPr>
      </w:pPr>
    </w:p>
    <w:p w:rsidR="00B72192" w:rsidRPr="004F6910" w:rsidRDefault="00B72192" w:rsidP="00574150">
      <w:pPr>
        <w:pStyle w:val="a3"/>
        <w:spacing w:before="69"/>
        <w:ind w:right="219" w:firstLine="709"/>
        <w:jc w:val="both"/>
        <w:rPr>
          <w:rFonts w:cs="Times New Roman"/>
          <w:lang w:val="ru-RU"/>
        </w:rPr>
      </w:pPr>
    </w:p>
    <w:p w:rsidR="00B72192" w:rsidRPr="004F6910" w:rsidRDefault="00B72192" w:rsidP="00574150">
      <w:pPr>
        <w:pStyle w:val="110"/>
        <w:ind w:left="1103"/>
        <w:jc w:val="both"/>
        <w:rPr>
          <w:rFonts w:cs="Times New Roman"/>
          <w:b/>
          <w:bCs/>
          <w:color w:val="FF0000"/>
          <w:lang w:val="ru-RU"/>
        </w:rPr>
      </w:pPr>
    </w:p>
    <w:p w:rsidR="00B72192" w:rsidRPr="004F6910" w:rsidRDefault="00B72192" w:rsidP="00574150">
      <w:pPr>
        <w:spacing w:before="3" w:line="40" w:lineRule="exact"/>
        <w:jc w:val="both"/>
        <w:rPr>
          <w:rFonts w:ascii="Times New Roman" w:hAnsi="Times New Roman" w:cs="Times New Roman"/>
          <w:color w:val="FF0000"/>
          <w:sz w:val="4"/>
          <w:szCs w:val="4"/>
          <w:lang w:val="ru-RU"/>
        </w:rPr>
      </w:pPr>
    </w:p>
    <w:p w:rsidR="00B72192" w:rsidRPr="004F6910" w:rsidRDefault="00B72192" w:rsidP="00574150">
      <w:pPr>
        <w:spacing w:line="200" w:lineRule="exact"/>
        <w:jc w:val="both"/>
        <w:rPr>
          <w:rFonts w:ascii="Times New Roman" w:hAnsi="Times New Roman" w:cs="Times New Roman"/>
          <w:color w:val="FF0000"/>
          <w:sz w:val="20"/>
          <w:szCs w:val="20"/>
        </w:rPr>
      </w:pPr>
    </w:p>
    <w:p w:rsidR="00B72192" w:rsidRPr="004F6910" w:rsidRDefault="00B72192" w:rsidP="00574150">
      <w:pPr>
        <w:spacing w:line="200" w:lineRule="exact"/>
        <w:jc w:val="both"/>
        <w:rPr>
          <w:rFonts w:ascii="Times New Roman" w:hAnsi="Times New Roman" w:cs="Times New Roman"/>
          <w:color w:val="FF0000"/>
          <w:sz w:val="20"/>
          <w:szCs w:val="20"/>
        </w:rPr>
      </w:pPr>
    </w:p>
    <w:p w:rsidR="00B72192" w:rsidRPr="004F6910" w:rsidRDefault="00B72192" w:rsidP="00574150">
      <w:pPr>
        <w:tabs>
          <w:tab w:val="left" w:pos="2171"/>
        </w:tabs>
        <w:jc w:val="both"/>
        <w:rPr>
          <w:rFonts w:ascii="Times New Roman" w:hAnsi="Times New Roman" w:cs="Times New Roman"/>
          <w:color w:val="FF0000"/>
        </w:rPr>
        <w:sectPr w:rsidR="00B72192" w:rsidRPr="004F6910" w:rsidSect="005F4042">
          <w:pgSz w:w="16838" w:h="11906" w:orient="landscape"/>
          <w:pgMar w:top="1276" w:right="1134" w:bottom="851" w:left="1134" w:header="709" w:footer="709" w:gutter="0"/>
          <w:cols w:space="708"/>
          <w:docGrid w:linePitch="360"/>
        </w:sectPr>
      </w:pPr>
    </w:p>
    <w:p w:rsidR="00B72192" w:rsidRPr="004F6910" w:rsidRDefault="00366377" w:rsidP="00574150">
      <w:pPr>
        <w:pStyle w:val="210"/>
        <w:ind w:left="851"/>
        <w:jc w:val="both"/>
        <w:rPr>
          <w:rFonts w:cs="Times New Roman"/>
          <w:i/>
          <w:color w:val="000000" w:themeColor="text1"/>
          <w:lang w:val="ru-RU"/>
        </w:rPr>
      </w:pPr>
      <w:bookmarkStart w:id="90" w:name="_Toc374549182"/>
      <w:bookmarkStart w:id="91" w:name="_Toc375055074"/>
      <w:bookmarkStart w:id="92" w:name="_Toc375146409"/>
      <w:bookmarkStart w:id="93" w:name="_Toc375150167"/>
      <w:r>
        <w:rPr>
          <w:rFonts w:cs="Times New Roman"/>
          <w:i/>
          <w:color w:val="000000" w:themeColor="text1"/>
          <w:spacing w:val="-1"/>
          <w:lang w:val="ru-RU"/>
        </w:rPr>
        <w:lastRenderedPageBreak/>
        <w:t xml:space="preserve">7.3 </w:t>
      </w:r>
      <w:r w:rsidR="00B72192" w:rsidRPr="004F6910">
        <w:rPr>
          <w:rFonts w:cs="Times New Roman"/>
          <w:i/>
          <w:color w:val="000000" w:themeColor="text1"/>
          <w:spacing w:val="-1"/>
          <w:lang w:val="ru-RU"/>
        </w:rPr>
        <w:t>Финансовые</w:t>
      </w:r>
      <w:r w:rsidR="00B72192" w:rsidRPr="004F6910">
        <w:rPr>
          <w:rFonts w:cs="Times New Roman"/>
          <w:i/>
          <w:color w:val="000000" w:themeColor="text1"/>
          <w:spacing w:val="51"/>
          <w:lang w:val="ru-RU"/>
        </w:rPr>
        <w:t xml:space="preserve"> </w:t>
      </w:r>
      <w:r w:rsidR="00B72192" w:rsidRPr="004F6910">
        <w:rPr>
          <w:rFonts w:cs="Times New Roman"/>
          <w:i/>
          <w:color w:val="000000" w:themeColor="text1"/>
          <w:spacing w:val="-1"/>
          <w:lang w:val="ru-RU"/>
        </w:rPr>
        <w:t>потребности</w:t>
      </w:r>
      <w:r w:rsidR="00B72192" w:rsidRPr="004F6910">
        <w:rPr>
          <w:rFonts w:cs="Times New Roman"/>
          <w:i/>
          <w:color w:val="000000" w:themeColor="text1"/>
          <w:spacing w:val="53"/>
          <w:lang w:val="ru-RU"/>
        </w:rPr>
        <w:t xml:space="preserve"> </w:t>
      </w:r>
      <w:r w:rsidR="00B72192" w:rsidRPr="004F6910">
        <w:rPr>
          <w:rFonts w:cs="Times New Roman"/>
          <w:i/>
          <w:color w:val="000000" w:themeColor="text1"/>
          <w:lang w:val="ru-RU"/>
        </w:rPr>
        <w:t>на</w:t>
      </w:r>
      <w:r w:rsidR="00B72192" w:rsidRPr="004F6910">
        <w:rPr>
          <w:rFonts w:cs="Times New Roman"/>
          <w:i/>
          <w:color w:val="000000" w:themeColor="text1"/>
          <w:spacing w:val="50"/>
          <w:lang w:val="ru-RU"/>
        </w:rPr>
        <w:t xml:space="preserve"> </w:t>
      </w:r>
      <w:r w:rsidR="00B72192" w:rsidRPr="004F6910">
        <w:rPr>
          <w:rFonts w:cs="Times New Roman"/>
          <w:i/>
          <w:color w:val="000000" w:themeColor="text1"/>
          <w:spacing w:val="-1"/>
          <w:lang w:val="ru-RU"/>
        </w:rPr>
        <w:t>реализацию</w:t>
      </w:r>
      <w:r w:rsidR="00B72192" w:rsidRPr="004F6910">
        <w:rPr>
          <w:rFonts w:cs="Times New Roman"/>
          <w:i/>
          <w:color w:val="000000" w:themeColor="text1"/>
          <w:spacing w:val="51"/>
          <w:lang w:val="ru-RU"/>
        </w:rPr>
        <w:t xml:space="preserve"> </w:t>
      </w:r>
      <w:r w:rsidR="00B72192" w:rsidRPr="004F6910">
        <w:rPr>
          <w:rFonts w:cs="Times New Roman"/>
          <w:i/>
          <w:color w:val="000000" w:themeColor="text1"/>
          <w:spacing w:val="-1"/>
          <w:lang w:val="ru-RU"/>
        </w:rPr>
        <w:t>мероприятий</w:t>
      </w:r>
      <w:r w:rsidR="00B72192" w:rsidRPr="004F6910">
        <w:rPr>
          <w:rFonts w:cs="Times New Roman"/>
          <w:i/>
          <w:color w:val="000000" w:themeColor="text1"/>
          <w:spacing w:val="53"/>
          <w:lang w:val="ru-RU"/>
        </w:rPr>
        <w:t xml:space="preserve"> </w:t>
      </w:r>
      <w:r w:rsidR="00B72192" w:rsidRPr="004F6910">
        <w:rPr>
          <w:rFonts w:cs="Times New Roman"/>
          <w:i/>
          <w:color w:val="000000" w:themeColor="text1"/>
          <w:lang w:val="ru-RU"/>
        </w:rPr>
        <w:t>по</w:t>
      </w:r>
      <w:r w:rsidR="00B72192" w:rsidRPr="004F6910">
        <w:rPr>
          <w:rFonts w:cs="Times New Roman"/>
          <w:i/>
          <w:color w:val="000000" w:themeColor="text1"/>
          <w:spacing w:val="50"/>
          <w:lang w:val="ru-RU"/>
        </w:rPr>
        <w:t xml:space="preserve"> </w:t>
      </w:r>
      <w:r w:rsidR="00B72192" w:rsidRPr="004F6910">
        <w:rPr>
          <w:rFonts w:cs="Times New Roman"/>
          <w:i/>
          <w:color w:val="000000" w:themeColor="text1"/>
          <w:spacing w:val="-1"/>
          <w:lang w:val="ru-RU"/>
        </w:rPr>
        <w:t>реконструкции</w:t>
      </w:r>
      <w:bookmarkStart w:id="94" w:name="5.4_Финансовые_потребности_на_реализацию"/>
      <w:bookmarkEnd w:id="94"/>
      <w:r w:rsidR="00B72192" w:rsidRPr="004F6910">
        <w:rPr>
          <w:rFonts w:cs="Times New Roman"/>
          <w:i/>
          <w:color w:val="000000" w:themeColor="text1"/>
          <w:spacing w:val="-1"/>
          <w:lang w:val="ru-RU"/>
        </w:rPr>
        <w:t xml:space="preserve"> тепловых</w:t>
      </w:r>
      <w:r w:rsidR="00B72192" w:rsidRPr="004F6910">
        <w:rPr>
          <w:rFonts w:cs="Times New Roman"/>
          <w:i/>
          <w:color w:val="000000" w:themeColor="text1"/>
          <w:lang w:val="ru-RU"/>
        </w:rPr>
        <w:t xml:space="preserve"> </w:t>
      </w:r>
      <w:r w:rsidR="00B72192" w:rsidRPr="004F6910">
        <w:rPr>
          <w:rFonts w:cs="Times New Roman"/>
          <w:i/>
          <w:color w:val="000000" w:themeColor="text1"/>
          <w:spacing w:val="-1"/>
          <w:lang w:val="ru-RU"/>
        </w:rPr>
        <w:t>сетей</w:t>
      </w:r>
      <w:bookmarkEnd w:id="90"/>
      <w:bookmarkEnd w:id="91"/>
      <w:bookmarkEnd w:id="92"/>
      <w:bookmarkEnd w:id="93"/>
    </w:p>
    <w:p w:rsidR="00B72192" w:rsidRPr="004F6910" w:rsidRDefault="00B72192" w:rsidP="00574150">
      <w:pPr>
        <w:tabs>
          <w:tab w:val="left" w:pos="3417"/>
        </w:tabs>
        <w:spacing w:before="11" w:line="26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  <w:r w:rsidRPr="004F6910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ab/>
      </w:r>
    </w:p>
    <w:p w:rsidR="00B72192" w:rsidRPr="004F6910" w:rsidRDefault="00B72192" w:rsidP="00574150">
      <w:pPr>
        <w:pStyle w:val="a3"/>
        <w:spacing w:line="360" w:lineRule="auto"/>
        <w:ind w:right="-2" w:firstLine="851"/>
        <w:jc w:val="both"/>
        <w:rPr>
          <w:rFonts w:cs="Times New Roman"/>
          <w:color w:val="000000" w:themeColor="text1"/>
          <w:lang w:val="ru-RU"/>
        </w:rPr>
        <w:sectPr w:rsidR="00B72192" w:rsidRPr="004F6910" w:rsidSect="005F4042">
          <w:pgSz w:w="11906" w:h="16838"/>
          <w:pgMar w:top="1134" w:right="851" w:bottom="1134" w:left="1276" w:header="709" w:footer="709" w:gutter="0"/>
          <w:cols w:space="708"/>
          <w:docGrid w:linePitch="360"/>
        </w:sectPr>
      </w:pPr>
      <w:r w:rsidRPr="004F6910">
        <w:rPr>
          <w:rFonts w:cs="Times New Roman"/>
          <w:color w:val="000000" w:themeColor="text1"/>
          <w:lang w:val="ru-RU"/>
        </w:rPr>
        <w:t>Капитальные затраты на реализацию мероприятий по реконструкции тепловых сетей в ценах 2013</w:t>
      </w:r>
      <w:r w:rsidR="0063284F">
        <w:rPr>
          <w:rFonts w:cs="Times New Roman"/>
          <w:color w:val="000000" w:themeColor="text1"/>
          <w:lang w:val="ru-RU"/>
        </w:rPr>
        <w:t xml:space="preserve"> года представлены в таблице 1.15</w:t>
      </w:r>
      <w:r w:rsidRPr="004F6910">
        <w:rPr>
          <w:rFonts w:cs="Times New Roman"/>
          <w:color w:val="000000" w:themeColor="text1"/>
          <w:lang w:val="ru-RU"/>
        </w:rPr>
        <w:t>, цены с учетом инд</w:t>
      </w:r>
      <w:r w:rsidR="0063284F">
        <w:rPr>
          <w:rFonts w:cs="Times New Roman"/>
          <w:color w:val="000000" w:themeColor="text1"/>
          <w:lang w:val="ru-RU"/>
        </w:rPr>
        <w:t>ексов-дефляторов - в таблице 1.16</w:t>
      </w:r>
      <w:r w:rsidRPr="004F6910">
        <w:rPr>
          <w:rFonts w:cs="Times New Roman"/>
          <w:color w:val="000000" w:themeColor="text1"/>
          <w:lang w:val="ru-RU"/>
        </w:rPr>
        <w:t>. Как видно из таблицы, для полной</w:t>
      </w:r>
      <w:r w:rsidRPr="004F6910">
        <w:rPr>
          <w:rFonts w:cs="Times New Roman"/>
          <w:color w:val="000000" w:themeColor="text1"/>
          <w:spacing w:val="4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</w:t>
      </w:r>
      <w:r w:rsidRPr="004F6910">
        <w:rPr>
          <w:rFonts w:cs="Times New Roman"/>
          <w:color w:val="000000" w:themeColor="text1"/>
          <w:spacing w:val="4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ежегодной</w:t>
      </w:r>
      <w:r w:rsidRPr="004F6910">
        <w:rPr>
          <w:rFonts w:cs="Times New Roman"/>
          <w:color w:val="000000" w:themeColor="text1"/>
          <w:spacing w:val="4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замены</w:t>
      </w:r>
      <w:r w:rsidRPr="004F6910">
        <w:rPr>
          <w:rFonts w:cs="Times New Roman"/>
          <w:color w:val="000000" w:themeColor="text1"/>
          <w:spacing w:val="6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тепловых</w:t>
      </w:r>
      <w:r w:rsidRPr="004F6910">
        <w:rPr>
          <w:rFonts w:cs="Times New Roman"/>
          <w:color w:val="000000" w:themeColor="text1"/>
          <w:spacing w:val="3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сетей</w:t>
      </w:r>
      <w:r w:rsidRPr="004F6910">
        <w:rPr>
          <w:rFonts w:cs="Times New Roman"/>
          <w:color w:val="000000" w:themeColor="text1"/>
          <w:spacing w:val="3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2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соответствии</w:t>
      </w:r>
      <w:r w:rsidRPr="004F6910">
        <w:rPr>
          <w:rFonts w:cs="Times New Roman"/>
          <w:color w:val="000000" w:themeColor="text1"/>
          <w:spacing w:val="3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действующей</w:t>
      </w:r>
      <w:r w:rsidRPr="004F6910">
        <w:rPr>
          <w:rFonts w:cs="Times New Roman"/>
          <w:color w:val="000000" w:themeColor="text1"/>
          <w:spacing w:val="3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нормативно-технической</w:t>
      </w:r>
      <w:r w:rsidRPr="004F6910">
        <w:rPr>
          <w:rFonts w:cs="Times New Roman"/>
          <w:color w:val="000000" w:themeColor="text1"/>
          <w:spacing w:val="3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документацией,</w:t>
      </w:r>
      <w:r w:rsidRPr="004F6910">
        <w:rPr>
          <w:rFonts w:cs="Times New Roman"/>
          <w:color w:val="000000" w:themeColor="text1"/>
          <w:spacing w:val="8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потребуются</w:t>
      </w:r>
      <w:r w:rsidRPr="004F6910">
        <w:rPr>
          <w:rFonts w:cs="Times New Roman"/>
          <w:color w:val="000000" w:themeColor="text1"/>
          <w:spacing w:val="5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значительные</w:t>
      </w:r>
      <w:r w:rsidRPr="004F6910">
        <w:rPr>
          <w:rFonts w:cs="Times New Roman"/>
          <w:color w:val="000000" w:themeColor="text1"/>
          <w:spacing w:val="5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капитальные</w:t>
      </w:r>
      <w:r w:rsidRPr="004F6910">
        <w:rPr>
          <w:rFonts w:cs="Times New Roman"/>
          <w:color w:val="000000" w:themeColor="text1"/>
          <w:spacing w:val="5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вложения.</w:t>
      </w:r>
      <w:r w:rsidRPr="004F6910">
        <w:rPr>
          <w:rFonts w:cs="Times New Roman"/>
          <w:color w:val="000000" w:themeColor="text1"/>
          <w:spacing w:val="5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Перед</w:t>
      </w:r>
      <w:r w:rsidRPr="004F6910">
        <w:rPr>
          <w:rFonts w:cs="Times New Roman"/>
          <w:color w:val="000000" w:themeColor="text1"/>
          <w:spacing w:val="5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заменой</w:t>
      </w:r>
      <w:r w:rsidRPr="004F6910">
        <w:rPr>
          <w:rFonts w:cs="Times New Roman"/>
          <w:color w:val="000000" w:themeColor="text1"/>
          <w:spacing w:val="5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сетей</w:t>
      </w:r>
      <w:r w:rsidRPr="004F6910">
        <w:rPr>
          <w:rFonts w:cs="Times New Roman"/>
          <w:color w:val="000000" w:themeColor="text1"/>
          <w:spacing w:val="5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требуется</w:t>
      </w:r>
      <w:r w:rsidRPr="004F6910">
        <w:rPr>
          <w:rFonts w:cs="Times New Roman"/>
          <w:color w:val="000000" w:themeColor="text1"/>
          <w:spacing w:val="5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проводить</w:t>
      </w:r>
      <w:r w:rsidRPr="004F6910">
        <w:rPr>
          <w:rFonts w:cs="Times New Roman"/>
          <w:color w:val="000000" w:themeColor="text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обследование трубопроводов (неразрушающий </w:t>
      </w:r>
      <w:r w:rsidRPr="004F6910">
        <w:rPr>
          <w:rFonts w:cs="Times New Roman"/>
          <w:color w:val="000000" w:themeColor="text1"/>
          <w:lang w:val="ru-RU"/>
        </w:rPr>
        <w:t>контроль).</w:t>
      </w:r>
    </w:p>
    <w:p w:rsidR="00B72192" w:rsidRPr="004F6910" w:rsidRDefault="00B72192" w:rsidP="00574150">
      <w:pPr>
        <w:pStyle w:val="a3"/>
        <w:spacing w:before="60"/>
        <w:ind w:right="-70"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lang w:val="ru-RU"/>
        </w:rPr>
        <w:lastRenderedPageBreak/>
        <w:t>Таблица</w:t>
      </w:r>
      <w:r w:rsidRPr="004F6910">
        <w:rPr>
          <w:rFonts w:cs="Times New Roman"/>
          <w:spacing w:val="-1"/>
          <w:lang w:val="ru-RU"/>
        </w:rPr>
        <w:t xml:space="preserve"> 1.</w:t>
      </w:r>
      <w:r w:rsidR="0063284F">
        <w:rPr>
          <w:rFonts w:cs="Times New Roman"/>
          <w:spacing w:val="-1"/>
          <w:lang w:val="ru-RU"/>
        </w:rPr>
        <w:t>15</w:t>
      </w:r>
      <w:r w:rsidRPr="004F6910">
        <w:rPr>
          <w:rFonts w:cs="Times New Roman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Капитальные затраты</w:t>
      </w:r>
      <w:r w:rsidRPr="004F6910">
        <w:rPr>
          <w:rFonts w:cs="Times New Roman"/>
          <w:spacing w:val="-3"/>
          <w:lang w:val="ru-RU"/>
        </w:rPr>
        <w:t xml:space="preserve"> </w:t>
      </w:r>
      <w:r w:rsidRPr="004F6910">
        <w:rPr>
          <w:rFonts w:cs="Times New Roman"/>
          <w:lang w:val="ru-RU"/>
        </w:rPr>
        <w:t xml:space="preserve">на </w:t>
      </w:r>
      <w:r w:rsidRPr="004F6910">
        <w:rPr>
          <w:rFonts w:cs="Times New Roman"/>
          <w:spacing w:val="-1"/>
          <w:lang w:val="ru-RU"/>
        </w:rPr>
        <w:t>реализацию мероприятий</w:t>
      </w:r>
      <w:r w:rsidRPr="004F6910">
        <w:rPr>
          <w:rFonts w:cs="Times New Roman"/>
          <w:spacing w:val="-2"/>
          <w:lang w:val="ru-RU"/>
        </w:rPr>
        <w:t xml:space="preserve"> </w:t>
      </w:r>
      <w:r w:rsidRPr="004F6910">
        <w:rPr>
          <w:rFonts w:cs="Times New Roman"/>
          <w:lang w:val="ru-RU"/>
        </w:rPr>
        <w:t xml:space="preserve">по </w:t>
      </w:r>
      <w:r w:rsidRPr="004F6910">
        <w:rPr>
          <w:rFonts w:cs="Times New Roman"/>
          <w:spacing w:val="-1"/>
          <w:lang w:val="ru-RU"/>
        </w:rPr>
        <w:t>реконструкции</w:t>
      </w:r>
      <w:r w:rsidRPr="004F6910">
        <w:rPr>
          <w:rFonts w:cs="Times New Roman"/>
          <w:spacing w:val="-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тепловых</w:t>
      </w:r>
      <w:r w:rsidRPr="004F6910">
        <w:rPr>
          <w:rFonts w:cs="Times New Roman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сетей</w:t>
      </w:r>
      <w:r w:rsidRPr="004F6910">
        <w:rPr>
          <w:rFonts w:cs="Times New Roman"/>
          <w:lang w:val="ru-RU"/>
        </w:rPr>
        <w:t xml:space="preserve"> в</w:t>
      </w:r>
      <w:r w:rsidRPr="004F6910">
        <w:rPr>
          <w:rFonts w:cs="Times New Roman"/>
          <w:spacing w:val="-3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ценах</w:t>
      </w:r>
      <w:r w:rsidRPr="004F6910">
        <w:rPr>
          <w:rFonts w:cs="Times New Roman"/>
          <w:lang w:val="ru-RU"/>
        </w:rPr>
        <w:t xml:space="preserve"> 2013 </w:t>
      </w:r>
      <w:r w:rsidRPr="004F6910">
        <w:rPr>
          <w:rFonts w:cs="Times New Roman"/>
          <w:spacing w:val="-1"/>
          <w:lang w:val="ru-RU"/>
        </w:rPr>
        <w:t>года,</w:t>
      </w:r>
      <w:r w:rsidRPr="004F6910">
        <w:rPr>
          <w:rFonts w:cs="Times New Roman"/>
          <w:lang w:val="ru-RU"/>
        </w:rPr>
        <w:t xml:space="preserve"> тыс.</w:t>
      </w:r>
      <w:r w:rsidRPr="004F6910">
        <w:rPr>
          <w:rFonts w:cs="Times New Roman"/>
          <w:spacing w:val="-3"/>
          <w:lang w:val="ru-RU"/>
        </w:rPr>
        <w:t xml:space="preserve"> </w:t>
      </w:r>
      <w:r w:rsidRPr="004F6910">
        <w:rPr>
          <w:rFonts w:cs="Times New Roman"/>
          <w:lang w:val="ru-RU"/>
        </w:rPr>
        <w:t>руб.</w:t>
      </w:r>
    </w:p>
    <w:p w:rsidR="00B72192" w:rsidRPr="004F6910" w:rsidRDefault="00B72192" w:rsidP="00574150">
      <w:pPr>
        <w:pStyle w:val="a3"/>
        <w:spacing w:before="60"/>
        <w:ind w:right="-70" w:firstLine="851"/>
        <w:jc w:val="both"/>
        <w:rPr>
          <w:rFonts w:cs="Times New Roman"/>
          <w:lang w:val="ru-RU"/>
        </w:rPr>
      </w:pPr>
    </w:p>
    <w:tbl>
      <w:tblPr>
        <w:tblStyle w:val="TableNormal"/>
        <w:tblW w:w="5000" w:type="pct"/>
        <w:tblLook w:val="01E0" w:firstRow="1" w:lastRow="1" w:firstColumn="1" w:lastColumn="1" w:noHBand="0" w:noVBand="0"/>
      </w:tblPr>
      <w:tblGrid>
        <w:gridCol w:w="527"/>
        <w:gridCol w:w="1957"/>
        <w:gridCol w:w="414"/>
        <w:gridCol w:w="762"/>
        <w:gridCol w:w="712"/>
        <w:gridCol w:w="714"/>
        <w:gridCol w:w="714"/>
        <w:gridCol w:w="712"/>
        <w:gridCol w:w="714"/>
        <w:gridCol w:w="714"/>
        <w:gridCol w:w="712"/>
        <w:gridCol w:w="715"/>
        <w:gridCol w:w="715"/>
        <w:gridCol w:w="713"/>
        <w:gridCol w:w="715"/>
        <w:gridCol w:w="715"/>
        <w:gridCol w:w="713"/>
        <w:gridCol w:w="838"/>
        <w:gridCol w:w="806"/>
      </w:tblGrid>
      <w:tr w:rsidR="00B72192" w:rsidRPr="00CF1AEC" w:rsidTr="00B72192">
        <w:trPr>
          <w:trHeight w:hRule="exact" w:val="1030"/>
        </w:trPr>
        <w:tc>
          <w:tcPr>
            <w:tcW w:w="17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574150">
            <w:pPr>
              <w:pStyle w:val="TableParagraph"/>
              <w:spacing w:before="2" w:line="120" w:lineRule="exact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spacing w:line="200" w:lineRule="exact"/>
              <w:jc w:val="both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  <w:p w:rsidR="00B72192" w:rsidRPr="004F6910" w:rsidRDefault="00B72192" w:rsidP="00574150">
            <w:pPr>
              <w:pStyle w:val="TableParagraph"/>
              <w:ind w:left="145" w:right="147" w:firstLine="33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 xml:space="preserve">№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2"/>
                <w:sz w:val="16"/>
                <w:szCs w:val="16"/>
              </w:rPr>
              <w:t>п/п</w:t>
            </w:r>
          </w:p>
        </w:tc>
        <w:tc>
          <w:tcPr>
            <w:tcW w:w="67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553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2"/>
                <w:sz w:val="16"/>
                <w:szCs w:val="16"/>
              </w:rPr>
              <w:t>Источник</w:t>
            </w:r>
            <w:proofErr w:type="spellEnd"/>
          </w:p>
        </w:tc>
        <w:tc>
          <w:tcPr>
            <w:tcW w:w="143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-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2013</w:t>
            </w:r>
          </w:p>
        </w:tc>
        <w:tc>
          <w:tcPr>
            <w:tcW w:w="25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-1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2014</w:t>
            </w:r>
          </w:p>
        </w:tc>
        <w:tc>
          <w:tcPr>
            <w:tcW w:w="24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-1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2015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-1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2016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-1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2017</w:t>
            </w:r>
          </w:p>
        </w:tc>
        <w:tc>
          <w:tcPr>
            <w:tcW w:w="24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-1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2018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-1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2019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-1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2020</w:t>
            </w:r>
          </w:p>
        </w:tc>
        <w:tc>
          <w:tcPr>
            <w:tcW w:w="24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-1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2021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-1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2022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-1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2023</w:t>
            </w:r>
          </w:p>
        </w:tc>
        <w:tc>
          <w:tcPr>
            <w:tcW w:w="24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-1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2024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-1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2025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-1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2026</w:t>
            </w:r>
          </w:p>
        </w:tc>
        <w:tc>
          <w:tcPr>
            <w:tcW w:w="24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-1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2027</w:t>
            </w:r>
          </w:p>
        </w:tc>
        <w:tc>
          <w:tcPr>
            <w:tcW w:w="28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ind w:left="-12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72192" w:rsidRPr="004F6910" w:rsidRDefault="00B72192" w:rsidP="00B453D4">
            <w:pPr>
              <w:pStyle w:val="TableParagraph"/>
              <w:ind w:left="-1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8</w:t>
            </w:r>
          </w:p>
        </w:tc>
        <w:tc>
          <w:tcPr>
            <w:tcW w:w="27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before="46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ИТОГО</w:t>
            </w: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ru-RU"/>
              </w:rPr>
              <w:t xml:space="preserve">на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период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24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разработ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-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24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ru-RU"/>
              </w:rPr>
              <w:t>ки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 xml:space="preserve"> схемы</w:t>
            </w:r>
          </w:p>
        </w:tc>
      </w:tr>
      <w:tr w:rsidR="00B72192" w:rsidRPr="004F6910" w:rsidTr="009C5B58">
        <w:trPr>
          <w:trHeight w:hRule="exact" w:val="849"/>
        </w:trPr>
        <w:tc>
          <w:tcPr>
            <w:tcW w:w="17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pStyle w:val="TableParagraph"/>
              <w:spacing w:before="87"/>
              <w:ind w:left="200" w:right="20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67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pStyle w:val="TableParagraph"/>
              <w:spacing w:line="178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  <w:lang w:val="ru-RU"/>
              </w:rPr>
              <w:t>Перекладка</w:t>
            </w:r>
            <w:r w:rsidRPr="004F6910"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  <w:lang w:val="ru-RU"/>
              </w:rPr>
              <w:t>участков</w:t>
            </w:r>
          </w:p>
          <w:p w:rsidR="00B72192" w:rsidRPr="004F6910" w:rsidRDefault="00B72192" w:rsidP="00B453D4">
            <w:pPr>
              <w:pStyle w:val="TableParagraph"/>
              <w:spacing w:before="1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  <w:lang w:val="ru-RU"/>
              </w:rPr>
              <w:t>трубопроводов</w:t>
            </w:r>
            <w:r w:rsidRPr="004F6910"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  <w:lang w:val="ru-RU"/>
              </w:rPr>
              <w:t>от</w:t>
            </w: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 xml:space="preserve">  Котельной</w:t>
            </w:r>
          </w:p>
          <w:p w:rsidR="00B72192" w:rsidRPr="004F6910" w:rsidRDefault="00B72192" w:rsidP="00B453D4">
            <w:pPr>
              <w:pStyle w:val="TableParagraph"/>
              <w:spacing w:before="1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с. Новониколаевка</w:t>
            </w:r>
          </w:p>
        </w:tc>
        <w:tc>
          <w:tcPr>
            <w:tcW w:w="143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pStyle w:val="TableParagraph"/>
              <w:spacing w:before="87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5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8780,757</w:t>
            </w:r>
          </w:p>
        </w:tc>
        <w:tc>
          <w:tcPr>
            <w:tcW w:w="24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8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7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8780,757</w:t>
            </w:r>
          </w:p>
        </w:tc>
      </w:tr>
      <w:tr w:rsidR="00B72192" w:rsidRPr="004F6910" w:rsidTr="00B72192">
        <w:trPr>
          <w:trHeight w:hRule="exact" w:val="701"/>
        </w:trPr>
        <w:tc>
          <w:tcPr>
            <w:tcW w:w="17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574150">
            <w:pPr>
              <w:pStyle w:val="TableParagraph"/>
              <w:spacing w:before="87"/>
              <w:ind w:left="200" w:right="201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2</w:t>
            </w:r>
          </w:p>
        </w:tc>
        <w:tc>
          <w:tcPr>
            <w:tcW w:w="67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pStyle w:val="TableParagraph"/>
              <w:spacing w:line="178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  <w:lang w:val="ru-RU"/>
              </w:rPr>
              <w:t>Перекладка</w:t>
            </w:r>
            <w:r w:rsidRPr="004F6910"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  <w:lang w:val="ru-RU"/>
              </w:rPr>
              <w:t>участков</w:t>
            </w:r>
          </w:p>
          <w:p w:rsidR="00B72192" w:rsidRPr="004F6910" w:rsidRDefault="00B72192" w:rsidP="00B453D4">
            <w:pPr>
              <w:pStyle w:val="TableParagraph"/>
              <w:spacing w:before="1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  <w:lang w:val="ru-RU"/>
              </w:rPr>
              <w:t>трубопроводов</w:t>
            </w:r>
            <w:r w:rsidRPr="004F6910"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  <w:lang w:val="ru-RU"/>
              </w:rPr>
              <w:t>от</w:t>
            </w: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 xml:space="preserve">  Котельной</w:t>
            </w:r>
          </w:p>
          <w:p w:rsidR="00B72192" w:rsidRPr="004F6910" w:rsidRDefault="00B72192" w:rsidP="00B453D4">
            <w:pPr>
              <w:pStyle w:val="TableParagraph"/>
              <w:spacing w:line="178" w:lineRule="exact"/>
              <w:jc w:val="center"/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 xml:space="preserve">д.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Богатиха</w:t>
            </w:r>
            <w:proofErr w:type="spellEnd"/>
          </w:p>
        </w:tc>
        <w:tc>
          <w:tcPr>
            <w:tcW w:w="143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pStyle w:val="TableParagraph"/>
              <w:spacing w:before="87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5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1147,17</w:t>
            </w:r>
          </w:p>
        </w:tc>
        <w:tc>
          <w:tcPr>
            <w:tcW w:w="24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8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7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1147,17</w:t>
            </w:r>
          </w:p>
        </w:tc>
      </w:tr>
    </w:tbl>
    <w:p w:rsidR="00B72192" w:rsidRPr="004F6910" w:rsidRDefault="00B72192" w:rsidP="00574150">
      <w:pPr>
        <w:pStyle w:val="a3"/>
        <w:spacing w:before="60"/>
        <w:ind w:right="-70" w:firstLine="851"/>
        <w:jc w:val="both"/>
        <w:rPr>
          <w:rFonts w:cs="Times New Roman"/>
          <w:lang w:val="ru-RU"/>
        </w:rPr>
      </w:pPr>
    </w:p>
    <w:p w:rsidR="00B72192" w:rsidRPr="004F6910" w:rsidRDefault="00B72192" w:rsidP="00574150">
      <w:pPr>
        <w:spacing w:before="1" w:line="40" w:lineRule="exact"/>
        <w:jc w:val="both"/>
        <w:rPr>
          <w:rFonts w:ascii="Times New Roman" w:hAnsi="Times New Roman" w:cs="Times New Roman"/>
          <w:sz w:val="4"/>
          <w:szCs w:val="4"/>
          <w:lang w:val="ru-RU"/>
        </w:rPr>
      </w:pPr>
    </w:p>
    <w:p w:rsidR="00B72192" w:rsidRPr="004F6910" w:rsidRDefault="00B72192" w:rsidP="00574150">
      <w:pPr>
        <w:pStyle w:val="a3"/>
        <w:spacing w:before="69"/>
        <w:ind w:right="-70" w:firstLine="851"/>
        <w:jc w:val="both"/>
        <w:rPr>
          <w:rFonts w:cs="Times New Roman"/>
          <w:lang w:val="ru-RU"/>
        </w:rPr>
      </w:pPr>
      <w:r w:rsidRPr="004F6910">
        <w:rPr>
          <w:rFonts w:cs="Times New Roman"/>
          <w:lang w:val="ru-RU"/>
        </w:rPr>
        <w:t>Таблица</w:t>
      </w:r>
      <w:r w:rsidRPr="004F6910">
        <w:rPr>
          <w:rFonts w:cs="Times New Roman"/>
          <w:spacing w:val="-1"/>
          <w:lang w:val="ru-RU"/>
        </w:rPr>
        <w:t xml:space="preserve"> 1.</w:t>
      </w:r>
      <w:r w:rsidR="0063284F">
        <w:rPr>
          <w:rFonts w:cs="Times New Roman"/>
          <w:spacing w:val="-1"/>
          <w:lang w:val="ru-RU"/>
        </w:rPr>
        <w:t>16</w:t>
      </w:r>
      <w:r w:rsidRPr="004F6910">
        <w:rPr>
          <w:rFonts w:cs="Times New Roman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Капитальные затраты</w:t>
      </w:r>
      <w:r w:rsidRPr="004F6910">
        <w:rPr>
          <w:rFonts w:cs="Times New Roman"/>
          <w:spacing w:val="-3"/>
          <w:lang w:val="ru-RU"/>
        </w:rPr>
        <w:t xml:space="preserve"> </w:t>
      </w:r>
      <w:r w:rsidRPr="004F6910">
        <w:rPr>
          <w:rFonts w:cs="Times New Roman"/>
          <w:lang w:val="ru-RU"/>
        </w:rPr>
        <w:t xml:space="preserve">на </w:t>
      </w:r>
      <w:r w:rsidRPr="004F6910">
        <w:rPr>
          <w:rFonts w:cs="Times New Roman"/>
          <w:spacing w:val="-1"/>
          <w:lang w:val="ru-RU"/>
        </w:rPr>
        <w:t>реализацию мероприятий</w:t>
      </w:r>
      <w:r w:rsidRPr="004F6910">
        <w:rPr>
          <w:rFonts w:cs="Times New Roman"/>
          <w:spacing w:val="-2"/>
          <w:lang w:val="ru-RU"/>
        </w:rPr>
        <w:t xml:space="preserve"> </w:t>
      </w:r>
      <w:r w:rsidRPr="004F6910">
        <w:rPr>
          <w:rFonts w:cs="Times New Roman"/>
          <w:lang w:val="ru-RU"/>
        </w:rPr>
        <w:t xml:space="preserve">по </w:t>
      </w:r>
      <w:r w:rsidRPr="004F6910">
        <w:rPr>
          <w:rFonts w:cs="Times New Roman"/>
          <w:spacing w:val="-1"/>
          <w:lang w:val="ru-RU"/>
        </w:rPr>
        <w:t>реконструкции</w:t>
      </w:r>
      <w:r w:rsidRPr="004F6910">
        <w:rPr>
          <w:rFonts w:cs="Times New Roman"/>
          <w:spacing w:val="-2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тепловых</w:t>
      </w:r>
      <w:r w:rsidRPr="004F6910">
        <w:rPr>
          <w:rFonts w:cs="Times New Roman"/>
          <w:lang w:val="ru-RU"/>
        </w:rPr>
        <w:t xml:space="preserve"> </w:t>
      </w:r>
      <w:r w:rsidRPr="004F6910">
        <w:rPr>
          <w:rFonts w:cs="Times New Roman"/>
          <w:spacing w:val="-1"/>
          <w:lang w:val="ru-RU"/>
        </w:rPr>
        <w:t>сетей</w:t>
      </w:r>
      <w:r w:rsidRPr="004F6910">
        <w:rPr>
          <w:rFonts w:cs="Times New Roman"/>
          <w:lang w:val="ru-RU"/>
        </w:rPr>
        <w:t xml:space="preserve"> с</w:t>
      </w:r>
      <w:r w:rsidRPr="004F6910">
        <w:rPr>
          <w:rFonts w:cs="Times New Roman"/>
          <w:spacing w:val="-1"/>
          <w:lang w:val="ru-RU"/>
        </w:rPr>
        <w:t xml:space="preserve"> </w:t>
      </w:r>
      <w:r w:rsidRPr="004F6910">
        <w:rPr>
          <w:rFonts w:cs="Times New Roman"/>
          <w:lang w:val="ru-RU"/>
        </w:rPr>
        <w:t>учетом</w:t>
      </w:r>
      <w:r w:rsidRPr="004F6910">
        <w:rPr>
          <w:rFonts w:cs="Times New Roman"/>
          <w:spacing w:val="-1"/>
          <w:lang w:val="ru-RU"/>
        </w:rPr>
        <w:t xml:space="preserve"> индексов-дефляторов,</w:t>
      </w:r>
      <w:r w:rsidRPr="004F6910">
        <w:rPr>
          <w:rFonts w:cs="Times New Roman"/>
          <w:spacing w:val="-3"/>
          <w:lang w:val="ru-RU"/>
        </w:rPr>
        <w:t xml:space="preserve"> </w:t>
      </w:r>
      <w:r w:rsidRPr="004F6910">
        <w:rPr>
          <w:rFonts w:cs="Times New Roman"/>
          <w:lang w:val="ru-RU"/>
        </w:rPr>
        <w:t>тыс. руб.</w:t>
      </w:r>
    </w:p>
    <w:tbl>
      <w:tblPr>
        <w:tblStyle w:val="TableNormal"/>
        <w:tblW w:w="5000" w:type="pct"/>
        <w:tblLook w:val="01E0" w:firstRow="1" w:lastRow="1" w:firstColumn="1" w:lastColumn="1" w:noHBand="0" w:noVBand="0"/>
      </w:tblPr>
      <w:tblGrid>
        <w:gridCol w:w="527"/>
        <w:gridCol w:w="1918"/>
        <w:gridCol w:w="401"/>
        <w:gridCol w:w="804"/>
        <w:gridCol w:w="804"/>
        <w:gridCol w:w="798"/>
        <w:gridCol w:w="702"/>
        <w:gridCol w:w="699"/>
        <w:gridCol w:w="702"/>
        <w:gridCol w:w="702"/>
        <w:gridCol w:w="699"/>
        <w:gridCol w:w="702"/>
        <w:gridCol w:w="702"/>
        <w:gridCol w:w="699"/>
        <w:gridCol w:w="702"/>
        <w:gridCol w:w="702"/>
        <w:gridCol w:w="699"/>
        <w:gridCol w:w="821"/>
        <w:gridCol w:w="799"/>
      </w:tblGrid>
      <w:tr w:rsidR="00B72192" w:rsidRPr="00CF1AEC" w:rsidTr="00B72192">
        <w:trPr>
          <w:trHeight w:hRule="exact" w:val="1030"/>
        </w:trPr>
        <w:tc>
          <w:tcPr>
            <w:tcW w:w="17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before="2" w:line="120" w:lineRule="exact"/>
              <w:jc w:val="center"/>
              <w:rPr>
                <w:rFonts w:ascii="Times New Roman" w:hAnsi="Times New Roman" w:cs="Times New Roman"/>
                <w:sz w:val="12"/>
                <w:szCs w:val="12"/>
                <w:lang w:val="ru-RU"/>
              </w:rPr>
            </w:pPr>
          </w:p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:rsidR="00B72192" w:rsidRPr="004F6910" w:rsidRDefault="00B72192" w:rsidP="00B453D4">
            <w:pPr>
              <w:pStyle w:val="TableParagraph"/>
              <w:ind w:left="145" w:right="147" w:firstLine="33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 xml:space="preserve">№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2"/>
                <w:sz w:val="16"/>
                <w:szCs w:val="16"/>
              </w:rPr>
              <w:t>п/п</w:t>
            </w:r>
          </w:p>
        </w:tc>
        <w:tc>
          <w:tcPr>
            <w:tcW w:w="65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ind w:left="553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2"/>
                <w:sz w:val="16"/>
                <w:szCs w:val="16"/>
              </w:rPr>
              <w:t>Источник</w:t>
            </w:r>
            <w:proofErr w:type="spellEnd"/>
          </w:p>
        </w:tc>
        <w:tc>
          <w:tcPr>
            <w:tcW w:w="1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2013</w:t>
            </w:r>
          </w:p>
        </w:tc>
        <w:tc>
          <w:tcPr>
            <w:tcW w:w="27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2014</w:t>
            </w:r>
          </w:p>
        </w:tc>
        <w:tc>
          <w:tcPr>
            <w:tcW w:w="27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2015</w:t>
            </w:r>
          </w:p>
        </w:tc>
        <w:tc>
          <w:tcPr>
            <w:tcW w:w="274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2016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2017</w:t>
            </w:r>
          </w:p>
        </w:tc>
        <w:tc>
          <w:tcPr>
            <w:tcW w:w="24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2018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2019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2020</w:t>
            </w:r>
          </w:p>
        </w:tc>
        <w:tc>
          <w:tcPr>
            <w:tcW w:w="24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2021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2022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2023</w:t>
            </w:r>
          </w:p>
        </w:tc>
        <w:tc>
          <w:tcPr>
            <w:tcW w:w="24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2024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2025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2026</w:t>
            </w:r>
          </w:p>
        </w:tc>
        <w:tc>
          <w:tcPr>
            <w:tcW w:w="24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2027</w:t>
            </w:r>
          </w:p>
        </w:tc>
        <w:tc>
          <w:tcPr>
            <w:tcW w:w="28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spacing w:before="14" w:line="200" w:lineRule="exac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</w:rPr>
              <w:t>202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8</w:t>
            </w:r>
          </w:p>
        </w:tc>
        <w:tc>
          <w:tcPr>
            <w:tcW w:w="274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72192" w:rsidRPr="004F6910" w:rsidRDefault="00B72192" w:rsidP="00B453D4">
            <w:pPr>
              <w:pStyle w:val="TableParagraph"/>
              <w:spacing w:before="46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ИТОГО</w:t>
            </w:r>
          </w:p>
          <w:p w:rsidR="00B72192" w:rsidRPr="004F6910" w:rsidRDefault="00B72192" w:rsidP="00B453D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ru-RU"/>
              </w:rPr>
              <w:t xml:space="preserve">на 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период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24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разработ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>-</w:t>
            </w:r>
            <w:r w:rsidRPr="004F6910">
              <w:rPr>
                <w:rFonts w:ascii="Times New Roman" w:eastAsia="Times New Roman" w:hAnsi="Times New Roman" w:cs="Times New Roman"/>
                <w:b/>
                <w:bCs/>
                <w:spacing w:val="24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ru-RU"/>
              </w:rPr>
              <w:t>ки</w:t>
            </w:r>
            <w:proofErr w:type="spellEnd"/>
            <w:r w:rsidRPr="004F6910">
              <w:rPr>
                <w:rFonts w:ascii="Times New Roman" w:eastAsia="Times New Roman" w:hAnsi="Times New Roman" w:cs="Times New Roman"/>
                <w:b/>
                <w:bCs/>
                <w:spacing w:val="-1"/>
                <w:sz w:val="16"/>
                <w:szCs w:val="16"/>
                <w:lang w:val="ru-RU"/>
              </w:rPr>
              <w:t xml:space="preserve"> схемы</w:t>
            </w:r>
          </w:p>
        </w:tc>
      </w:tr>
      <w:tr w:rsidR="00B72192" w:rsidRPr="004F6910" w:rsidTr="00B72192">
        <w:trPr>
          <w:trHeight w:hRule="exact" w:val="832"/>
        </w:trPr>
        <w:tc>
          <w:tcPr>
            <w:tcW w:w="17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pStyle w:val="TableParagraph"/>
              <w:spacing w:before="87"/>
              <w:ind w:left="200" w:right="201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65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pStyle w:val="TableParagraph"/>
              <w:spacing w:line="178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  <w:lang w:val="ru-RU"/>
              </w:rPr>
              <w:t>Перекладка</w:t>
            </w:r>
            <w:r w:rsidRPr="004F6910"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  <w:lang w:val="ru-RU"/>
              </w:rPr>
              <w:t>участков</w:t>
            </w:r>
          </w:p>
          <w:p w:rsidR="00B72192" w:rsidRPr="004F6910" w:rsidRDefault="00B72192" w:rsidP="00B453D4">
            <w:pPr>
              <w:pStyle w:val="TableParagraph"/>
              <w:spacing w:before="1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  <w:lang w:val="ru-RU"/>
              </w:rPr>
              <w:t>трубопроводов</w:t>
            </w:r>
            <w:r w:rsidRPr="004F6910"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  <w:lang w:val="ru-RU"/>
              </w:rPr>
              <w:t xml:space="preserve">от </w:t>
            </w: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 xml:space="preserve"> Котельной с.Новониколаевка</w:t>
            </w:r>
          </w:p>
        </w:tc>
        <w:tc>
          <w:tcPr>
            <w:tcW w:w="1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pStyle w:val="TableParagraph"/>
              <w:spacing w:before="87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27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9165,2</w:t>
            </w: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27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74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8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74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9165,2</w:t>
            </w: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B72192" w:rsidRPr="004F6910" w:rsidTr="00B72192">
        <w:trPr>
          <w:trHeight w:hRule="exact" w:val="863"/>
        </w:trPr>
        <w:tc>
          <w:tcPr>
            <w:tcW w:w="17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pStyle w:val="TableParagraph"/>
              <w:spacing w:before="87"/>
              <w:ind w:left="200" w:right="201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2</w:t>
            </w:r>
          </w:p>
        </w:tc>
        <w:tc>
          <w:tcPr>
            <w:tcW w:w="65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pStyle w:val="TableParagraph"/>
              <w:spacing w:line="178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  <w:lang w:val="ru-RU"/>
              </w:rPr>
              <w:t>Перекладка</w:t>
            </w:r>
            <w:r w:rsidRPr="004F6910"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  <w:lang w:val="ru-RU"/>
              </w:rPr>
              <w:t>участков</w:t>
            </w:r>
          </w:p>
          <w:p w:rsidR="00B72192" w:rsidRPr="004F6910" w:rsidRDefault="00B72192" w:rsidP="00B453D4">
            <w:pPr>
              <w:pStyle w:val="TableParagraph"/>
              <w:spacing w:before="1"/>
              <w:jc w:val="center"/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  <w:lang w:val="ru-RU"/>
              </w:rPr>
              <w:t>трубопроводов</w:t>
            </w:r>
            <w:r w:rsidRPr="004F6910">
              <w:rPr>
                <w:rFonts w:ascii="Times New Roman" w:eastAsia="Times New Roman" w:hAnsi="Times New Roman" w:cs="Times New Roman"/>
                <w:spacing w:val="1"/>
                <w:sz w:val="16"/>
                <w:szCs w:val="16"/>
                <w:lang w:val="ru-RU"/>
              </w:rPr>
              <w:t xml:space="preserve"> </w:t>
            </w:r>
            <w:r w:rsidRPr="004F6910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  <w:lang w:val="ru-RU"/>
              </w:rPr>
              <w:t>от</w:t>
            </w: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 xml:space="preserve">  Котельной д. </w:t>
            </w:r>
            <w:proofErr w:type="spellStart"/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Богатиха</w:t>
            </w:r>
            <w:proofErr w:type="spellEnd"/>
          </w:p>
        </w:tc>
        <w:tc>
          <w:tcPr>
            <w:tcW w:w="13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pStyle w:val="TableParagraph"/>
              <w:spacing w:before="87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7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1197,3</w:t>
            </w:r>
          </w:p>
        </w:tc>
        <w:tc>
          <w:tcPr>
            <w:tcW w:w="27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74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4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4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  <w:t>-</w:t>
            </w:r>
          </w:p>
        </w:tc>
        <w:tc>
          <w:tcPr>
            <w:tcW w:w="28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4F6910"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274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72192" w:rsidRPr="004F6910" w:rsidRDefault="00B72192" w:rsidP="00B453D4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 w:rsidRPr="004F6910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1197,3</w:t>
            </w:r>
          </w:p>
        </w:tc>
      </w:tr>
    </w:tbl>
    <w:p w:rsidR="00B72192" w:rsidRPr="004F6910" w:rsidRDefault="00B72192" w:rsidP="00574150">
      <w:pPr>
        <w:pStyle w:val="a3"/>
        <w:spacing w:before="69"/>
        <w:ind w:right="-70" w:firstLine="851"/>
        <w:jc w:val="both"/>
        <w:rPr>
          <w:rFonts w:cs="Times New Roman"/>
          <w:lang w:val="ru-RU"/>
        </w:rPr>
      </w:pPr>
    </w:p>
    <w:p w:rsidR="00B72192" w:rsidRPr="004F6910" w:rsidRDefault="00B72192" w:rsidP="00574150">
      <w:pPr>
        <w:pStyle w:val="a3"/>
        <w:spacing w:before="69"/>
        <w:ind w:right="-70" w:firstLine="851"/>
        <w:jc w:val="both"/>
        <w:rPr>
          <w:rFonts w:cs="Times New Roman"/>
          <w:lang w:val="ru-RU"/>
        </w:rPr>
      </w:pPr>
    </w:p>
    <w:p w:rsidR="00B72192" w:rsidRPr="004F6910" w:rsidRDefault="00B72192" w:rsidP="00574150">
      <w:pPr>
        <w:pStyle w:val="a3"/>
        <w:spacing w:before="69"/>
        <w:ind w:right="-70" w:firstLine="851"/>
        <w:jc w:val="both"/>
        <w:rPr>
          <w:rFonts w:cs="Times New Roman"/>
          <w:lang w:val="ru-RU"/>
        </w:rPr>
      </w:pPr>
    </w:p>
    <w:p w:rsidR="000D3D48" w:rsidRDefault="000D3D48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0D3D48" w:rsidRDefault="000D3D48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0D3D48" w:rsidRPr="004F6910" w:rsidRDefault="000D3D48" w:rsidP="00574150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</w:pPr>
    </w:p>
    <w:p w:rsidR="00B72192" w:rsidRDefault="00B72192" w:rsidP="00574150">
      <w:pPr>
        <w:pStyle w:val="210"/>
        <w:ind w:left="2127" w:hanging="1276"/>
        <w:jc w:val="both"/>
        <w:rPr>
          <w:rFonts w:cs="Times New Roman"/>
          <w:i/>
          <w:color w:val="000000" w:themeColor="text1"/>
          <w:lang w:val="ru-RU"/>
        </w:rPr>
        <w:sectPr w:rsidR="00B72192" w:rsidSect="000D3D48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  <w:bookmarkStart w:id="95" w:name="_Toc375055078"/>
    </w:p>
    <w:p w:rsidR="00CC057E" w:rsidRPr="004F6910" w:rsidRDefault="000D3D48" w:rsidP="00574150">
      <w:pPr>
        <w:pStyle w:val="210"/>
        <w:ind w:left="2127" w:hanging="1276"/>
        <w:jc w:val="both"/>
        <w:rPr>
          <w:rFonts w:cs="Times New Roman"/>
          <w:i/>
          <w:color w:val="000000" w:themeColor="text1"/>
          <w:lang w:val="ru-RU"/>
        </w:rPr>
      </w:pPr>
      <w:bookmarkStart w:id="96" w:name="_Toc375150168"/>
      <w:r>
        <w:rPr>
          <w:rFonts w:cs="Times New Roman"/>
          <w:i/>
          <w:color w:val="000000" w:themeColor="text1"/>
          <w:lang w:val="ru-RU"/>
        </w:rPr>
        <w:lastRenderedPageBreak/>
        <w:t>Раздел 8</w:t>
      </w:r>
      <w:r w:rsidR="00CC057E" w:rsidRPr="004F6910">
        <w:rPr>
          <w:rFonts w:cs="Times New Roman"/>
          <w:i/>
          <w:color w:val="000000" w:themeColor="text1"/>
          <w:lang w:val="ru-RU"/>
        </w:rPr>
        <w:t>. Решения об определении единой теплоснабжающей организации</w:t>
      </w:r>
      <w:bookmarkEnd w:id="95"/>
      <w:bookmarkEnd w:id="96"/>
    </w:p>
    <w:p w:rsidR="00D15497" w:rsidRDefault="00D15497" w:rsidP="00574150">
      <w:pPr>
        <w:pStyle w:val="a3"/>
        <w:spacing w:before="1" w:line="360" w:lineRule="auto"/>
        <w:ind w:right="-2" w:firstLine="851"/>
        <w:jc w:val="both"/>
        <w:rPr>
          <w:rFonts w:cs="Times New Roman"/>
          <w:color w:val="000000" w:themeColor="text1"/>
          <w:spacing w:val="-1"/>
          <w:lang w:val="ru-RU"/>
        </w:rPr>
      </w:pPr>
    </w:p>
    <w:p w:rsidR="00CC057E" w:rsidRPr="004F6910" w:rsidRDefault="00CC057E" w:rsidP="00574150">
      <w:pPr>
        <w:pStyle w:val="a3"/>
        <w:spacing w:before="1" w:line="360" w:lineRule="auto"/>
        <w:ind w:right="-2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После</w:t>
      </w:r>
      <w:r w:rsidRPr="004F6910">
        <w:rPr>
          <w:rFonts w:cs="Times New Roman"/>
          <w:color w:val="000000" w:themeColor="text1"/>
          <w:spacing w:val="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внесения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проекта</w:t>
      </w:r>
      <w:r w:rsidRPr="004F6910">
        <w:rPr>
          <w:rFonts w:cs="Times New Roman"/>
          <w:color w:val="000000" w:themeColor="text1"/>
          <w:spacing w:val="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схемы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теплоснабжения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на</w:t>
      </w:r>
      <w:r w:rsidRPr="004F6910">
        <w:rPr>
          <w:rFonts w:cs="Times New Roman"/>
          <w:color w:val="000000" w:themeColor="text1"/>
          <w:spacing w:val="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рассмотрение</w:t>
      </w:r>
      <w:r w:rsidRPr="004F6910">
        <w:rPr>
          <w:rFonts w:cs="Times New Roman"/>
          <w:color w:val="000000" w:themeColor="text1"/>
          <w:spacing w:val="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теплоснабжающие</w:t>
      </w:r>
      <w:r w:rsidRPr="004F6910">
        <w:rPr>
          <w:rFonts w:cs="Times New Roman"/>
          <w:color w:val="000000" w:themeColor="text1"/>
          <w:spacing w:val="9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и/или</w:t>
      </w:r>
      <w:r w:rsidRPr="004F6910">
        <w:rPr>
          <w:rFonts w:cs="Times New Roman"/>
          <w:color w:val="000000" w:themeColor="text1"/>
          <w:spacing w:val="27"/>
          <w:lang w:val="ru-RU"/>
        </w:rPr>
        <w:t xml:space="preserve"> </w:t>
      </w:r>
      <w:proofErr w:type="spellStart"/>
      <w:r w:rsidRPr="004F6910">
        <w:rPr>
          <w:rFonts w:cs="Times New Roman"/>
          <w:color w:val="000000" w:themeColor="text1"/>
          <w:spacing w:val="-1"/>
          <w:lang w:val="ru-RU"/>
        </w:rPr>
        <w:t>теплосетевые</w:t>
      </w:r>
      <w:proofErr w:type="spellEnd"/>
      <w:r w:rsidRPr="004F6910">
        <w:rPr>
          <w:rFonts w:cs="Times New Roman"/>
          <w:color w:val="000000" w:themeColor="text1"/>
          <w:spacing w:val="2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организации</w:t>
      </w:r>
      <w:r w:rsidRPr="004F6910">
        <w:rPr>
          <w:rFonts w:cs="Times New Roman"/>
          <w:color w:val="000000" w:themeColor="text1"/>
          <w:spacing w:val="2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должны</w:t>
      </w:r>
      <w:r w:rsidRPr="004F6910">
        <w:rPr>
          <w:rFonts w:cs="Times New Roman"/>
          <w:color w:val="000000" w:themeColor="text1"/>
          <w:spacing w:val="2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обратиться</w:t>
      </w:r>
      <w:r w:rsidRPr="004F6910">
        <w:rPr>
          <w:rFonts w:cs="Times New Roman"/>
          <w:color w:val="000000" w:themeColor="text1"/>
          <w:spacing w:val="2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</w:t>
      </w:r>
      <w:r w:rsidRPr="004F6910">
        <w:rPr>
          <w:rFonts w:cs="Times New Roman"/>
          <w:color w:val="000000" w:themeColor="text1"/>
          <w:spacing w:val="2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заявкой</w:t>
      </w:r>
      <w:r w:rsidRPr="004F6910">
        <w:rPr>
          <w:rFonts w:cs="Times New Roman"/>
          <w:color w:val="000000" w:themeColor="text1"/>
          <w:spacing w:val="2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на</w:t>
      </w:r>
      <w:r w:rsidRPr="004F6910">
        <w:rPr>
          <w:rFonts w:cs="Times New Roman"/>
          <w:color w:val="000000" w:themeColor="text1"/>
          <w:spacing w:val="2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признание</w:t>
      </w:r>
      <w:r w:rsidRPr="004F6910">
        <w:rPr>
          <w:rFonts w:cs="Times New Roman"/>
          <w:color w:val="000000" w:themeColor="text1"/>
          <w:spacing w:val="2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2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качестве</w:t>
      </w:r>
      <w:r w:rsidRPr="004F6910">
        <w:rPr>
          <w:rFonts w:cs="Times New Roman"/>
          <w:color w:val="000000" w:themeColor="text1"/>
          <w:spacing w:val="8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ЕТО</w:t>
      </w:r>
      <w:r w:rsidRPr="004F6910">
        <w:rPr>
          <w:rFonts w:cs="Times New Roman"/>
          <w:color w:val="000000" w:themeColor="text1"/>
          <w:spacing w:val="1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1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одной</w:t>
      </w:r>
      <w:r w:rsidRPr="004F6910">
        <w:rPr>
          <w:rFonts w:cs="Times New Roman"/>
          <w:color w:val="000000" w:themeColor="text1"/>
          <w:spacing w:val="1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или</w:t>
      </w:r>
      <w:r w:rsidRPr="004F6910">
        <w:rPr>
          <w:rFonts w:cs="Times New Roman"/>
          <w:color w:val="000000" w:themeColor="text1"/>
          <w:spacing w:val="1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нескольких</w:t>
      </w:r>
      <w:r w:rsidRPr="004F6910">
        <w:rPr>
          <w:rFonts w:cs="Times New Roman"/>
          <w:color w:val="000000" w:themeColor="text1"/>
          <w:spacing w:val="1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из</w:t>
      </w:r>
      <w:r w:rsidRPr="004F6910">
        <w:rPr>
          <w:rFonts w:cs="Times New Roman"/>
          <w:color w:val="000000" w:themeColor="text1"/>
          <w:spacing w:val="1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определенных</w:t>
      </w:r>
      <w:r w:rsidRPr="004F6910">
        <w:rPr>
          <w:rFonts w:cs="Times New Roman"/>
          <w:color w:val="000000" w:themeColor="text1"/>
          <w:spacing w:val="1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зон</w:t>
      </w:r>
      <w:r w:rsidRPr="004F6910">
        <w:rPr>
          <w:rFonts w:cs="Times New Roman"/>
          <w:color w:val="000000" w:themeColor="text1"/>
          <w:spacing w:val="1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деятельности.</w:t>
      </w:r>
      <w:r w:rsidRPr="004F6910">
        <w:rPr>
          <w:rFonts w:cs="Times New Roman"/>
          <w:color w:val="000000" w:themeColor="text1"/>
          <w:spacing w:val="9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Решение</w:t>
      </w:r>
      <w:r w:rsidRPr="004F6910">
        <w:rPr>
          <w:rFonts w:cs="Times New Roman"/>
          <w:color w:val="000000" w:themeColor="text1"/>
          <w:spacing w:val="1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об</w:t>
      </w:r>
      <w:r w:rsidRPr="004F6910">
        <w:rPr>
          <w:rFonts w:cs="Times New Roman"/>
          <w:color w:val="000000" w:themeColor="text1"/>
          <w:spacing w:val="5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установлении</w:t>
      </w:r>
      <w:r w:rsidRPr="004F6910">
        <w:rPr>
          <w:rFonts w:cs="Times New Roman"/>
          <w:color w:val="000000" w:themeColor="text1"/>
          <w:spacing w:val="1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организации</w:t>
      </w:r>
      <w:r w:rsidRPr="004F6910">
        <w:rPr>
          <w:rFonts w:cs="Times New Roman"/>
          <w:color w:val="000000" w:themeColor="text1"/>
          <w:spacing w:val="1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качестве</w:t>
      </w:r>
      <w:r w:rsidRPr="004F6910">
        <w:rPr>
          <w:rFonts w:cs="Times New Roman"/>
          <w:color w:val="000000" w:themeColor="text1"/>
          <w:spacing w:val="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ЕТО</w:t>
      </w:r>
      <w:r w:rsidRPr="004F6910">
        <w:rPr>
          <w:rFonts w:cs="Times New Roman"/>
          <w:color w:val="000000" w:themeColor="text1"/>
          <w:spacing w:val="1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9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той</w:t>
      </w:r>
      <w:r w:rsidRPr="004F6910">
        <w:rPr>
          <w:rFonts w:cs="Times New Roman"/>
          <w:color w:val="000000" w:themeColor="text1"/>
          <w:spacing w:val="1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или</w:t>
      </w:r>
      <w:r w:rsidRPr="004F6910">
        <w:rPr>
          <w:rFonts w:cs="Times New Roman"/>
          <w:color w:val="000000" w:themeColor="text1"/>
          <w:spacing w:val="1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иной</w:t>
      </w:r>
      <w:r w:rsidRPr="004F6910">
        <w:rPr>
          <w:rFonts w:cs="Times New Roman"/>
          <w:color w:val="000000" w:themeColor="text1"/>
          <w:spacing w:val="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зоне</w:t>
      </w:r>
      <w:r w:rsidRPr="004F6910">
        <w:rPr>
          <w:rFonts w:cs="Times New Roman"/>
          <w:color w:val="000000" w:themeColor="text1"/>
          <w:spacing w:val="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деятельности</w:t>
      </w:r>
      <w:r w:rsidRPr="004F6910">
        <w:rPr>
          <w:rFonts w:cs="Times New Roman"/>
          <w:color w:val="000000" w:themeColor="text1"/>
          <w:spacing w:val="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принимает,</w:t>
      </w:r>
      <w:r w:rsidRPr="004F6910">
        <w:rPr>
          <w:rFonts w:cs="Times New Roman"/>
          <w:color w:val="000000" w:themeColor="text1"/>
          <w:spacing w:val="9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3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соответствии</w:t>
      </w:r>
      <w:r w:rsidRPr="004F6910">
        <w:rPr>
          <w:rFonts w:cs="Times New Roman"/>
          <w:color w:val="000000" w:themeColor="text1"/>
          <w:spacing w:val="39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</w:t>
      </w:r>
      <w:r w:rsidRPr="004F6910">
        <w:rPr>
          <w:rFonts w:cs="Times New Roman"/>
          <w:color w:val="000000" w:themeColor="text1"/>
          <w:spacing w:val="3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ч.6</w:t>
      </w:r>
      <w:r w:rsidRPr="004F6910">
        <w:rPr>
          <w:rFonts w:cs="Times New Roman"/>
          <w:color w:val="000000" w:themeColor="text1"/>
          <w:spacing w:val="4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ст.6</w:t>
      </w:r>
      <w:r w:rsidRPr="004F6910">
        <w:rPr>
          <w:rFonts w:cs="Times New Roman"/>
          <w:color w:val="000000" w:themeColor="text1"/>
          <w:spacing w:val="3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Федерального</w:t>
      </w:r>
      <w:r w:rsidRPr="004F6910">
        <w:rPr>
          <w:rFonts w:cs="Times New Roman"/>
          <w:color w:val="000000" w:themeColor="text1"/>
          <w:spacing w:val="3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закона</w:t>
      </w:r>
      <w:r w:rsidRPr="004F6910">
        <w:rPr>
          <w:rFonts w:cs="Times New Roman"/>
          <w:color w:val="000000" w:themeColor="text1"/>
          <w:spacing w:val="3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№190</w:t>
      </w:r>
      <w:r w:rsidRPr="004F6910">
        <w:rPr>
          <w:rFonts w:cs="Times New Roman"/>
          <w:color w:val="000000" w:themeColor="text1"/>
          <w:spacing w:val="4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4"/>
          <w:lang w:val="ru-RU"/>
        </w:rPr>
        <w:t>«О</w:t>
      </w:r>
      <w:r w:rsidRPr="004F6910">
        <w:rPr>
          <w:rFonts w:cs="Times New Roman"/>
          <w:color w:val="000000" w:themeColor="text1"/>
          <w:spacing w:val="4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теплоснабжении»</w:t>
      </w:r>
      <w:r w:rsidRPr="004F6910">
        <w:rPr>
          <w:rFonts w:cs="Times New Roman"/>
          <w:color w:val="000000" w:themeColor="text1"/>
          <w:spacing w:val="3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орган</w:t>
      </w:r>
      <w:r w:rsidRPr="004F6910">
        <w:rPr>
          <w:rFonts w:cs="Times New Roman"/>
          <w:color w:val="000000" w:themeColor="text1"/>
          <w:spacing w:val="4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местного</w:t>
      </w:r>
      <w:r w:rsidRPr="004F6910">
        <w:rPr>
          <w:rFonts w:cs="Times New Roman"/>
          <w:color w:val="000000" w:themeColor="text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самоуправления</w:t>
      </w:r>
      <w:r w:rsidRPr="004F6910">
        <w:rPr>
          <w:rFonts w:cs="Times New Roman"/>
          <w:color w:val="000000" w:themeColor="text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городского</w:t>
      </w:r>
      <w:r w:rsidRPr="004F6910">
        <w:rPr>
          <w:rFonts w:cs="Times New Roman"/>
          <w:color w:val="000000" w:themeColor="text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округа.</w:t>
      </w:r>
    </w:p>
    <w:p w:rsidR="00CC057E" w:rsidRPr="004F6910" w:rsidRDefault="00CC057E" w:rsidP="00574150">
      <w:pPr>
        <w:pStyle w:val="a3"/>
        <w:spacing w:before="1" w:line="360" w:lineRule="auto"/>
        <w:ind w:right="-2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Определение</w:t>
      </w:r>
      <w:r w:rsidRPr="004F6910">
        <w:rPr>
          <w:rFonts w:cs="Times New Roman"/>
          <w:color w:val="000000" w:themeColor="text1"/>
          <w:spacing w:val="5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статуса</w:t>
      </w:r>
      <w:r w:rsidRPr="004F6910">
        <w:rPr>
          <w:rFonts w:cs="Times New Roman"/>
          <w:color w:val="000000" w:themeColor="text1"/>
          <w:spacing w:val="5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ЕТО</w:t>
      </w:r>
      <w:r w:rsidRPr="004F6910">
        <w:rPr>
          <w:rFonts w:cs="Times New Roman"/>
          <w:color w:val="000000" w:themeColor="text1"/>
          <w:spacing w:val="5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для</w:t>
      </w:r>
      <w:r w:rsidRPr="004F6910">
        <w:rPr>
          <w:rFonts w:cs="Times New Roman"/>
          <w:color w:val="000000" w:themeColor="text1"/>
          <w:spacing w:val="5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проектируемых</w:t>
      </w:r>
      <w:r w:rsidRPr="004F6910">
        <w:rPr>
          <w:rFonts w:cs="Times New Roman"/>
          <w:color w:val="000000" w:themeColor="text1"/>
          <w:spacing w:val="5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зон</w:t>
      </w:r>
      <w:r w:rsidRPr="004F6910">
        <w:rPr>
          <w:rFonts w:cs="Times New Roman"/>
          <w:color w:val="000000" w:themeColor="text1"/>
          <w:spacing w:val="5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действия</w:t>
      </w:r>
      <w:r w:rsidRPr="004F6910">
        <w:rPr>
          <w:rFonts w:cs="Times New Roman"/>
          <w:color w:val="000000" w:themeColor="text1"/>
          <w:spacing w:val="5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планируемых</w:t>
      </w:r>
      <w:r w:rsidRPr="004F6910">
        <w:rPr>
          <w:rFonts w:cs="Times New Roman"/>
          <w:color w:val="000000" w:themeColor="text1"/>
          <w:spacing w:val="5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к</w:t>
      </w:r>
      <w:r w:rsidRPr="004F6910">
        <w:rPr>
          <w:rFonts w:cs="Times New Roman"/>
          <w:color w:val="000000" w:themeColor="text1"/>
          <w:spacing w:val="7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строительству</w:t>
      </w:r>
      <w:r w:rsidRPr="004F6910">
        <w:rPr>
          <w:rFonts w:cs="Times New Roman"/>
          <w:color w:val="000000" w:themeColor="text1"/>
          <w:spacing w:val="1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источников</w:t>
      </w:r>
      <w:r w:rsidRPr="004F6910">
        <w:rPr>
          <w:rFonts w:cs="Times New Roman"/>
          <w:color w:val="000000" w:themeColor="text1"/>
          <w:spacing w:val="1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тепловой</w:t>
      </w:r>
      <w:r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энергии,</w:t>
      </w:r>
      <w:r w:rsidRPr="004F6910">
        <w:rPr>
          <w:rFonts w:cs="Times New Roman"/>
          <w:color w:val="000000" w:themeColor="text1"/>
          <w:spacing w:val="1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рассмотренных</w:t>
      </w:r>
      <w:r w:rsidRPr="004F6910">
        <w:rPr>
          <w:rFonts w:cs="Times New Roman"/>
          <w:color w:val="000000" w:themeColor="text1"/>
          <w:spacing w:val="19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1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разделе</w:t>
      </w:r>
      <w:r w:rsidRPr="004F6910">
        <w:rPr>
          <w:rFonts w:cs="Times New Roman"/>
          <w:color w:val="000000" w:themeColor="text1"/>
          <w:spacing w:val="1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3</w:t>
      </w:r>
      <w:r w:rsidRPr="004F6910">
        <w:rPr>
          <w:rFonts w:cs="Times New Roman"/>
          <w:color w:val="000000" w:themeColor="text1"/>
          <w:spacing w:val="1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Утверждаемой части,</w:t>
      </w:r>
      <w:r w:rsidRPr="004F6910">
        <w:rPr>
          <w:rFonts w:cs="Times New Roman"/>
          <w:color w:val="000000" w:themeColor="text1"/>
          <w:spacing w:val="1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должно</w:t>
      </w:r>
      <w:r w:rsidRPr="004F6910">
        <w:rPr>
          <w:rFonts w:cs="Times New Roman"/>
          <w:color w:val="000000" w:themeColor="text1"/>
          <w:spacing w:val="1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быть</w:t>
      </w:r>
      <w:r w:rsidRPr="004F6910">
        <w:rPr>
          <w:rFonts w:cs="Times New Roman"/>
          <w:color w:val="000000" w:themeColor="text1"/>
          <w:spacing w:val="1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выполнено</w:t>
      </w:r>
      <w:r w:rsidRPr="004F6910">
        <w:rPr>
          <w:rFonts w:cs="Times New Roman"/>
          <w:color w:val="000000" w:themeColor="text1"/>
          <w:spacing w:val="1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1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ходе</w:t>
      </w:r>
      <w:r w:rsidRPr="004F6910">
        <w:rPr>
          <w:rFonts w:cs="Times New Roman"/>
          <w:color w:val="000000" w:themeColor="text1"/>
          <w:spacing w:val="1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актуализации</w:t>
      </w:r>
      <w:r w:rsidRPr="004F6910">
        <w:rPr>
          <w:rFonts w:cs="Times New Roman"/>
          <w:color w:val="000000" w:themeColor="text1"/>
          <w:spacing w:val="1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схемы</w:t>
      </w:r>
      <w:r w:rsidRPr="004F6910">
        <w:rPr>
          <w:rFonts w:cs="Times New Roman"/>
          <w:color w:val="000000" w:themeColor="text1"/>
          <w:spacing w:val="1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теплоснабжения,</w:t>
      </w:r>
      <w:r w:rsidRPr="004F6910">
        <w:rPr>
          <w:rFonts w:cs="Times New Roman"/>
          <w:color w:val="000000" w:themeColor="text1"/>
          <w:spacing w:val="1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после</w:t>
      </w:r>
      <w:r w:rsidRPr="004F6910">
        <w:rPr>
          <w:rFonts w:cs="Times New Roman"/>
          <w:color w:val="000000" w:themeColor="text1"/>
          <w:spacing w:val="59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 xml:space="preserve">определения 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источников </w:t>
      </w:r>
      <w:r w:rsidRPr="004F6910">
        <w:rPr>
          <w:rFonts w:cs="Times New Roman"/>
          <w:color w:val="000000" w:themeColor="text1"/>
          <w:lang w:val="ru-RU"/>
        </w:rPr>
        <w:t>инвестиций.</w:t>
      </w:r>
    </w:p>
    <w:p w:rsidR="00CC057E" w:rsidRPr="004F6910" w:rsidRDefault="00CC057E" w:rsidP="00574150">
      <w:pPr>
        <w:pStyle w:val="a3"/>
        <w:spacing w:line="360" w:lineRule="auto"/>
        <w:ind w:right="-2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>Обязанности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ЕТО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определены,</w:t>
      </w:r>
      <w:r w:rsidRPr="004F6910">
        <w:rPr>
          <w:rFonts w:cs="Times New Roman"/>
          <w:color w:val="000000" w:themeColor="text1"/>
          <w:spacing w:val="3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установлены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постановлением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Правительства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РФ</w:t>
      </w:r>
      <w:r w:rsidRPr="004F6910">
        <w:rPr>
          <w:rFonts w:cs="Times New Roman"/>
          <w:color w:val="000000" w:themeColor="text1"/>
          <w:spacing w:val="3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от</w:t>
      </w:r>
      <w:r w:rsidRPr="004F6910">
        <w:rPr>
          <w:rFonts w:cs="Times New Roman"/>
          <w:color w:val="000000" w:themeColor="text1"/>
          <w:spacing w:val="6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08.08.2012</w:t>
      </w:r>
      <w:r w:rsidRPr="004F6910">
        <w:rPr>
          <w:rFonts w:cs="Times New Roman"/>
          <w:color w:val="000000" w:themeColor="text1"/>
          <w:spacing w:val="3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№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808</w:t>
      </w:r>
      <w:r w:rsidRPr="004F6910">
        <w:rPr>
          <w:rFonts w:cs="Times New Roman"/>
          <w:color w:val="000000" w:themeColor="text1"/>
          <w:spacing w:val="3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3"/>
          <w:lang w:val="ru-RU"/>
        </w:rPr>
        <w:t>«Об</w:t>
      </w:r>
      <w:r w:rsidRPr="004F6910">
        <w:rPr>
          <w:rFonts w:cs="Times New Roman"/>
          <w:color w:val="000000" w:themeColor="text1"/>
          <w:spacing w:val="3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организации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теплоснабжения</w:t>
      </w:r>
      <w:r w:rsidRPr="004F6910">
        <w:rPr>
          <w:rFonts w:cs="Times New Roman"/>
          <w:color w:val="000000" w:themeColor="text1"/>
          <w:spacing w:val="3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Российской</w:t>
      </w:r>
      <w:r w:rsidRPr="004F6910">
        <w:rPr>
          <w:rFonts w:cs="Times New Roman"/>
          <w:color w:val="000000" w:themeColor="text1"/>
          <w:spacing w:val="3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Федерации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</w:t>
      </w:r>
      <w:r w:rsidRPr="004F6910">
        <w:rPr>
          <w:rFonts w:cs="Times New Roman"/>
          <w:color w:val="000000" w:themeColor="text1"/>
          <w:spacing w:val="3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</w:t>
      </w:r>
      <w:r w:rsidRPr="004F6910">
        <w:rPr>
          <w:rFonts w:cs="Times New Roman"/>
          <w:color w:val="000000" w:themeColor="text1"/>
          <w:spacing w:val="5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внесении</w:t>
      </w:r>
      <w:r w:rsidRPr="004F6910">
        <w:rPr>
          <w:rFonts w:cs="Times New Roman"/>
          <w:color w:val="000000" w:themeColor="text1"/>
          <w:spacing w:val="1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изменений</w:t>
      </w:r>
      <w:r w:rsidRPr="004F6910">
        <w:rPr>
          <w:rFonts w:cs="Times New Roman"/>
          <w:color w:val="000000" w:themeColor="text1"/>
          <w:spacing w:val="1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некоторые</w:t>
      </w:r>
      <w:r w:rsidRPr="004F6910">
        <w:rPr>
          <w:rFonts w:cs="Times New Roman"/>
          <w:color w:val="000000" w:themeColor="text1"/>
          <w:spacing w:val="1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законодательные</w:t>
      </w:r>
      <w:r w:rsidRPr="004F6910">
        <w:rPr>
          <w:rFonts w:cs="Times New Roman"/>
          <w:color w:val="000000" w:themeColor="text1"/>
          <w:spacing w:val="1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акты</w:t>
      </w:r>
      <w:r w:rsidRPr="004F6910">
        <w:rPr>
          <w:rFonts w:cs="Times New Roman"/>
          <w:color w:val="000000" w:themeColor="text1"/>
          <w:spacing w:val="1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Правительства</w:t>
      </w:r>
      <w:r w:rsidRPr="004F6910">
        <w:rPr>
          <w:rFonts w:cs="Times New Roman"/>
          <w:color w:val="000000" w:themeColor="text1"/>
          <w:spacing w:val="2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Российской</w:t>
      </w:r>
      <w:r w:rsidRPr="004F6910">
        <w:rPr>
          <w:rFonts w:cs="Times New Roman"/>
          <w:color w:val="000000" w:themeColor="text1"/>
          <w:spacing w:val="11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Федерации»</w:t>
      </w:r>
      <w:r w:rsidRPr="004F6910">
        <w:rPr>
          <w:rFonts w:cs="Times New Roman"/>
          <w:color w:val="000000" w:themeColor="text1"/>
          <w:spacing w:val="1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(п.</w:t>
      </w:r>
      <w:r w:rsidRPr="004F6910">
        <w:rPr>
          <w:rFonts w:cs="Times New Roman"/>
          <w:color w:val="000000" w:themeColor="text1"/>
          <w:spacing w:val="2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12</w:t>
      </w:r>
      <w:r w:rsidRPr="004F6910">
        <w:rPr>
          <w:rFonts w:cs="Times New Roman"/>
          <w:color w:val="000000" w:themeColor="text1"/>
          <w:spacing w:val="2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правил</w:t>
      </w:r>
      <w:r w:rsidRPr="004F6910">
        <w:rPr>
          <w:rFonts w:cs="Times New Roman"/>
          <w:color w:val="000000" w:themeColor="text1"/>
          <w:spacing w:val="4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организации</w:t>
      </w:r>
      <w:r w:rsidRPr="004F6910">
        <w:rPr>
          <w:rFonts w:cs="Times New Roman"/>
          <w:color w:val="000000" w:themeColor="text1"/>
          <w:spacing w:val="2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теплоснабжения</w:t>
      </w:r>
      <w:r w:rsidRPr="004F6910">
        <w:rPr>
          <w:rFonts w:cs="Times New Roman"/>
          <w:color w:val="000000" w:themeColor="text1"/>
          <w:spacing w:val="2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2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Российской</w:t>
      </w:r>
      <w:r w:rsidRPr="004F6910">
        <w:rPr>
          <w:rFonts w:cs="Times New Roman"/>
          <w:color w:val="000000" w:themeColor="text1"/>
          <w:spacing w:val="2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Федерации,</w:t>
      </w:r>
      <w:r w:rsidRPr="004F6910">
        <w:rPr>
          <w:rFonts w:cs="Times New Roman"/>
          <w:color w:val="000000" w:themeColor="text1"/>
          <w:spacing w:val="6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утвержденных</w:t>
      </w:r>
      <w:r w:rsidRPr="004F6910">
        <w:rPr>
          <w:rFonts w:cs="Times New Roman"/>
          <w:color w:val="000000" w:themeColor="text1"/>
          <w:spacing w:val="2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указанным</w:t>
      </w:r>
      <w:r w:rsidRPr="004F6910">
        <w:rPr>
          <w:rFonts w:cs="Times New Roman"/>
          <w:color w:val="000000" w:themeColor="text1"/>
          <w:spacing w:val="2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постановлением).</w:t>
      </w:r>
      <w:r w:rsidRPr="004F6910">
        <w:rPr>
          <w:rFonts w:cs="Times New Roman"/>
          <w:color w:val="000000" w:themeColor="text1"/>
          <w:spacing w:val="2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2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соответствии</w:t>
      </w:r>
      <w:r w:rsidRPr="004F6910">
        <w:rPr>
          <w:rFonts w:cs="Times New Roman"/>
          <w:color w:val="000000" w:themeColor="text1"/>
          <w:spacing w:val="2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</w:t>
      </w:r>
      <w:r w:rsidRPr="004F6910">
        <w:rPr>
          <w:rFonts w:cs="Times New Roman"/>
          <w:color w:val="000000" w:themeColor="text1"/>
          <w:spacing w:val="2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приведенным</w:t>
      </w:r>
      <w:r w:rsidRPr="004F6910">
        <w:rPr>
          <w:rFonts w:cs="Times New Roman"/>
          <w:color w:val="000000" w:themeColor="text1"/>
          <w:spacing w:val="2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документом</w:t>
      </w:r>
      <w:r w:rsidRPr="004F6910">
        <w:rPr>
          <w:rFonts w:cs="Times New Roman"/>
          <w:color w:val="000000" w:themeColor="text1"/>
          <w:spacing w:val="7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ЕТО </w:t>
      </w:r>
      <w:r w:rsidRPr="004F6910">
        <w:rPr>
          <w:rFonts w:cs="Times New Roman"/>
          <w:color w:val="000000" w:themeColor="text1"/>
          <w:lang w:val="ru-RU"/>
        </w:rPr>
        <w:t>обязана:</w:t>
      </w:r>
    </w:p>
    <w:p w:rsidR="00CC057E" w:rsidRPr="004F6910" w:rsidRDefault="00CC057E" w:rsidP="00574150">
      <w:pPr>
        <w:pStyle w:val="a3"/>
        <w:spacing w:before="3" w:line="360" w:lineRule="auto"/>
        <w:ind w:right="-2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- заключать</w:t>
      </w:r>
      <w:r w:rsidRPr="004F6910">
        <w:rPr>
          <w:rFonts w:cs="Times New Roman"/>
          <w:color w:val="000000" w:themeColor="text1"/>
          <w:spacing w:val="2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</w:t>
      </w:r>
      <w:r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исполнять</w:t>
      </w:r>
      <w:r w:rsidRPr="004F6910">
        <w:rPr>
          <w:rFonts w:cs="Times New Roman"/>
          <w:color w:val="000000" w:themeColor="text1"/>
          <w:spacing w:val="1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договоры</w:t>
      </w:r>
      <w:r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теплоснабжения</w:t>
      </w:r>
      <w:r w:rsidRPr="004F6910">
        <w:rPr>
          <w:rFonts w:cs="Times New Roman"/>
          <w:color w:val="000000" w:themeColor="text1"/>
          <w:spacing w:val="19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</w:t>
      </w:r>
      <w:r w:rsidRPr="004F6910">
        <w:rPr>
          <w:rFonts w:cs="Times New Roman"/>
          <w:color w:val="000000" w:themeColor="text1"/>
          <w:spacing w:val="1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любыми</w:t>
      </w:r>
      <w:r w:rsidRPr="004F6910">
        <w:rPr>
          <w:rFonts w:cs="Times New Roman"/>
          <w:color w:val="000000" w:themeColor="text1"/>
          <w:spacing w:val="2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обратившимися</w:t>
      </w:r>
      <w:r w:rsidRPr="004F6910">
        <w:rPr>
          <w:rFonts w:cs="Times New Roman"/>
          <w:color w:val="000000" w:themeColor="text1"/>
          <w:spacing w:val="19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к</w:t>
      </w:r>
      <w:r w:rsidRPr="004F6910">
        <w:rPr>
          <w:rFonts w:cs="Times New Roman"/>
          <w:color w:val="000000" w:themeColor="text1"/>
          <w:spacing w:val="2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ней</w:t>
      </w:r>
      <w:r w:rsidRPr="004F6910">
        <w:rPr>
          <w:rFonts w:cs="Times New Roman"/>
          <w:color w:val="000000" w:themeColor="text1"/>
          <w:spacing w:val="7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потребителями</w:t>
      </w:r>
      <w:r w:rsidRPr="004F6910">
        <w:rPr>
          <w:rFonts w:cs="Times New Roman"/>
          <w:color w:val="000000" w:themeColor="text1"/>
          <w:spacing w:val="4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тепловой</w:t>
      </w:r>
      <w:r w:rsidRPr="004F6910">
        <w:rPr>
          <w:rFonts w:cs="Times New Roman"/>
          <w:color w:val="000000" w:themeColor="text1"/>
          <w:spacing w:val="4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энергии,</w:t>
      </w:r>
      <w:r w:rsidRPr="004F6910">
        <w:rPr>
          <w:rFonts w:cs="Times New Roman"/>
          <w:color w:val="000000" w:themeColor="text1"/>
          <w:spacing w:val="43"/>
          <w:lang w:val="ru-RU"/>
        </w:rPr>
        <w:t xml:space="preserve"> </w:t>
      </w:r>
      <w:proofErr w:type="spellStart"/>
      <w:r w:rsidRPr="004F6910">
        <w:rPr>
          <w:rFonts w:cs="Times New Roman"/>
          <w:color w:val="000000" w:themeColor="text1"/>
          <w:spacing w:val="-1"/>
          <w:lang w:val="ru-RU"/>
        </w:rPr>
        <w:t>теплопотребляющие</w:t>
      </w:r>
      <w:proofErr w:type="spellEnd"/>
      <w:r w:rsidRPr="004F6910">
        <w:rPr>
          <w:rFonts w:cs="Times New Roman"/>
          <w:color w:val="000000" w:themeColor="text1"/>
          <w:spacing w:val="4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установки</w:t>
      </w:r>
      <w:r w:rsidRPr="004F6910">
        <w:rPr>
          <w:rFonts w:cs="Times New Roman"/>
          <w:color w:val="000000" w:themeColor="text1"/>
          <w:spacing w:val="4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которых</w:t>
      </w:r>
      <w:r w:rsidRPr="004F6910">
        <w:rPr>
          <w:rFonts w:cs="Times New Roman"/>
          <w:color w:val="000000" w:themeColor="text1"/>
          <w:spacing w:val="4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находятся</w:t>
      </w:r>
      <w:r w:rsidRPr="004F6910">
        <w:rPr>
          <w:rFonts w:cs="Times New Roman"/>
          <w:color w:val="000000" w:themeColor="text1"/>
          <w:spacing w:val="4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9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данной</w:t>
      </w:r>
      <w:r w:rsidRPr="004F6910">
        <w:rPr>
          <w:rFonts w:cs="Times New Roman"/>
          <w:color w:val="000000" w:themeColor="text1"/>
          <w:spacing w:val="5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системе</w:t>
      </w:r>
      <w:r w:rsidRPr="004F6910">
        <w:rPr>
          <w:rFonts w:cs="Times New Roman"/>
          <w:color w:val="000000" w:themeColor="text1"/>
          <w:spacing w:val="4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теплоснабжения</w:t>
      </w:r>
      <w:r w:rsidRPr="004F6910">
        <w:rPr>
          <w:rFonts w:cs="Times New Roman"/>
          <w:color w:val="000000" w:themeColor="text1"/>
          <w:spacing w:val="5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при</w:t>
      </w:r>
      <w:r w:rsidRPr="004F6910">
        <w:rPr>
          <w:rFonts w:cs="Times New Roman"/>
          <w:color w:val="000000" w:themeColor="text1"/>
          <w:spacing w:val="5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2"/>
          <w:lang w:val="ru-RU"/>
        </w:rPr>
        <w:t>условии</w:t>
      </w:r>
      <w:r w:rsidRPr="004F6910">
        <w:rPr>
          <w:rFonts w:cs="Times New Roman"/>
          <w:color w:val="000000" w:themeColor="text1"/>
          <w:spacing w:val="5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соблюдения</w:t>
      </w:r>
      <w:r w:rsidRPr="004F6910">
        <w:rPr>
          <w:rFonts w:cs="Times New Roman"/>
          <w:color w:val="000000" w:themeColor="text1"/>
          <w:spacing w:val="5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указанными</w:t>
      </w:r>
      <w:r w:rsidRPr="004F6910">
        <w:rPr>
          <w:rFonts w:cs="Times New Roman"/>
          <w:color w:val="000000" w:themeColor="text1"/>
          <w:spacing w:val="5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потребителями</w:t>
      </w:r>
      <w:r w:rsidRPr="004F6910">
        <w:rPr>
          <w:rFonts w:cs="Times New Roman"/>
          <w:color w:val="000000" w:themeColor="text1"/>
          <w:spacing w:val="8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выданных</w:t>
      </w:r>
      <w:r w:rsidRPr="004F6910">
        <w:rPr>
          <w:rFonts w:cs="Times New Roman"/>
          <w:color w:val="000000" w:themeColor="text1"/>
          <w:spacing w:val="1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им</w:t>
      </w:r>
      <w:r w:rsidRPr="004F6910">
        <w:rPr>
          <w:rFonts w:cs="Times New Roman"/>
          <w:color w:val="000000" w:themeColor="text1"/>
          <w:spacing w:val="1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1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соответствии</w:t>
      </w:r>
      <w:r w:rsidRPr="004F6910">
        <w:rPr>
          <w:rFonts w:cs="Times New Roman"/>
          <w:color w:val="000000" w:themeColor="text1"/>
          <w:spacing w:val="1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</w:t>
      </w:r>
      <w:r w:rsidRPr="004F6910">
        <w:rPr>
          <w:rFonts w:cs="Times New Roman"/>
          <w:color w:val="000000" w:themeColor="text1"/>
          <w:spacing w:val="1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законодательством</w:t>
      </w:r>
      <w:r w:rsidRPr="004F6910">
        <w:rPr>
          <w:rFonts w:cs="Times New Roman"/>
          <w:color w:val="000000" w:themeColor="text1"/>
          <w:spacing w:val="1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</w:t>
      </w:r>
      <w:r w:rsidRPr="004F6910">
        <w:rPr>
          <w:rFonts w:cs="Times New Roman"/>
          <w:color w:val="000000" w:themeColor="text1"/>
          <w:spacing w:val="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градостроительной</w:t>
      </w:r>
      <w:r w:rsidRPr="004F6910">
        <w:rPr>
          <w:rFonts w:cs="Times New Roman"/>
          <w:color w:val="000000" w:themeColor="text1"/>
          <w:spacing w:val="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деятельности</w:t>
      </w:r>
      <w:r w:rsidRPr="004F6910">
        <w:rPr>
          <w:rFonts w:cs="Times New Roman"/>
          <w:color w:val="000000" w:themeColor="text1"/>
          <w:spacing w:val="8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технических</w:t>
      </w:r>
      <w:r w:rsidRPr="004F6910">
        <w:rPr>
          <w:rFonts w:cs="Times New Roman"/>
          <w:color w:val="000000" w:themeColor="text1"/>
          <w:spacing w:val="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условий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подключения</w:t>
      </w:r>
      <w:r w:rsidRPr="004F6910">
        <w:rPr>
          <w:rFonts w:cs="Times New Roman"/>
          <w:color w:val="000000" w:themeColor="text1"/>
          <w:spacing w:val="-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 xml:space="preserve">к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тепловым сетям;</w:t>
      </w:r>
    </w:p>
    <w:p w:rsidR="00CC057E" w:rsidRPr="004F6910" w:rsidRDefault="00CC057E" w:rsidP="00574150">
      <w:pPr>
        <w:pStyle w:val="a3"/>
        <w:spacing w:before="1" w:line="360" w:lineRule="auto"/>
        <w:ind w:right="-2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- заключать</w:t>
      </w:r>
      <w:r w:rsidRPr="004F6910">
        <w:rPr>
          <w:rFonts w:cs="Times New Roman"/>
          <w:color w:val="000000" w:themeColor="text1"/>
          <w:spacing w:val="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</w:t>
      </w:r>
      <w:r w:rsidRPr="004F6910">
        <w:rPr>
          <w:rFonts w:cs="Times New Roman"/>
          <w:color w:val="000000" w:themeColor="text1"/>
          <w:spacing w:val="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исполнять</w:t>
      </w:r>
      <w:r w:rsidRPr="004F6910">
        <w:rPr>
          <w:rFonts w:cs="Times New Roman"/>
          <w:color w:val="000000" w:themeColor="text1"/>
          <w:spacing w:val="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договоры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поставки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тепловой</w:t>
      </w:r>
      <w:r w:rsidRPr="004F6910">
        <w:rPr>
          <w:rFonts w:cs="Times New Roman"/>
          <w:color w:val="000000" w:themeColor="text1"/>
          <w:spacing w:val="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энергии</w:t>
      </w:r>
      <w:r w:rsidRPr="004F6910">
        <w:rPr>
          <w:rFonts w:cs="Times New Roman"/>
          <w:color w:val="000000" w:themeColor="text1"/>
          <w:spacing w:val="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(мощности)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(или)</w:t>
      </w:r>
      <w:r w:rsidRPr="004F6910">
        <w:rPr>
          <w:rFonts w:cs="Times New Roman"/>
          <w:color w:val="000000" w:themeColor="text1"/>
          <w:spacing w:val="10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теплоносителя</w:t>
      </w:r>
      <w:r w:rsidRPr="004F6910">
        <w:rPr>
          <w:rFonts w:cs="Times New Roman"/>
          <w:color w:val="000000" w:themeColor="text1"/>
          <w:spacing w:val="3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отношении</w:t>
      </w:r>
      <w:r w:rsidRPr="004F6910">
        <w:rPr>
          <w:rFonts w:cs="Times New Roman"/>
          <w:color w:val="000000" w:themeColor="text1"/>
          <w:spacing w:val="3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объема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тепловой</w:t>
      </w:r>
      <w:r w:rsidRPr="004F6910">
        <w:rPr>
          <w:rFonts w:cs="Times New Roman"/>
          <w:color w:val="000000" w:themeColor="text1"/>
          <w:spacing w:val="3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нагрузки,</w:t>
      </w:r>
      <w:r w:rsidRPr="004F6910">
        <w:rPr>
          <w:rFonts w:cs="Times New Roman"/>
          <w:color w:val="000000" w:themeColor="text1"/>
          <w:spacing w:val="3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распределенной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соответствии</w:t>
      </w:r>
      <w:r w:rsidRPr="004F6910">
        <w:rPr>
          <w:rFonts w:cs="Times New Roman"/>
          <w:color w:val="000000" w:themeColor="text1"/>
          <w:spacing w:val="4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со</w:t>
      </w:r>
      <w:r w:rsidRPr="004F6910">
        <w:rPr>
          <w:rFonts w:cs="Times New Roman"/>
          <w:color w:val="000000" w:themeColor="text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схемой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теплоснабжения;</w:t>
      </w:r>
    </w:p>
    <w:p w:rsidR="00CC057E" w:rsidRPr="004F6910" w:rsidRDefault="00CC057E" w:rsidP="00574150">
      <w:pPr>
        <w:pStyle w:val="a3"/>
        <w:spacing w:before="4" w:line="360" w:lineRule="auto"/>
        <w:ind w:right="-2" w:firstLine="851"/>
        <w:jc w:val="both"/>
        <w:rPr>
          <w:rFonts w:cs="Times New Roman"/>
          <w:color w:val="000000" w:themeColor="text1"/>
          <w:spacing w:val="-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- заключать</w:t>
      </w:r>
      <w:r w:rsidRPr="004F6910">
        <w:rPr>
          <w:rFonts w:cs="Times New Roman"/>
          <w:color w:val="000000" w:themeColor="text1"/>
          <w:spacing w:val="5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</w:t>
      </w:r>
      <w:r w:rsidRPr="004F6910">
        <w:rPr>
          <w:rFonts w:cs="Times New Roman"/>
          <w:color w:val="000000" w:themeColor="text1"/>
          <w:spacing w:val="5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исполнять</w:t>
      </w:r>
      <w:r w:rsidRPr="004F6910">
        <w:rPr>
          <w:rFonts w:cs="Times New Roman"/>
          <w:color w:val="000000" w:themeColor="text1"/>
          <w:spacing w:val="5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договоры</w:t>
      </w:r>
      <w:r w:rsidRPr="004F6910">
        <w:rPr>
          <w:rFonts w:cs="Times New Roman"/>
          <w:color w:val="000000" w:themeColor="text1"/>
          <w:spacing w:val="5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оказания</w:t>
      </w:r>
      <w:r w:rsidRPr="004F6910">
        <w:rPr>
          <w:rFonts w:cs="Times New Roman"/>
          <w:color w:val="000000" w:themeColor="text1"/>
          <w:spacing w:val="5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2"/>
          <w:lang w:val="ru-RU"/>
        </w:rPr>
        <w:t>услуг</w:t>
      </w:r>
      <w:r w:rsidRPr="004F6910">
        <w:rPr>
          <w:rFonts w:cs="Times New Roman"/>
          <w:color w:val="000000" w:themeColor="text1"/>
          <w:spacing w:val="5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по</w:t>
      </w:r>
      <w:r w:rsidRPr="004F6910">
        <w:rPr>
          <w:rFonts w:cs="Times New Roman"/>
          <w:color w:val="000000" w:themeColor="text1"/>
          <w:spacing w:val="5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передаче</w:t>
      </w:r>
      <w:r w:rsidRPr="004F6910">
        <w:rPr>
          <w:rFonts w:cs="Times New Roman"/>
          <w:color w:val="000000" w:themeColor="text1"/>
          <w:spacing w:val="5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тепловой</w:t>
      </w:r>
      <w:r w:rsidRPr="004F6910">
        <w:rPr>
          <w:rFonts w:cs="Times New Roman"/>
          <w:color w:val="000000" w:themeColor="text1"/>
          <w:spacing w:val="5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энергии,</w:t>
      </w:r>
      <w:r w:rsidRPr="004F6910">
        <w:rPr>
          <w:rFonts w:cs="Times New Roman"/>
          <w:color w:val="000000" w:themeColor="text1"/>
          <w:spacing w:val="79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теплоносителя</w:t>
      </w:r>
      <w:r w:rsidRPr="004F6910">
        <w:rPr>
          <w:rFonts w:cs="Times New Roman"/>
          <w:color w:val="000000" w:themeColor="text1"/>
          <w:spacing w:val="4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4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объеме,</w:t>
      </w:r>
      <w:r w:rsidRPr="004F6910">
        <w:rPr>
          <w:rFonts w:cs="Times New Roman"/>
          <w:color w:val="000000" w:themeColor="text1"/>
          <w:spacing w:val="45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необходимом</w:t>
      </w:r>
      <w:r w:rsidRPr="004F6910">
        <w:rPr>
          <w:rFonts w:cs="Times New Roman"/>
          <w:color w:val="000000" w:themeColor="text1"/>
          <w:spacing w:val="4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для</w:t>
      </w:r>
      <w:r w:rsidRPr="004F6910">
        <w:rPr>
          <w:rFonts w:cs="Times New Roman"/>
          <w:color w:val="000000" w:themeColor="text1"/>
          <w:spacing w:val="4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обеспечения</w:t>
      </w:r>
      <w:r w:rsidRPr="004F6910">
        <w:rPr>
          <w:rFonts w:cs="Times New Roman"/>
          <w:color w:val="000000" w:themeColor="text1"/>
          <w:spacing w:val="4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теплоснабжения</w:t>
      </w:r>
      <w:r w:rsidRPr="004F6910">
        <w:rPr>
          <w:rFonts w:cs="Times New Roman"/>
          <w:color w:val="000000" w:themeColor="text1"/>
          <w:spacing w:val="45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потребителей</w:t>
      </w:r>
      <w:r w:rsidRPr="004F6910">
        <w:rPr>
          <w:rFonts w:cs="Times New Roman"/>
          <w:color w:val="000000" w:themeColor="text1"/>
          <w:spacing w:val="5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тепловой энергии.</w:t>
      </w:r>
    </w:p>
    <w:p w:rsidR="00CC057E" w:rsidRPr="004F6910" w:rsidRDefault="00CC057E" w:rsidP="00574150">
      <w:pPr>
        <w:pStyle w:val="a3"/>
        <w:spacing w:before="4" w:line="360" w:lineRule="auto"/>
        <w:ind w:right="-2" w:firstLine="851"/>
        <w:jc w:val="both"/>
        <w:rPr>
          <w:rFonts w:cs="Times New Roman"/>
          <w:color w:val="000000" w:themeColor="text1"/>
          <w:spacing w:val="-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>Границы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зоны</w:t>
      </w:r>
      <w:r w:rsidRPr="004F6910">
        <w:rPr>
          <w:rFonts w:cs="Times New Roman"/>
          <w:color w:val="000000" w:themeColor="text1"/>
          <w:spacing w:val="3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деятельности</w:t>
      </w:r>
      <w:r w:rsidRPr="004F6910">
        <w:rPr>
          <w:rFonts w:cs="Times New Roman"/>
          <w:color w:val="000000" w:themeColor="text1"/>
          <w:spacing w:val="3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ЕТО</w:t>
      </w:r>
      <w:r w:rsidRPr="004F6910">
        <w:rPr>
          <w:rFonts w:cs="Times New Roman"/>
          <w:color w:val="000000" w:themeColor="text1"/>
          <w:spacing w:val="33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3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соответствии</w:t>
      </w:r>
      <w:r w:rsidRPr="004F6910">
        <w:rPr>
          <w:rFonts w:cs="Times New Roman"/>
          <w:color w:val="000000" w:themeColor="text1"/>
          <w:spacing w:val="3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</w:t>
      </w:r>
      <w:r w:rsidRPr="004F6910">
        <w:rPr>
          <w:rFonts w:cs="Times New Roman"/>
          <w:color w:val="000000" w:themeColor="text1"/>
          <w:spacing w:val="3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п.19</w:t>
      </w:r>
      <w:r w:rsidRPr="004F6910">
        <w:rPr>
          <w:rFonts w:cs="Times New Roman"/>
          <w:color w:val="000000" w:themeColor="text1"/>
          <w:spacing w:val="3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Правил</w:t>
      </w:r>
      <w:r w:rsidRPr="004F6910">
        <w:rPr>
          <w:rFonts w:cs="Times New Roman"/>
          <w:color w:val="000000" w:themeColor="text1"/>
          <w:spacing w:val="3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организации</w:t>
      </w:r>
      <w:r w:rsidRPr="004F6910">
        <w:rPr>
          <w:rFonts w:cs="Times New Roman"/>
          <w:color w:val="000000" w:themeColor="text1"/>
          <w:spacing w:val="6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теплоснабжения</w:t>
      </w:r>
      <w:r w:rsidRPr="004F6910">
        <w:rPr>
          <w:rFonts w:cs="Times New Roman"/>
          <w:color w:val="000000" w:themeColor="text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2"/>
          <w:lang w:val="ru-RU"/>
        </w:rPr>
        <w:t>могут</w:t>
      </w:r>
      <w:r w:rsidRPr="004F6910">
        <w:rPr>
          <w:rFonts w:cs="Times New Roman"/>
          <w:color w:val="000000" w:themeColor="text1"/>
          <w:spacing w:val="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быть</w:t>
      </w:r>
      <w:r w:rsidRPr="004F6910">
        <w:rPr>
          <w:rFonts w:cs="Times New Roman"/>
          <w:color w:val="000000" w:themeColor="text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изменены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 следующих случаях:</w:t>
      </w:r>
    </w:p>
    <w:p w:rsidR="00CC057E" w:rsidRPr="004F6910" w:rsidRDefault="00CC057E" w:rsidP="00574150">
      <w:pPr>
        <w:pStyle w:val="a3"/>
        <w:numPr>
          <w:ilvl w:val="0"/>
          <w:numId w:val="1"/>
        </w:numPr>
        <w:spacing w:before="41" w:line="360" w:lineRule="auto"/>
        <w:ind w:right="-2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подключение</w:t>
      </w:r>
      <w:r w:rsidRPr="004F6910">
        <w:rPr>
          <w:rFonts w:cs="Times New Roman"/>
          <w:color w:val="000000" w:themeColor="text1"/>
          <w:spacing w:val="5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к</w:t>
      </w:r>
      <w:r w:rsidRPr="004F6910">
        <w:rPr>
          <w:rFonts w:cs="Times New Roman"/>
          <w:color w:val="000000" w:themeColor="text1"/>
          <w:spacing w:val="53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системе</w:t>
      </w:r>
      <w:r w:rsidRPr="004F6910">
        <w:rPr>
          <w:rFonts w:cs="Times New Roman"/>
          <w:color w:val="000000" w:themeColor="text1"/>
          <w:spacing w:val="5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теплоснабжения</w:t>
      </w:r>
      <w:r w:rsidRPr="004F6910">
        <w:rPr>
          <w:rFonts w:cs="Times New Roman"/>
          <w:color w:val="000000" w:themeColor="text1"/>
          <w:spacing w:val="52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новых</w:t>
      </w:r>
      <w:r w:rsidRPr="004F6910">
        <w:rPr>
          <w:rFonts w:cs="Times New Roman"/>
          <w:color w:val="000000" w:themeColor="text1"/>
          <w:spacing w:val="55"/>
          <w:lang w:val="ru-RU"/>
        </w:rPr>
        <w:t xml:space="preserve"> </w:t>
      </w:r>
      <w:proofErr w:type="spellStart"/>
      <w:r w:rsidRPr="004F6910">
        <w:rPr>
          <w:rFonts w:cs="Times New Roman"/>
          <w:color w:val="000000" w:themeColor="text1"/>
          <w:spacing w:val="-1"/>
          <w:lang w:val="ru-RU"/>
        </w:rPr>
        <w:t>теплопотребляющих</w:t>
      </w:r>
      <w:proofErr w:type="spellEnd"/>
      <w:r w:rsidRPr="004F6910">
        <w:rPr>
          <w:rFonts w:cs="Times New Roman"/>
          <w:color w:val="000000" w:themeColor="text1"/>
          <w:spacing w:val="6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установок, </w:t>
      </w:r>
      <w:r w:rsidRPr="004F6910">
        <w:rPr>
          <w:rFonts w:cs="Times New Roman"/>
          <w:color w:val="000000" w:themeColor="text1"/>
          <w:lang w:val="ru-RU"/>
        </w:rPr>
        <w:t>источников</w:t>
      </w:r>
      <w:r w:rsidRPr="004F6910">
        <w:rPr>
          <w:rFonts w:cs="Times New Roman"/>
          <w:color w:val="000000" w:themeColor="text1"/>
          <w:spacing w:val="6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тепловой</w:t>
      </w:r>
      <w:r w:rsidRPr="004F6910">
        <w:rPr>
          <w:rFonts w:cs="Times New Roman"/>
          <w:color w:val="000000" w:themeColor="text1"/>
          <w:spacing w:val="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энергии</w:t>
      </w:r>
      <w:r w:rsidRPr="004F6910">
        <w:rPr>
          <w:rFonts w:cs="Times New Roman"/>
          <w:color w:val="000000" w:themeColor="text1"/>
          <w:spacing w:val="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или</w:t>
      </w:r>
      <w:r w:rsidRPr="004F6910">
        <w:rPr>
          <w:rFonts w:cs="Times New Roman"/>
          <w:color w:val="000000" w:themeColor="text1"/>
          <w:spacing w:val="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тепловых</w:t>
      </w:r>
      <w:r w:rsidRPr="004F6910">
        <w:rPr>
          <w:rFonts w:cs="Times New Roman"/>
          <w:color w:val="000000" w:themeColor="text1"/>
          <w:spacing w:val="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сетей,</w:t>
      </w:r>
      <w:r w:rsidRPr="004F6910">
        <w:rPr>
          <w:rFonts w:cs="Times New Roman"/>
          <w:color w:val="000000" w:themeColor="text1"/>
          <w:spacing w:val="7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или</w:t>
      </w:r>
      <w:r w:rsidRPr="004F6910">
        <w:rPr>
          <w:rFonts w:cs="Times New Roman"/>
          <w:color w:val="000000" w:themeColor="text1"/>
          <w:spacing w:val="8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их</w:t>
      </w:r>
      <w:r w:rsidRPr="004F6910">
        <w:rPr>
          <w:rFonts w:cs="Times New Roman"/>
          <w:color w:val="000000" w:themeColor="text1"/>
          <w:spacing w:val="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отключение</w:t>
      </w:r>
      <w:r w:rsidRPr="004F6910">
        <w:rPr>
          <w:rFonts w:cs="Times New Roman"/>
          <w:color w:val="000000" w:themeColor="text1"/>
          <w:spacing w:val="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от</w:t>
      </w:r>
      <w:r w:rsidRPr="004F6910">
        <w:rPr>
          <w:rFonts w:cs="Times New Roman"/>
          <w:color w:val="000000" w:themeColor="text1"/>
          <w:spacing w:val="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системы теплоснабжения;</w:t>
      </w:r>
    </w:p>
    <w:p w:rsidR="00CC057E" w:rsidRPr="004F6910" w:rsidRDefault="00CC057E" w:rsidP="00574150">
      <w:pPr>
        <w:pStyle w:val="a3"/>
        <w:numPr>
          <w:ilvl w:val="0"/>
          <w:numId w:val="1"/>
        </w:numPr>
        <w:spacing w:before="21" w:line="360" w:lineRule="auto"/>
        <w:ind w:right="-2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t>технологическое</w:t>
      </w:r>
      <w:r w:rsidRPr="004F6910">
        <w:rPr>
          <w:rFonts w:cs="Times New Roman"/>
          <w:color w:val="000000" w:themeColor="text1"/>
          <w:spacing w:val="5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объединение</w:t>
      </w:r>
      <w:r w:rsidRPr="004F6910">
        <w:rPr>
          <w:rFonts w:cs="Times New Roman"/>
          <w:color w:val="000000" w:themeColor="text1"/>
          <w:spacing w:val="59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 xml:space="preserve">или </w:t>
      </w:r>
      <w:r w:rsidRPr="004F6910">
        <w:rPr>
          <w:rFonts w:cs="Times New Roman"/>
          <w:color w:val="000000" w:themeColor="text1"/>
          <w:spacing w:val="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разделение</w:t>
      </w:r>
      <w:r w:rsidRPr="004F6910">
        <w:rPr>
          <w:rFonts w:cs="Times New Roman"/>
          <w:color w:val="000000" w:themeColor="text1"/>
          <w:spacing w:val="5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систем </w:t>
      </w:r>
      <w:r w:rsidRPr="004F6910">
        <w:rPr>
          <w:rFonts w:cs="Times New Roman"/>
          <w:color w:val="000000" w:themeColor="text1"/>
          <w:lang w:val="ru-RU"/>
        </w:rPr>
        <w:t>теплоснабжения.</w:t>
      </w:r>
    </w:p>
    <w:p w:rsidR="00CC057E" w:rsidRPr="004F6910" w:rsidRDefault="00CC057E" w:rsidP="00574150">
      <w:pPr>
        <w:pStyle w:val="a3"/>
        <w:spacing w:before="4" w:line="360" w:lineRule="auto"/>
        <w:ind w:right="-2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spacing w:val="-1"/>
          <w:lang w:val="ru-RU"/>
        </w:rPr>
        <w:lastRenderedPageBreak/>
        <w:t>Сведения</w:t>
      </w:r>
      <w:r w:rsidRPr="004F6910">
        <w:rPr>
          <w:rFonts w:cs="Times New Roman"/>
          <w:color w:val="000000" w:themeColor="text1"/>
          <w:spacing w:val="-1"/>
          <w:lang w:val="ru-RU"/>
        </w:rPr>
        <w:tab/>
      </w:r>
      <w:r w:rsidRPr="004F6910">
        <w:rPr>
          <w:rFonts w:cs="Times New Roman"/>
          <w:color w:val="000000" w:themeColor="text1"/>
          <w:lang w:val="ru-RU"/>
        </w:rPr>
        <w:t>об</w:t>
      </w:r>
      <w:r w:rsidRPr="004F6910">
        <w:rPr>
          <w:rFonts w:cs="Times New Roman"/>
          <w:color w:val="000000" w:themeColor="text1"/>
          <w:lang w:val="ru-RU"/>
        </w:rPr>
        <w:tab/>
        <w:t>изменении</w:t>
      </w:r>
      <w:r w:rsidRPr="004F6910">
        <w:rPr>
          <w:rFonts w:cs="Times New Roman"/>
          <w:color w:val="000000" w:themeColor="text1"/>
          <w:lang w:val="ru-RU"/>
        </w:rPr>
        <w:tab/>
      </w:r>
      <w:r w:rsidRPr="004F6910">
        <w:rPr>
          <w:rFonts w:cs="Times New Roman"/>
          <w:color w:val="000000" w:themeColor="text1"/>
          <w:spacing w:val="-1"/>
          <w:lang w:val="ru-RU"/>
        </w:rPr>
        <w:t>границ</w:t>
      </w:r>
      <w:r w:rsidRPr="004F6910">
        <w:rPr>
          <w:rFonts w:cs="Times New Roman"/>
          <w:color w:val="000000" w:themeColor="text1"/>
          <w:spacing w:val="-1"/>
          <w:lang w:val="ru-RU"/>
        </w:rPr>
        <w:tab/>
        <w:t xml:space="preserve">  </w:t>
      </w:r>
      <w:r w:rsidRPr="004F6910">
        <w:rPr>
          <w:rFonts w:cs="Times New Roman"/>
          <w:color w:val="000000" w:themeColor="text1"/>
          <w:lang w:val="ru-RU"/>
        </w:rPr>
        <w:t>зон</w:t>
      </w:r>
      <w:r w:rsidRPr="004F6910">
        <w:rPr>
          <w:rFonts w:cs="Times New Roman"/>
          <w:color w:val="000000" w:themeColor="text1"/>
          <w:lang w:val="ru-RU"/>
        </w:rPr>
        <w:tab/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деятельности </w:t>
      </w:r>
      <w:r w:rsidRPr="004F6910">
        <w:rPr>
          <w:rFonts w:cs="Times New Roman"/>
          <w:color w:val="000000" w:themeColor="text1"/>
          <w:spacing w:val="-1"/>
          <w:lang w:val="ru-RU"/>
        </w:rPr>
        <w:tab/>
        <w:t>единой</w:t>
      </w:r>
      <w:r w:rsidR="00574150">
        <w:rPr>
          <w:rFonts w:cs="Times New Roman"/>
          <w:color w:val="000000" w:themeColor="text1"/>
          <w:spacing w:val="-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 </w:t>
      </w:r>
      <w:r w:rsidR="00574150">
        <w:rPr>
          <w:rFonts w:cs="Times New Roman"/>
          <w:color w:val="000000" w:themeColor="text1"/>
          <w:spacing w:val="-1"/>
          <w:lang w:val="ru-RU"/>
        </w:rPr>
        <w:t>т</w:t>
      </w:r>
      <w:r w:rsidRPr="004F6910">
        <w:rPr>
          <w:rFonts w:cs="Times New Roman"/>
          <w:color w:val="000000" w:themeColor="text1"/>
          <w:spacing w:val="-1"/>
          <w:lang w:val="ru-RU"/>
        </w:rPr>
        <w:t xml:space="preserve">еплоснабжающей </w:t>
      </w:r>
      <w:r w:rsidRPr="004F6910">
        <w:rPr>
          <w:rFonts w:cs="Times New Roman"/>
          <w:color w:val="000000" w:themeColor="text1"/>
          <w:lang w:val="ru-RU"/>
        </w:rPr>
        <w:t>организации,</w:t>
      </w:r>
      <w:r w:rsidRPr="004F6910">
        <w:rPr>
          <w:rFonts w:cs="Times New Roman"/>
          <w:color w:val="000000" w:themeColor="text1"/>
          <w:spacing w:val="5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а</w:t>
      </w:r>
      <w:r w:rsidRPr="004F6910">
        <w:rPr>
          <w:rFonts w:cs="Times New Roman"/>
          <w:color w:val="000000" w:themeColor="text1"/>
          <w:spacing w:val="51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также</w:t>
      </w:r>
      <w:r w:rsidRPr="004F6910">
        <w:rPr>
          <w:rFonts w:cs="Times New Roman"/>
          <w:color w:val="000000" w:themeColor="text1"/>
          <w:spacing w:val="5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сведения</w:t>
      </w:r>
      <w:r w:rsidRPr="004F6910">
        <w:rPr>
          <w:rFonts w:cs="Times New Roman"/>
          <w:color w:val="000000" w:themeColor="text1"/>
          <w:spacing w:val="5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</w:t>
      </w:r>
      <w:r w:rsidRPr="004F6910">
        <w:rPr>
          <w:rFonts w:cs="Times New Roman"/>
          <w:color w:val="000000" w:themeColor="text1"/>
          <w:spacing w:val="52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присвоении</w:t>
      </w:r>
      <w:r w:rsidRPr="004F6910">
        <w:rPr>
          <w:rFonts w:cs="Times New Roman"/>
          <w:color w:val="000000" w:themeColor="text1"/>
          <w:spacing w:val="5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другой</w:t>
      </w:r>
      <w:r w:rsidRPr="004F6910">
        <w:rPr>
          <w:rFonts w:cs="Times New Roman"/>
          <w:color w:val="000000" w:themeColor="text1"/>
          <w:spacing w:val="54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организации</w:t>
      </w:r>
      <w:r w:rsidRPr="004F6910">
        <w:rPr>
          <w:rFonts w:cs="Times New Roman"/>
          <w:color w:val="000000" w:themeColor="text1"/>
          <w:spacing w:val="54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статуса</w:t>
      </w:r>
      <w:r w:rsidRPr="004F6910">
        <w:rPr>
          <w:rFonts w:cs="Times New Roman"/>
          <w:color w:val="000000" w:themeColor="text1"/>
          <w:spacing w:val="5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единой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теплоснабжающей</w:t>
      </w:r>
      <w:r w:rsidRPr="004F6910">
        <w:rPr>
          <w:rFonts w:cs="Times New Roman"/>
          <w:color w:val="000000" w:themeColor="text1"/>
          <w:spacing w:val="30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организации</w:t>
      </w:r>
      <w:r w:rsidRPr="004F6910">
        <w:rPr>
          <w:rFonts w:cs="Times New Roman"/>
          <w:color w:val="000000" w:themeColor="text1"/>
          <w:spacing w:val="2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подлежат</w:t>
      </w:r>
      <w:r w:rsidRPr="004F6910">
        <w:rPr>
          <w:rFonts w:cs="Times New Roman"/>
          <w:color w:val="000000" w:themeColor="text1"/>
          <w:spacing w:val="29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внесению</w:t>
      </w:r>
      <w:r w:rsidRPr="004F6910">
        <w:rPr>
          <w:rFonts w:cs="Times New Roman"/>
          <w:color w:val="000000" w:themeColor="text1"/>
          <w:spacing w:val="29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в</w:t>
      </w:r>
      <w:r w:rsidRPr="004F6910">
        <w:rPr>
          <w:rFonts w:cs="Times New Roman"/>
          <w:color w:val="000000" w:themeColor="text1"/>
          <w:spacing w:val="2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схему</w:t>
      </w:r>
      <w:r w:rsidRPr="004F6910">
        <w:rPr>
          <w:rFonts w:cs="Times New Roman"/>
          <w:color w:val="000000" w:themeColor="text1"/>
          <w:spacing w:val="21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теплоснабжения</w:t>
      </w:r>
      <w:r w:rsidRPr="004F6910">
        <w:rPr>
          <w:rFonts w:cs="Times New Roman"/>
          <w:color w:val="000000" w:themeColor="text1"/>
          <w:spacing w:val="28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при</w:t>
      </w:r>
      <w:r w:rsidRPr="004F6910">
        <w:rPr>
          <w:rFonts w:cs="Times New Roman"/>
          <w:color w:val="000000" w:themeColor="text1"/>
          <w:spacing w:val="27"/>
          <w:lang w:val="ru-RU"/>
        </w:rPr>
        <w:t xml:space="preserve"> </w:t>
      </w:r>
      <w:r w:rsidRPr="004F6910">
        <w:rPr>
          <w:rFonts w:cs="Times New Roman"/>
          <w:color w:val="000000" w:themeColor="text1"/>
          <w:spacing w:val="-1"/>
          <w:lang w:val="ru-RU"/>
        </w:rPr>
        <w:t>ее</w:t>
      </w:r>
      <w:r w:rsidRPr="004F6910">
        <w:rPr>
          <w:rFonts w:cs="Times New Roman"/>
          <w:color w:val="000000" w:themeColor="text1"/>
          <w:spacing w:val="56"/>
          <w:lang w:val="ru-RU"/>
        </w:rPr>
        <w:t xml:space="preserve"> </w:t>
      </w:r>
      <w:r w:rsidRPr="004F6910">
        <w:rPr>
          <w:rFonts w:cs="Times New Roman"/>
          <w:color w:val="000000" w:themeColor="text1"/>
          <w:lang w:val="ru-RU"/>
        </w:rPr>
        <w:t>актуализации.</w:t>
      </w:r>
    </w:p>
    <w:p w:rsidR="00CC057E" w:rsidRPr="004F6910" w:rsidRDefault="00CC057E" w:rsidP="00574150">
      <w:pPr>
        <w:pStyle w:val="a3"/>
        <w:spacing w:before="41" w:line="360" w:lineRule="auto"/>
        <w:ind w:right="69" w:firstLine="851"/>
        <w:jc w:val="both"/>
        <w:rPr>
          <w:rFonts w:cs="Times New Roman"/>
          <w:color w:val="000000" w:themeColor="text1"/>
          <w:lang w:val="ru-RU"/>
        </w:rPr>
      </w:pPr>
      <w:r w:rsidRPr="004F6910">
        <w:rPr>
          <w:rFonts w:cs="Times New Roman"/>
          <w:color w:val="000000" w:themeColor="text1"/>
          <w:lang w:val="ru-RU"/>
        </w:rPr>
        <w:t>Согласно Постановлению Правительства РФ от 8 августа 2012 г. № 808 «Об организации теплоснабжения в Российской Федерации и о внесении изменений в некоторые акты Правительства Российской Федерации», предлагается определить на роль ЕТО –</w:t>
      </w:r>
      <w:r w:rsidR="0003093F" w:rsidRPr="004F6910">
        <w:rPr>
          <w:rFonts w:cs="Times New Roman"/>
          <w:color w:val="000000" w:themeColor="text1"/>
          <w:lang w:val="ru-RU"/>
        </w:rPr>
        <w:t xml:space="preserve"> </w:t>
      </w:r>
      <w:r w:rsidR="0003093F" w:rsidRPr="004F6910">
        <w:rPr>
          <w:rFonts w:cs="Times New Roman"/>
          <w:lang w:val="ru-RU"/>
        </w:rPr>
        <w:t>МУП ЖКХ Новониколаевского сельсовета</w:t>
      </w:r>
      <w:r w:rsidR="0003093F" w:rsidRPr="004F6910">
        <w:rPr>
          <w:rFonts w:cs="Times New Roman"/>
          <w:color w:val="000000" w:themeColor="text1"/>
          <w:lang w:val="ru-RU"/>
        </w:rPr>
        <w:t xml:space="preserve"> для зон действия котельных</w:t>
      </w:r>
      <w:r w:rsidRPr="004F6910">
        <w:rPr>
          <w:rFonts w:cs="Times New Roman"/>
          <w:color w:val="000000" w:themeColor="text1"/>
          <w:lang w:val="ru-RU"/>
        </w:rPr>
        <w:t>, как организацию, способную в лучшей мере обеспечить надежность теплоснабжения в соответствующих системах теплоснабжения.</w:t>
      </w:r>
    </w:p>
    <w:p w:rsidR="00AC4C42" w:rsidRDefault="00AC4C42" w:rsidP="00574150">
      <w:pPr>
        <w:pStyle w:val="210"/>
        <w:ind w:left="851"/>
        <w:jc w:val="both"/>
        <w:rPr>
          <w:rFonts w:cs="Times New Roman"/>
          <w:b w:val="0"/>
          <w:bCs w:val="0"/>
          <w:color w:val="FF0000"/>
          <w:lang w:val="ru-RU"/>
        </w:rPr>
      </w:pPr>
      <w:bookmarkStart w:id="97" w:name="_Toc375055079"/>
    </w:p>
    <w:p w:rsidR="00AC4C42" w:rsidRDefault="00AC4C42" w:rsidP="00574150">
      <w:pPr>
        <w:pStyle w:val="211"/>
        <w:ind w:left="0" w:firstLine="851"/>
        <w:jc w:val="both"/>
        <w:rPr>
          <w:lang w:val="ru-RU"/>
        </w:rPr>
      </w:pPr>
      <w:bookmarkStart w:id="98" w:name="_Toc375134332"/>
      <w:bookmarkStart w:id="99" w:name="_Toc375150169"/>
      <w:bookmarkEnd w:id="97"/>
      <w:r>
        <w:rPr>
          <w:lang w:val="ru-RU"/>
        </w:rPr>
        <w:t>Раздел 9. Решение о распределении тепловой нагрузки между источниками тепловой энергии</w:t>
      </w:r>
      <w:bookmarkEnd w:id="98"/>
      <w:bookmarkEnd w:id="99"/>
    </w:p>
    <w:p w:rsidR="00AC4C42" w:rsidRDefault="00AC4C42" w:rsidP="00574150">
      <w:pPr>
        <w:spacing w:line="360" w:lineRule="auto"/>
        <w:ind w:firstLine="284"/>
        <w:jc w:val="both"/>
        <w:rPr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        </w:t>
      </w:r>
      <w:r w:rsidR="00D15497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44363D">
        <w:rPr>
          <w:rFonts w:ascii="Times New Roman" w:hAnsi="Times New Roman" w:cs="Times New Roman"/>
          <w:sz w:val="24"/>
          <w:szCs w:val="24"/>
          <w:lang w:val="ru-RU"/>
        </w:rPr>
        <w:t xml:space="preserve">Система теплоснабжения </w:t>
      </w:r>
      <w:r>
        <w:rPr>
          <w:rStyle w:val="a4"/>
          <w:rFonts w:eastAsiaTheme="minorHAnsi" w:cs="Times New Roman"/>
          <w:lang w:val="ru-RU"/>
        </w:rPr>
        <w:t xml:space="preserve">поселения Новониколаевского сельсовета (с. Новониколаевка, д. </w:t>
      </w:r>
      <w:proofErr w:type="spellStart"/>
      <w:r>
        <w:rPr>
          <w:rStyle w:val="a4"/>
          <w:rFonts w:eastAsiaTheme="minorHAnsi" w:cs="Times New Roman"/>
          <w:lang w:val="ru-RU"/>
        </w:rPr>
        <w:t>Богатиха</w:t>
      </w:r>
      <w:proofErr w:type="spellEnd"/>
      <w:r>
        <w:rPr>
          <w:rStyle w:val="a4"/>
          <w:rFonts w:eastAsiaTheme="minorHAnsi" w:cs="Times New Roman"/>
          <w:lang w:val="ru-RU"/>
        </w:rPr>
        <w:t xml:space="preserve">) </w:t>
      </w:r>
      <w:r w:rsidRPr="004F6910">
        <w:rPr>
          <w:rStyle w:val="a4"/>
          <w:rFonts w:eastAsiaTheme="minorHAnsi" w:cs="Times New Roman"/>
          <w:lang w:val="ru-RU"/>
        </w:rPr>
        <w:t xml:space="preserve"> </w:t>
      </w:r>
      <w:r w:rsidRPr="0044363D">
        <w:rPr>
          <w:rFonts w:ascii="Times New Roman" w:hAnsi="Times New Roman" w:cs="Times New Roman"/>
          <w:sz w:val="24"/>
          <w:szCs w:val="24"/>
          <w:lang w:val="ru-RU"/>
        </w:rPr>
        <w:t>состоит из зоны действия одной системы теплоснабжения</w:t>
      </w:r>
      <w:r w:rsidR="000D3D48">
        <w:rPr>
          <w:rFonts w:ascii="Times New Roman" w:hAnsi="Times New Roman" w:cs="Times New Roman"/>
          <w:sz w:val="24"/>
          <w:szCs w:val="24"/>
          <w:lang w:val="ru-RU"/>
        </w:rPr>
        <w:t xml:space="preserve"> в с. Новониколаевка и одной системы тепло</w:t>
      </w:r>
      <w:r w:rsidR="009F35ED">
        <w:rPr>
          <w:rFonts w:ascii="Times New Roman" w:hAnsi="Times New Roman" w:cs="Times New Roman"/>
          <w:sz w:val="24"/>
          <w:szCs w:val="24"/>
          <w:lang w:val="ru-RU"/>
        </w:rPr>
        <w:t>с</w:t>
      </w:r>
      <w:r w:rsidR="000D3D48">
        <w:rPr>
          <w:rFonts w:ascii="Times New Roman" w:hAnsi="Times New Roman" w:cs="Times New Roman"/>
          <w:sz w:val="24"/>
          <w:szCs w:val="24"/>
          <w:lang w:val="ru-RU"/>
        </w:rPr>
        <w:t xml:space="preserve">набжения в д. </w:t>
      </w:r>
      <w:proofErr w:type="spellStart"/>
      <w:r w:rsidR="000D3D48">
        <w:rPr>
          <w:rFonts w:ascii="Times New Roman" w:hAnsi="Times New Roman" w:cs="Times New Roman"/>
          <w:sz w:val="24"/>
          <w:szCs w:val="24"/>
          <w:lang w:val="ru-RU"/>
        </w:rPr>
        <w:t>Богатиха</w:t>
      </w:r>
      <w:proofErr w:type="spellEnd"/>
    </w:p>
    <w:p w:rsidR="00AC4C42" w:rsidRPr="004F6910" w:rsidRDefault="00AC4C42" w:rsidP="00574150">
      <w:pPr>
        <w:pStyle w:val="210"/>
        <w:ind w:left="851"/>
        <w:jc w:val="both"/>
        <w:rPr>
          <w:rFonts w:cs="Times New Roman"/>
          <w:lang w:val="ru-RU"/>
        </w:rPr>
      </w:pPr>
    </w:p>
    <w:p w:rsidR="00CC057E" w:rsidRPr="004F6910" w:rsidRDefault="00AC4C42" w:rsidP="00574150">
      <w:pPr>
        <w:pStyle w:val="210"/>
        <w:ind w:left="0" w:firstLine="851"/>
        <w:jc w:val="both"/>
        <w:rPr>
          <w:rFonts w:eastAsia="Calibri" w:cs="Times New Roman"/>
          <w:i/>
          <w:lang w:val="ru-RU"/>
        </w:rPr>
      </w:pPr>
      <w:bookmarkStart w:id="100" w:name="_Toc375055081"/>
      <w:bookmarkStart w:id="101" w:name="_Toc375150170"/>
      <w:r>
        <w:rPr>
          <w:rFonts w:eastAsia="Calibri" w:cs="Times New Roman"/>
          <w:i/>
          <w:lang w:val="ru-RU"/>
        </w:rPr>
        <w:t>Раздел 10</w:t>
      </w:r>
      <w:r w:rsidR="00CC057E" w:rsidRPr="004F6910">
        <w:rPr>
          <w:rFonts w:eastAsia="Calibri" w:cs="Times New Roman"/>
          <w:i/>
          <w:lang w:val="ru-RU"/>
        </w:rPr>
        <w:t>. Решения по бесхозяйным тепловым сетям</w:t>
      </w:r>
      <w:bookmarkEnd w:id="100"/>
      <w:bookmarkEnd w:id="101"/>
    </w:p>
    <w:p w:rsidR="00CC057E" w:rsidRPr="004F6910" w:rsidRDefault="00CC057E" w:rsidP="00574150">
      <w:pPr>
        <w:spacing w:before="14" w:line="260" w:lineRule="exact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C057E" w:rsidRPr="004F6910" w:rsidRDefault="00CC057E" w:rsidP="00574150">
      <w:pPr>
        <w:spacing w:line="360" w:lineRule="auto"/>
        <w:ind w:firstLine="99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F6910">
        <w:rPr>
          <w:rStyle w:val="a4"/>
          <w:rFonts w:eastAsiaTheme="minorHAnsi" w:cs="Times New Roman"/>
          <w:lang w:val="ru-RU"/>
        </w:rPr>
        <w:t xml:space="preserve">Бесхозяйные  тепловые  сети   на  балансе  </w:t>
      </w:r>
      <w:r w:rsidR="00CE6F32">
        <w:rPr>
          <w:rStyle w:val="a4"/>
          <w:rFonts w:eastAsiaTheme="minorHAnsi" w:cs="Times New Roman"/>
          <w:lang w:val="ru-RU"/>
        </w:rPr>
        <w:t xml:space="preserve">поселения </w:t>
      </w:r>
      <w:r w:rsidR="00F97AF9">
        <w:rPr>
          <w:rStyle w:val="a4"/>
          <w:rFonts w:eastAsiaTheme="minorHAnsi" w:cs="Times New Roman"/>
          <w:lang w:val="ru-RU"/>
        </w:rPr>
        <w:t xml:space="preserve">Новониколаевского сельсовета (с. Новониколаевка, д. </w:t>
      </w:r>
      <w:proofErr w:type="spellStart"/>
      <w:r w:rsidR="00F97AF9">
        <w:rPr>
          <w:rStyle w:val="a4"/>
          <w:rFonts w:eastAsiaTheme="minorHAnsi" w:cs="Times New Roman"/>
          <w:lang w:val="ru-RU"/>
        </w:rPr>
        <w:t>Богатиха</w:t>
      </w:r>
      <w:proofErr w:type="spellEnd"/>
      <w:r w:rsidR="00F97AF9">
        <w:rPr>
          <w:rStyle w:val="a4"/>
          <w:rFonts w:eastAsiaTheme="minorHAnsi" w:cs="Times New Roman"/>
          <w:lang w:val="ru-RU"/>
        </w:rPr>
        <w:t xml:space="preserve">) </w:t>
      </w:r>
      <w:r w:rsidRPr="004F6910">
        <w:rPr>
          <w:rStyle w:val="a4"/>
          <w:rFonts w:eastAsiaTheme="minorHAnsi" w:cs="Times New Roman"/>
          <w:lang w:val="ru-RU"/>
        </w:rPr>
        <w:t xml:space="preserve"> отсутствуют</w:t>
      </w:r>
      <w:r w:rsidRPr="004F6910">
        <w:rPr>
          <w:rFonts w:ascii="Times New Roman" w:hAnsi="Times New Roman" w:cs="Times New Roman"/>
          <w:spacing w:val="-1"/>
          <w:sz w:val="24"/>
          <w:szCs w:val="24"/>
          <w:lang w:val="ru-RU"/>
        </w:rPr>
        <w:t>.</w:t>
      </w:r>
    </w:p>
    <w:p w:rsidR="00CC057E" w:rsidRPr="004F6910" w:rsidRDefault="00CC057E" w:rsidP="00574150">
      <w:pPr>
        <w:spacing w:line="360" w:lineRule="auto"/>
        <w:jc w:val="both"/>
        <w:rPr>
          <w:rFonts w:ascii="Times New Roman" w:hAnsi="Times New Roman" w:cs="Times New Roman"/>
          <w:lang w:val="ru-RU"/>
        </w:rPr>
      </w:pPr>
    </w:p>
    <w:p w:rsidR="00CC057E" w:rsidRPr="004F6910" w:rsidRDefault="00CC057E" w:rsidP="00574150">
      <w:pPr>
        <w:jc w:val="both"/>
        <w:rPr>
          <w:rFonts w:ascii="Times New Roman" w:hAnsi="Times New Roman" w:cs="Times New Roman"/>
          <w:lang w:val="ru-RU"/>
        </w:rPr>
      </w:pPr>
    </w:p>
    <w:p w:rsidR="00CC057E" w:rsidRPr="004F6910" w:rsidRDefault="00CC057E" w:rsidP="00574150">
      <w:pPr>
        <w:jc w:val="both"/>
        <w:rPr>
          <w:rFonts w:ascii="Times New Roman" w:hAnsi="Times New Roman" w:cs="Times New Roman"/>
          <w:lang w:val="ru-RU"/>
        </w:rPr>
      </w:pPr>
    </w:p>
    <w:p w:rsidR="00CC057E" w:rsidRPr="004F6910" w:rsidRDefault="00CC057E" w:rsidP="00574150">
      <w:pPr>
        <w:jc w:val="both"/>
        <w:rPr>
          <w:rFonts w:ascii="Times New Roman" w:hAnsi="Times New Roman" w:cs="Times New Roman"/>
          <w:lang w:val="ru-RU"/>
        </w:rPr>
      </w:pPr>
    </w:p>
    <w:p w:rsidR="00CC057E" w:rsidRPr="004F6910" w:rsidRDefault="00CC057E" w:rsidP="00574150">
      <w:pPr>
        <w:jc w:val="both"/>
        <w:rPr>
          <w:rFonts w:ascii="Times New Roman" w:hAnsi="Times New Roman" w:cs="Times New Roman"/>
          <w:lang w:val="ru-RU"/>
        </w:rPr>
      </w:pPr>
    </w:p>
    <w:p w:rsidR="00CC057E" w:rsidRPr="004F6910" w:rsidRDefault="00CC057E" w:rsidP="00574150">
      <w:pPr>
        <w:jc w:val="both"/>
        <w:rPr>
          <w:rFonts w:ascii="Times New Roman" w:hAnsi="Times New Roman" w:cs="Times New Roman"/>
          <w:lang w:val="ru-RU"/>
        </w:rPr>
      </w:pPr>
    </w:p>
    <w:p w:rsidR="00CC057E" w:rsidRPr="004F6910" w:rsidRDefault="00CC057E" w:rsidP="00574150">
      <w:pPr>
        <w:jc w:val="both"/>
        <w:rPr>
          <w:rFonts w:ascii="Times New Roman" w:hAnsi="Times New Roman" w:cs="Times New Roman"/>
          <w:lang w:val="ru-RU"/>
        </w:rPr>
      </w:pPr>
    </w:p>
    <w:p w:rsidR="00CC057E" w:rsidRPr="004F6910" w:rsidRDefault="00CC057E" w:rsidP="00574150">
      <w:pPr>
        <w:jc w:val="both"/>
        <w:rPr>
          <w:rFonts w:ascii="Times New Roman" w:hAnsi="Times New Roman" w:cs="Times New Roman"/>
          <w:lang w:val="ru-RU"/>
        </w:rPr>
      </w:pPr>
    </w:p>
    <w:p w:rsidR="00CC057E" w:rsidRPr="004F6910" w:rsidRDefault="00CC057E" w:rsidP="00574150">
      <w:pPr>
        <w:jc w:val="both"/>
        <w:rPr>
          <w:rFonts w:ascii="Times New Roman" w:hAnsi="Times New Roman" w:cs="Times New Roman"/>
          <w:lang w:val="ru-RU"/>
        </w:rPr>
      </w:pPr>
    </w:p>
    <w:sectPr w:rsidR="00CC057E" w:rsidRPr="004F6910" w:rsidSect="00B72192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53D5A" w:rsidRDefault="00053D5A" w:rsidP="008F57FE">
      <w:r>
        <w:separator/>
      </w:r>
    </w:p>
  </w:endnote>
  <w:endnote w:type="continuationSeparator" w:id="0">
    <w:p w:rsidR="00053D5A" w:rsidRDefault="00053D5A" w:rsidP="008F57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9761184"/>
      <w:docPartObj>
        <w:docPartGallery w:val="Page Numbers (Bottom of Page)"/>
        <w:docPartUnique/>
      </w:docPartObj>
    </w:sdtPr>
    <w:sdtEndPr/>
    <w:sdtContent>
      <w:p w:rsidR="002E6723" w:rsidRDefault="00973A58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86882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:rsidR="002E6723" w:rsidRDefault="002E6723">
    <w:pPr>
      <w:pStyle w:val="aa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9761192"/>
      <w:docPartObj>
        <w:docPartGallery w:val="Page Numbers (Bottom of Page)"/>
        <w:docPartUnique/>
      </w:docPartObj>
    </w:sdtPr>
    <w:sdtEndPr/>
    <w:sdtContent>
      <w:p w:rsidR="002E6723" w:rsidRDefault="00973A58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86882">
          <w:rPr>
            <w:noProof/>
          </w:rPr>
          <w:t>38</w:t>
        </w:r>
        <w:r>
          <w:rPr>
            <w:noProof/>
          </w:rPr>
          <w:fldChar w:fldCharType="end"/>
        </w:r>
      </w:p>
    </w:sdtContent>
  </w:sdt>
  <w:p w:rsidR="002E6723" w:rsidRPr="00691400" w:rsidRDefault="002E6723" w:rsidP="005F4042">
    <w:pPr>
      <w:spacing w:line="0" w:lineRule="atLeast"/>
      <w:jc w:val="center"/>
      <w:rPr>
        <w:sz w:val="24"/>
        <w:szCs w:val="24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9761185"/>
      <w:docPartObj>
        <w:docPartGallery w:val="Page Numbers (Bottom of Page)"/>
        <w:docPartUnique/>
      </w:docPartObj>
    </w:sdtPr>
    <w:sdtEndPr/>
    <w:sdtContent>
      <w:p w:rsidR="002E6723" w:rsidRDefault="00973A58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86882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:rsidR="002E6723" w:rsidRPr="00691400" w:rsidRDefault="002E6723" w:rsidP="005F4042">
    <w:pPr>
      <w:spacing w:line="0" w:lineRule="atLeast"/>
      <w:jc w:val="center"/>
      <w:rPr>
        <w:sz w:val="24"/>
        <w:szCs w:val="24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9761186"/>
      <w:docPartObj>
        <w:docPartGallery w:val="Page Numbers (Bottom of Page)"/>
        <w:docPartUnique/>
      </w:docPartObj>
    </w:sdtPr>
    <w:sdtEndPr/>
    <w:sdtContent>
      <w:p w:rsidR="002E6723" w:rsidRDefault="00973A58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86882">
          <w:rPr>
            <w:noProof/>
          </w:rPr>
          <w:t>16</w:t>
        </w:r>
        <w:r>
          <w:rPr>
            <w:noProof/>
          </w:rPr>
          <w:fldChar w:fldCharType="end"/>
        </w:r>
      </w:p>
    </w:sdtContent>
  </w:sdt>
  <w:p w:rsidR="002E6723" w:rsidRDefault="002E6723">
    <w:pPr>
      <w:spacing w:line="200" w:lineRule="exact"/>
      <w:rPr>
        <w:sz w:val="20"/>
        <w:szCs w:val="20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9761187"/>
      <w:docPartObj>
        <w:docPartGallery w:val="Page Numbers (Bottom of Page)"/>
        <w:docPartUnique/>
      </w:docPartObj>
    </w:sdtPr>
    <w:sdtEndPr/>
    <w:sdtContent>
      <w:p w:rsidR="002E6723" w:rsidRDefault="00973A58" w:rsidP="005F4042">
        <w:pPr>
          <w:pStyle w:val="aa"/>
          <w:tabs>
            <w:tab w:val="clear" w:pos="4677"/>
            <w:tab w:val="clear" w:pos="9355"/>
          </w:tabs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86882">
          <w:rPr>
            <w:noProof/>
          </w:rPr>
          <w:t>17</w:t>
        </w:r>
        <w:r>
          <w:rPr>
            <w:noProof/>
          </w:rPr>
          <w:fldChar w:fldCharType="end"/>
        </w:r>
      </w:p>
    </w:sdtContent>
  </w:sdt>
  <w:p w:rsidR="002E6723" w:rsidRPr="00691400" w:rsidRDefault="002E6723" w:rsidP="005F4042">
    <w:pPr>
      <w:spacing w:line="200" w:lineRule="exact"/>
      <w:jc w:val="center"/>
      <w:rPr>
        <w:sz w:val="24"/>
        <w:szCs w:val="24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9761188"/>
      <w:docPartObj>
        <w:docPartGallery w:val="Page Numbers (Bottom of Page)"/>
        <w:docPartUnique/>
      </w:docPartObj>
    </w:sdtPr>
    <w:sdtEndPr/>
    <w:sdtContent>
      <w:p w:rsidR="002E6723" w:rsidRDefault="00973A58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86882">
          <w:rPr>
            <w:noProof/>
          </w:rPr>
          <w:t>18</w:t>
        </w:r>
        <w:r>
          <w:rPr>
            <w:noProof/>
          </w:rPr>
          <w:fldChar w:fldCharType="end"/>
        </w:r>
      </w:p>
    </w:sdtContent>
  </w:sdt>
  <w:p w:rsidR="002E6723" w:rsidRPr="00691400" w:rsidRDefault="002E6723" w:rsidP="005F4042">
    <w:pPr>
      <w:spacing w:line="200" w:lineRule="exact"/>
      <w:jc w:val="center"/>
      <w:rPr>
        <w:sz w:val="24"/>
        <w:szCs w:val="24"/>
      </w:rPr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9761169"/>
      <w:docPartObj>
        <w:docPartGallery w:val="Page Numbers (Bottom of Page)"/>
        <w:docPartUnique/>
      </w:docPartObj>
    </w:sdtPr>
    <w:sdtEndPr/>
    <w:sdtContent>
      <w:p w:rsidR="002E6723" w:rsidRDefault="00973A58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86882">
          <w:rPr>
            <w:noProof/>
          </w:rPr>
          <w:t>25</w:t>
        </w:r>
        <w:r>
          <w:rPr>
            <w:noProof/>
          </w:rPr>
          <w:fldChar w:fldCharType="end"/>
        </w:r>
      </w:p>
    </w:sdtContent>
  </w:sdt>
  <w:p w:rsidR="002E6723" w:rsidRPr="00691400" w:rsidRDefault="002E6723" w:rsidP="005F4042">
    <w:pPr>
      <w:spacing w:line="0" w:lineRule="atLeast"/>
      <w:jc w:val="center"/>
      <w:rPr>
        <w:sz w:val="24"/>
        <w:szCs w:val="24"/>
      </w:rPr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9761189"/>
      <w:docPartObj>
        <w:docPartGallery w:val="Page Numbers (Bottom of Page)"/>
        <w:docPartUnique/>
      </w:docPartObj>
    </w:sdtPr>
    <w:sdtEndPr/>
    <w:sdtContent>
      <w:p w:rsidR="002E6723" w:rsidRDefault="00973A58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86882">
          <w:rPr>
            <w:noProof/>
          </w:rPr>
          <w:t>30</w:t>
        </w:r>
        <w:r>
          <w:rPr>
            <w:noProof/>
          </w:rPr>
          <w:fldChar w:fldCharType="end"/>
        </w:r>
      </w:p>
    </w:sdtContent>
  </w:sdt>
  <w:p w:rsidR="002E6723" w:rsidRDefault="002E6723" w:rsidP="009F1FE0">
    <w:pPr>
      <w:spacing w:line="200" w:lineRule="exact"/>
      <w:jc w:val="center"/>
      <w:rPr>
        <w:sz w:val="20"/>
        <w:szCs w:val="20"/>
      </w:rPr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9761190"/>
      <w:docPartObj>
        <w:docPartGallery w:val="Page Numbers (Bottom of Page)"/>
        <w:docPartUnique/>
      </w:docPartObj>
    </w:sdtPr>
    <w:sdtEndPr/>
    <w:sdtContent>
      <w:p w:rsidR="002E6723" w:rsidRDefault="00973A58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86882">
          <w:rPr>
            <w:noProof/>
          </w:rPr>
          <w:t>31</w:t>
        </w:r>
        <w:r>
          <w:rPr>
            <w:noProof/>
          </w:rPr>
          <w:fldChar w:fldCharType="end"/>
        </w:r>
      </w:p>
    </w:sdtContent>
  </w:sdt>
  <w:p w:rsidR="002E6723" w:rsidRPr="00691400" w:rsidRDefault="002E6723" w:rsidP="005F4042">
    <w:pPr>
      <w:spacing w:line="0" w:lineRule="atLeast"/>
      <w:jc w:val="center"/>
      <w:rPr>
        <w:sz w:val="24"/>
        <w:szCs w:val="24"/>
      </w:rPr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9761191"/>
      <w:docPartObj>
        <w:docPartGallery w:val="Page Numbers (Bottom of Page)"/>
        <w:docPartUnique/>
      </w:docPartObj>
    </w:sdtPr>
    <w:sdtEndPr/>
    <w:sdtContent>
      <w:p w:rsidR="002E6723" w:rsidRDefault="00973A58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86882">
          <w:rPr>
            <w:noProof/>
          </w:rPr>
          <w:t>32</w:t>
        </w:r>
        <w:r>
          <w:rPr>
            <w:noProof/>
          </w:rPr>
          <w:fldChar w:fldCharType="end"/>
        </w:r>
      </w:p>
    </w:sdtContent>
  </w:sdt>
  <w:p w:rsidR="002E6723" w:rsidRPr="00691400" w:rsidRDefault="002E6723" w:rsidP="005F4042">
    <w:pPr>
      <w:spacing w:line="200" w:lineRule="exact"/>
      <w:jc w:val="center"/>
      <w:rPr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53D5A" w:rsidRDefault="00053D5A" w:rsidP="008F57FE">
      <w:r>
        <w:separator/>
      </w:r>
    </w:p>
  </w:footnote>
  <w:footnote w:type="continuationSeparator" w:id="0">
    <w:p w:rsidR="00053D5A" w:rsidRDefault="00053D5A" w:rsidP="008F57F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6723" w:rsidRDefault="002E6723">
    <w:pPr>
      <w:spacing w:line="0" w:lineRule="atLeast"/>
      <w:rPr>
        <w:sz w:val="4"/>
        <w:szCs w:val="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6723" w:rsidRDefault="002E6723">
    <w:pPr>
      <w:spacing w:line="0" w:lineRule="atLeast"/>
      <w:rPr>
        <w:sz w:val="4"/>
        <w:szCs w:val="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931A64"/>
    <w:multiLevelType w:val="multilevel"/>
    <w:tmpl w:val="822442EC"/>
    <w:lvl w:ilvl="0">
      <w:start w:val="6"/>
      <w:numFmt w:val="decimal"/>
      <w:lvlText w:val="%1"/>
      <w:lvlJc w:val="left"/>
      <w:pPr>
        <w:ind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36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1">
    <w:nsid w:val="0B0312A9"/>
    <w:multiLevelType w:val="hybridMultilevel"/>
    <w:tmpl w:val="72CA4CCC"/>
    <w:lvl w:ilvl="0" w:tplc="74CE603C">
      <w:start w:val="1"/>
      <w:numFmt w:val="bullet"/>
      <w:lvlText w:val=""/>
      <w:lvlJc w:val="left"/>
      <w:pPr>
        <w:ind w:left="83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5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98" w:hanging="360"/>
      </w:pPr>
      <w:rPr>
        <w:rFonts w:ascii="Wingdings" w:hAnsi="Wingdings" w:hint="default"/>
      </w:rPr>
    </w:lvl>
  </w:abstractNum>
  <w:abstractNum w:abstractNumId="2">
    <w:nsid w:val="0B915D1F"/>
    <w:multiLevelType w:val="multilevel"/>
    <w:tmpl w:val="609A5F5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7"/>
      <w:numFmt w:val="decimal"/>
      <w:lvlText w:val="%1.%2"/>
      <w:lvlJc w:val="left"/>
      <w:pPr>
        <w:ind w:left="218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436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94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512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37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88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446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664" w:hanging="1800"/>
      </w:pPr>
      <w:rPr>
        <w:rFonts w:hint="default"/>
        <w:b/>
      </w:rPr>
    </w:lvl>
  </w:abstractNum>
  <w:abstractNum w:abstractNumId="3">
    <w:nsid w:val="0BA748F0"/>
    <w:multiLevelType w:val="hybridMultilevel"/>
    <w:tmpl w:val="E1447806"/>
    <w:lvl w:ilvl="0" w:tplc="3776299E">
      <w:start w:val="1"/>
      <w:numFmt w:val="decimal"/>
      <w:lvlText w:val="%1."/>
      <w:lvlJc w:val="left"/>
      <w:pPr>
        <w:ind w:left="213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51" w:hanging="360"/>
      </w:pPr>
    </w:lvl>
    <w:lvl w:ilvl="2" w:tplc="0419001B" w:tentative="1">
      <w:start w:val="1"/>
      <w:numFmt w:val="lowerRoman"/>
      <w:lvlText w:val="%3."/>
      <w:lvlJc w:val="right"/>
      <w:pPr>
        <w:ind w:left="3571" w:hanging="180"/>
      </w:pPr>
    </w:lvl>
    <w:lvl w:ilvl="3" w:tplc="0419000F" w:tentative="1">
      <w:start w:val="1"/>
      <w:numFmt w:val="decimal"/>
      <w:lvlText w:val="%4."/>
      <w:lvlJc w:val="left"/>
      <w:pPr>
        <w:ind w:left="4291" w:hanging="360"/>
      </w:pPr>
    </w:lvl>
    <w:lvl w:ilvl="4" w:tplc="04190019" w:tentative="1">
      <w:start w:val="1"/>
      <w:numFmt w:val="lowerLetter"/>
      <w:lvlText w:val="%5."/>
      <w:lvlJc w:val="left"/>
      <w:pPr>
        <w:ind w:left="5011" w:hanging="360"/>
      </w:pPr>
    </w:lvl>
    <w:lvl w:ilvl="5" w:tplc="0419001B" w:tentative="1">
      <w:start w:val="1"/>
      <w:numFmt w:val="lowerRoman"/>
      <w:lvlText w:val="%6."/>
      <w:lvlJc w:val="right"/>
      <w:pPr>
        <w:ind w:left="5731" w:hanging="180"/>
      </w:pPr>
    </w:lvl>
    <w:lvl w:ilvl="6" w:tplc="0419000F" w:tentative="1">
      <w:start w:val="1"/>
      <w:numFmt w:val="decimal"/>
      <w:lvlText w:val="%7."/>
      <w:lvlJc w:val="left"/>
      <w:pPr>
        <w:ind w:left="6451" w:hanging="360"/>
      </w:pPr>
    </w:lvl>
    <w:lvl w:ilvl="7" w:tplc="04190019" w:tentative="1">
      <w:start w:val="1"/>
      <w:numFmt w:val="lowerLetter"/>
      <w:lvlText w:val="%8."/>
      <w:lvlJc w:val="left"/>
      <w:pPr>
        <w:ind w:left="7171" w:hanging="360"/>
      </w:pPr>
    </w:lvl>
    <w:lvl w:ilvl="8" w:tplc="0419001B" w:tentative="1">
      <w:start w:val="1"/>
      <w:numFmt w:val="lowerRoman"/>
      <w:lvlText w:val="%9."/>
      <w:lvlJc w:val="right"/>
      <w:pPr>
        <w:ind w:left="7891" w:hanging="180"/>
      </w:pPr>
    </w:lvl>
  </w:abstractNum>
  <w:abstractNum w:abstractNumId="4">
    <w:nsid w:val="13F375D9"/>
    <w:multiLevelType w:val="multilevel"/>
    <w:tmpl w:val="C97C36EE"/>
    <w:lvl w:ilvl="0">
      <w:start w:val="5"/>
      <w:numFmt w:val="decimal"/>
      <w:lvlText w:val="%1"/>
      <w:lvlJc w:val="left"/>
      <w:pPr>
        <w:ind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360"/>
      </w:pPr>
      <w:rPr>
        <w:rFonts w:ascii="Times New Roman" w:eastAsia="Times New Roman" w:hAnsi="Times New Roman" w:hint="default"/>
        <w:sz w:val="24"/>
        <w:szCs w:val="24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5">
    <w:nsid w:val="26636EEA"/>
    <w:multiLevelType w:val="hybridMultilevel"/>
    <w:tmpl w:val="6F14E984"/>
    <w:lvl w:ilvl="0" w:tplc="20A85294">
      <w:start w:val="1"/>
      <w:numFmt w:val="bullet"/>
      <w:lvlText w:val="–"/>
      <w:lvlJc w:val="left"/>
      <w:pPr>
        <w:ind w:hanging="360"/>
      </w:pPr>
      <w:rPr>
        <w:rFonts w:ascii="Lucida Sans Unicode" w:eastAsia="Lucida Sans Unicode" w:hAnsi="Lucida Sans Unicode" w:hint="default"/>
        <w:w w:val="109"/>
        <w:sz w:val="24"/>
        <w:szCs w:val="24"/>
      </w:rPr>
    </w:lvl>
    <w:lvl w:ilvl="1" w:tplc="5DC81592">
      <w:start w:val="1"/>
      <w:numFmt w:val="bullet"/>
      <w:lvlText w:val="•"/>
      <w:lvlJc w:val="left"/>
      <w:rPr>
        <w:rFonts w:hint="default"/>
      </w:rPr>
    </w:lvl>
    <w:lvl w:ilvl="2" w:tplc="E166B208">
      <w:start w:val="1"/>
      <w:numFmt w:val="bullet"/>
      <w:lvlText w:val="•"/>
      <w:lvlJc w:val="left"/>
      <w:rPr>
        <w:rFonts w:hint="default"/>
      </w:rPr>
    </w:lvl>
    <w:lvl w:ilvl="3" w:tplc="549699E6">
      <w:start w:val="1"/>
      <w:numFmt w:val="bullet"/>
      <w:lvlText w:val="•"/>
      <w:lvlJc w:val="left"/>
      <w:rPr>
        <w:rFonts w:hint="default"/>
      </w:rPr>
    </w:lvl>
    <w:lvl w:ilvl="4" w:tplc="82440680">
      <w:start w:val="1"/>
      <w:numFmt w:val="bullet"/>
      <w:lvlText w:val="•"/>
      <w:lvlJc w:val="left"/>
      <w:rPr>
        <w:rFonts w:hint="default"/>
      </w:rPr>
    </w:lvl>
    <w:lvl w:ilvl="5" w:tplc="BA96A6E2">
      <w:start w:val="1"/>
      <w:numFmt w:val="bullet"/>
      <w:lvlText w:val="•"/>
      <w:lvlJc w:val="left"/>
      <w:rPr>
        <w:rFonts w:hint="default"/>
      </w:rPr>
    </w:lvl>
    <w:lvl w:ilvl="6" w:tplc="98E0723C">
      <w:start w:val="1"/>
      <w:numFmt w:val="bullet"/>
      <w:lvlText w:val="•"/>
      <w:lvlJc w:val="left"/>
      <w:rPr>
        <w:rFonts w:hint="default"/>
      </w:rPr>
    </w:lvl>
    <w:lvl w:ilvl="7" w:tplc="E240550E">
      <w:start w:val="1"/>
      <w:numFmt w:val="bullet"/>
      <w:lvlText w:val="•"/>
      <w:lvlJc w:val="left"/>
      <w:rPr>
        <w:rFonts w:hint="default"/>
      </w:rPr>
    </w:lvl>
    <w:lvl w:ilvl="8" w:tplc="596261D6">
      <w:start w:val="1"/>
      <w:numFmt w:val="bullet"/>
      <w:lvlText w:val="•"/>
      <w:lvlJc w:val="left"/>
      <w:rPr>
        <w:rFonts w:hint="default"/>
      </w:rPr>
    </w:lvl>
  </w:abstractNum>
  <w:abstractNum w:abstractNumId="6">
    <w:nsid w:val="2CE57EEB"/>
    <w:multiLevelType w:val="multilevel"/>
    <w:tmpl w:val="AAC85462"/>
    <w:lvl w:ilvl="0">
      <w:start w:val="4"/>
      <w:numFmt w:val="decimal"/>
      <w:lvlText w:val="%1"/>
      <w:lvlJc w:val="left"/>
      <w:pPr>
        <w:ind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360"/>
      </w:pPr>
      <w:rPr>
        <w:rFonts w:ascii="Times New Roman" w:eastAsia="Times New Roman" w:hAnsi="Times New Roman" w:hint="default"/>
        <w:sz w:val="24"/>
        <w:szCs w:val="24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7">
    <w:nsid w:val="2F3C4070"/>
    <w:multiLevelType w:val="hybridMultilevel"/>
    <w:tmpl w:val="B1C8EED6"/>
    <w:lvl w:ilvl="0" w:tplc="041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313753FF"/>
    <w:multiLevelType w:val="hybridMultilevel"/>
    <w:tmpl w:val="602281A4"/>
    <w:lvl w:ilvl="0" w:tplc="DAE8A282">
      <w:start w:val="1"/>
      <w:numFmt w:val="bullet"/>
      <w:lvlText w:val="-"/>
      <w:lvlJc w:val="left"/>
      <w:pPr>
        <w:ind w:hanging="339"/>
      </w:pPr>
      <w:rPr>
        <w:rFonts w:ascii="Times New Roman" w:eastAsia="Times New Roman" w:hAnsi="Times New Roman" w:hint="default"/>
        <w:position w:val="-5"/>
        <w:sz w:val="24"/>
        <w:szCs w:val="24"/>
      </w:rPr>
    </w:lvl>
    <w:lvl w:ilvl="1" w:tplc="C8D65D90">
      <w:start w:val="1"/>
      <w:numFmt w:val="bullet"/>
      <w:lvlText w:val="•"/>
      <w:lvlJc w:val="left"/>
      <w:rPr>
        <w:rFonts w:hint="default"/>
      </w:rPr>
    </w:lvl>
    <w:lvl w:ilvl="2" w:tplc="EA5EA6BE">
      <w:start w:val="1"/>
      <w:numFmt w:val="bullet"/>
      <w:lvlText w:val="•"/>
      <w:lvlJc w:val="left"/>
      <w:rPr>
        <w:rFonts w:hint="default"/>
      </w:rPr>
    </w:lvl>
    <w:lvl w:ilvl="3" w:tplc="3A0EAF58">
      <w:start w:val="1"/>
      <w:numFmt w:val="bullet"/>
      <w:lvlText w:val="•"/>
      <w:lvlJc w:val="left"/>
      <w:rPr>
        <w:rFonts w:hint="default"/>
      </w:rPr>
    </w:lvl>
    <w:lvl w:ilvl="4" w:tplc="37C28E06">
      <w:start w:val="1"/>
      <w:numFmt w:val="bullet"/>
      <w:lvlText w:val="•"/>
      <w:lvlJc w:val="left"/>
      <w:rPr>
        <w:rFonts w:hint="default"/>
      </w:rPr>
    </w:lvl>
    <w:lvl w:ilvl="5" w:tplc="1624D156">
      <w:start w:val="1"/>
      <w:numFmt w:val="bullet"/>
      <w:lvlText w:val="•"/>
      <w:lvlJc w:val="left"/>
      <w:rPr>
        <w:rFonts w:hint="default"/>
      </w:rPr>
    </w:lvl>
    <w:lvl w:ilvl="6" w:tplc="60AAEFE0">
      <w:start w:val="1"/>
      <w:numFmt w:val="bullet"/>
      <w:lvlText w:val="•"/>
      <w:lvlJc w:val="left"/>
      <w:rPr>
        <w:rFonts w:hint="default"/>
      </w:rPr>
    </w:lvl>
    <w:lvl w:ilvl="7" w:tplc="0B54EF6A">
      <w:start w:val="1"/>
      <w:numFmt w:val="bullet"/>
      <w:lvlText w:val="•"/>
      <w:lvlJc w:val="left"/>
      <w:rPr>
        <w:rFonts w:hint="default"/>
      </w:rPr>
    </w:lvl>
    <w:lvl w:ilvl="8" w:tplc="761EB852">
      <w:start w:val="1"/>
      <w:numFmt w:val="bullet"/>
      <w:lvlText w:val="•"/>
      <w:lvlJc w:val="left"/>
      <w:rPr>
        <w:rFonts w:hint="default"/>
      </w:rPr>
    </w:lvl>
  </w:abstractNum>
  <w:abstractNum w:abstractNumId="9">
    <w:nsid w:val="3214674F"/>
    <w:multiLevelType w:val="hybridMultilevel"/>
    <w:tmpl w:val="39FC08E6"/>
    <w:lvl w:ilvl="0" w:tplc="A32E8A40">
      <w:start w:val="1"/>
      <w:numFmt w:val="bullet"/>
      <w:lvlText w:val="–"/>
      <w:lvlJc w:val="left"/>
      <w:pPr>
        <w:ind w:hanging="214"/>
      </w:pPr>
      <w:rPr>
        <w:rFonts w:ascii="Lucida Sans Unicode" w:eastAsia="Lucida Sans Unicode" w:hAnsi="Lucida Sans Unicode" w:hint="default"/>
        <w:w w:val="109"/>
        <w:sz w:val="24"/>
        <w:szCs w:val="24"/>
      </w:rPr>
    </w:lvl>
    <w:lvl w:ilvl="1" w:tplc="340AB4C6">
      <w:start w:val="1"/>
      <w:numFmt w:val="bullet"/>
      <w:lvlText w:val="•"/>
      <w:lvlJc w:val="left"/>
      <w:rPr>
        <w:rFonts w:hint="default"/>
      </w:rPr>
    </w:lvl>
    <w:lvl w:ilvl="2" w:tplc="96DE3240">
      <w:start w:val="1"/>
      <w:numFmt w:val="bullet"/>
      <w:lvlText w:val="•"/>
      <w:lvlJc w:val="left"/>
      <w:rPr>
        <w:rFonts w:hint="default"/>
      </w:rPr>
    </w:lvl>
    <w:lvl w:ilvl="3" w:tplc="5316D704">
      <w:start w:val="1"/>
      <w:numFmt w:val="bullet"/>
      <w:lvlText w:val="•"/>
      <w:lvlJc w:val="left"/>
      <w:rPr>
        <w:rFonts w:hint="default"/>
      </w:rPr>
    </w:lvl>
    <w:lvl w:ilvl="4" w:tplc="593CC9EA">
      <w:start w:val="1"/>
      <w:numFmt w:val="bullet"/>
      <w:lvlText w:val="•"/>
      <w:lvlJc w:val="left"/>
      <w:rPr>
        <w:rFonts w:hint="default"/>
      </w:rPr>
    </w:lvl>
    <w:lvl w:ilvl="5" w:tplc="AA121EF2">
      <w:start w:val="1"/>
      <w:numFmt w:val="bullet"/>
      <w:lvlText w:val="•"/>
      <w:lvlJc w:val="left"/>
      <w:rPr>
        <w:rFonts w:hint="default"/>
      </w:rPr>
    </w:lvl>
    <w:lvl w:ilvl="6" w:tplc="9F5E4C44">
      <w:start w:val="1"/>
      <w:numFmt w:val="bullet"/>
      <w:lvlText w:val="•"/>
      <w:lvlJc w:val="left"/>
      <w:rPr>
        <w:rFonts w:hint="default"/>
      </w:rPr>
    </w:lvl>
    <w:lvl w:ilvl="7" w:tplc="642C53E0">
      <w:start w:val="1"/>
      <w:numFmt w:val="bullet"/>
      <w:lvlText w:val="•"/>
      <w:lvlJc w:val="left"/>
      <w:rPr>
        <w:rFonts w:hint="default"/>
      </w:rPr>
    </w:lvl>
    <w:lvl w:ilvl="8" w:tplc="514C3666">
      <w:start w:val="1"/>
      <w:numFmt w:val="bullet"/>
      <w:lvlText w:val="•"/>
      <w:lvlJc w:val="left"/>
      <w:rPr>
        <w:rFonts w:hint="default"/>
      </w:rPr>
    </w:lvl>
  </w:abstractNum>
  <w:abstractNum w:abstractNumId="10">
    <w:nsid w:val="338B0737"/>
    <w:multiLevelType w:val="multilevel"/>
    <w:tmpl w:val="C0E8341E"/>
    <w:lvl w:ilvl="0">
      <w:start w:val="8"/>
      <w:numFmt w:val="decimal"/>
      <w:lvlText w:val="%1"/>
      <w:lvlJc w:val="left"/>
      <w:pPr>
        <w:ind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420"/>
      </w:pPr>
      <w:rPr>
        <w:rFonts w:ascii="Times New Roman" w:eastAsia="Times New Roman" w:hAnsi="Times New Roman"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ind w:hanging="600"/>
      </w:pPr>
      <w:rPr>
        <w:rFonts w:ascii="Times New Roman" w:eastAsia="Times New Roman" w:hAnsi="Times New Roman" w:hint="default"/>
        <w:sz w:val="24"/>
        <w:szCs w:val="24"/>
      </w:rPr>
    </w:lvl>
    <w:lvl w:ilvl="3">
      <w:start w:val="1"/>
      <w:numFmt w:val="bullet"/>
      <w:lvlText w:val="•"/>
      <w:lvlJc w:val="left"/>
      <w:pPr>
        <w:ind w:hanging="708"/>
      </w:pPr>
      <w:rPr>
        <w:rFonts w:ascii="Arial" w:eastAsia="Arial" w:hAnsi="Arial" w:hint="default"/>
        <w:w w:val="131"/>
        <w:sz w:val="24"/>
        <w:szCs w:val="24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11">
    <w:nsid w:val="36DD0091"/>
    <w:multiLevelType w:val="hybridMultilevel"/>
    <w:tmpl w:val="F3CC8A52"/>
    <w:lvl w:ilvl="0" w:tplc="01EC1840">
      <w:start w:val="1"/>
      <w:numFmt w:val="bullet"/>
      <w:lvlText w:val="-"/>
      <w:lvlJc w:val="left"/>
      <w:pPr>
        <w:ind w:hanging="207"/>
      </w:pPr>
      <w:rPr>
        <w:rFonts w:ascii="Times New Roman" w:eastAsia="Times New Roman" w:hAnsi="Times New Roman" w:hint="default"/>
        <w:sz w:val="24"/>
        <w:szCs w:val="24"/>
      </w:rPr>
    </w:lvl>
    <w:lvl w:ilvl="1" w:tplc="9BBADE80">
      <w:start w:val="1"/>
      <w:numFmt w:val="bullet"/>
      <w:lvlText w:val="•"/>
      <w:lvlJc w:val="left"/>
      <w:rPr>
        <w:rFonts w:hint="default"/>
      </w:rPr>
    </w:lvl>
    <w:lvl w:ilvl="2" w:tplc="50EAA776">
      <w:start w:val="1"/>
      <w:numFmt w:val="bullet"/>
      <w:lvlText w:val="•"/>
      <w:lvlJc w:val="left"/>
      <w:rPr>
        <w:rFonts w:hint="default"/>
      </w:rPr>
    </w:lvl>
    <w:lvl w:ilvl="3" w:tplc="00F89696">
      <w:start w:val="1"/>
      <w:numFmt w:val="bullet"/>
      <w:lvlText w:val="•"/>
      <w:lvlJc w:val="left"/>
      <w:rPr>
        <w:rFonts w:hint="default"/>
      </w:rPr>
    </w:lvl>
    <w:lvl w:ilvl="4" w:tplc="65AC0D0E">
      <w:start w:val="1"/>
      <w:numFmt w:val="bullet"/>
      <w:lvlText w:val="•"/>
      <w:lvlJc w:val="left"/>
      <w:rPr>
        <w:rFonts w:hint="default"/>
      </w:rPr>
    </w:lvl>
    <w:lvl w:ilvl="5" w:tplc="113EDD4A">
      <w:start w:val="1"/>
      <w:numFmt w:val="bullet"/>
      <w:lvlText w:val="•"/>
      <w:lvlJc w:val="left"/>
      <w:rPr>
        <w:rFonts w:hint="default"/>
      </w:rPr>
    </w:lvl>
    <w:lvl w:ilvl="6" w:tplc="EB4AFA56">
      <w:start w:val="1"/>
      <w:numFmt w:val="bullet"/>
      <w:lvlText w:val="•"/>
      <w:lvlJc w:val="left"/>
      <w:rPr>
        <w:rFonts w:hint="default"/>
      </w:rPr>
    </w:lvl>
    <w:lvl w:ilvl="7" w:tplc="5B2AF732">
      <w:start w:val="1"/>
      <w:numFmt w:val="bullet"/>
      <w:lvlText w:val="•"/>
      <w:lvlJc w:val="left"/>
      <w:rPr>
        <w:rFonts w:hint="default"/>
      </w:rPr>
    </w:lvl>
    <w:lvl w:ilvl="8" w:tplc="FF643C8E">
      <w:start w:val="1"/>
      <w:numFmt w:val="bullet"/>
      <w:lvlText w:val="•"/>
      <w:lvlJc w:val="left"/>
      <w:rPr>
        <w:rFonts w:hint="default"/>
      </w:rPr>
    </w:lvl>
  </w:abstractNum>
  <w:abstractNum w:abstractNumId="12">
    <w:nsid w:val="3CCA6308"/>
    <w:multiLevelType w:val="multilevel"/>
    <w:tmpl w:val="DB3C170C"/>
    <w:lvl w:ilvl="0">
      <w:start w:val="3"/>
      <w:numFmt w:val="decimal"/>
      <w:lvlText w:val="%1"/>
      <w:lvlJc w:val="left"/>
      <w:pPr>
        <w:ind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36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2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w w:val="91"/>
        <w:sz w:val="24"/>
        <w:szCs w:val="24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13">
    <w:nsid w:val="3F707D97"/>
    <w:multiLevelType w:val="multilevel"/>
    <w:tmpl w:val="E0F818F6"/>
    <w:lvl w:ilvl="0">
      <w:start w:val="1"/>
      <w:numFmt w:val="decimal"/>
      <w:lvlText w:val="%1"/>
      <w:lvlJc w:val="left"/>
      <w:pPr>
        <w:ind w:hanging="850"/>
      </w:pPr>
      <w:rPr>
        <w:rFonts w:hint="default"/>
      </w:rPr>
    </w:lvl>
    <w:lvl w:ilvl="1">
      <w:start w:val="1"/>
      <w:numFmt w:val="decimal"/>
      <w:lvlText w:val="%1.%2."/>
      <w:lvlJc w:val="left"/>
      <w:pPr>
        <w:ind w:hanging="850"/>
      </w:pPr>
      <w:rPr>
        <w:rFonts w:ascii="Times New Roman" w:eastAsia="Times New Roman" w:hAnsi="Times New Roman" w:hint="default"/>
        <w:b/>
        <w:bCs/>
        <w:i/>
        <w:sz w:val="24"/>
        <w:szCs w:val="24"/>
      </w:rPr>
    </w:lvl>
    <w:lvl w:ilvl="2">
      <w:start w:val="1"/>
      <w:numFmt w:val="decimal"/>
      <w:lvlText w:val="%1.%2.%3."/>
      <w:lvlJc w:val="left"/>
      <w:pPr>
        <w:ind w:hanging="850"/>
      </w:pPr>
      <w:rPr>
        <w:rFonts w:ascii="Times New Roman" w:eastAsia="Times New Roman" w:hAnsi="Times New Roman" w:hint="default"/>
        <w:b/>
        <w:bCs/>
        <w:i/>
        <w:sz w:val="24"/>
        <w:szCs w:val="24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14">
    <w:nsid w:val="404562AD"/>
    <w:multiLevelType w:val="multilevel"/>
    <w:tmpl w:val="B8320A9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3"/>
      <w:numFmt w:val="decimal"/>
      <w:lvlText w:val="%1.%2"/>
      <w:lvlJc w:val="left"/>
      <w:pPr>
        <w:ind w:left="1495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</w:rPr>
    </w:lvl>
  </w:abstractNum>
  <w:abstractNum w:abstractNumId="15">
    <w:nsid w:val="406B7A30"/>
    <w:multiLevelType w:val="hybridMultilevel"/>
    <w:tmpl w:val="A8BCA51E"/>
    <w:lvl w:ilvl="0" w:tplc="F3BE7EEA">
      <w:start w:val="1"/>
      <w:numFmt w:val="bullet"/>
      <w:lvlText w:val="–"/>
      <w:lvlJc w:val="left"/>
      <w:pPr>
        <w:ind w:hanging="428"/>
      </w:pPr>
      <w:rPr>
        <w:rFonts w:ascii="Symbol" w:eastAsia="Symbol" w:hAnsi="Symbol" w:hint="default"/>
        <w:w w:val="91"/>
        <w:sz w:val="24"/>
        <w:szCs w:val="24"/>
      </w:rPr>
    </w:lvl>
    <w:lvl w:ilvl="1" w:tplc="6F662E38">
      <w:start w:val="1"/>
      <w:numFmt w:val="bullet"/>
      <w:lvlText w:val="•"/>
      <w:lvlJc w:val="left"/>
      <w:rPr>
        <w:rFonts w:hint="default"/>
      </w:rPr>
    </w:lvl>
    <w:lvl w:ilvl="2" w:tplc="7A3CCC64">
      <w:start w:val="1"/>
      <w:numFmt w:val="bullet"/>
      <w:lvlText w:val="•"/>
      <w:lvlJc w:val="left"/>
      <w:rPr>
        <w:rFonts w:hint="default"/>
      </w:rPr>
    </w:lvl>
    <w:lvl w:ilvl="3" w:tplc="A8CE6D6A">
      <w:start w:val="1"/>
      <w:numFmt w:val="bullet"/>
      <w:lvlText w:val="•"/>
      <w:lvlJc w:val="left"/>
      <w:rPr>
        <w:rFonts w:hint="default"/>
      </w:rPr>
    </w:lvl>
    <w:lvl w:ilvl="4" w:tplc="EA44EDF0">
      <w:start w:val="1"/>
      <w:numFmt w:val="bullet"/>
      <w:lvlText w:val="•"/>
      <w:lvlJc w:val="left"/>
      <w:rPr>
        <w:rFonts w:hint="default"/>
      </w:rPr>
    </w:lvl>
    <w:lvl w:ilvl="5" w:tplc="C8B0BA3A">
      <w:start w:val="1"/>
      <w:numFmt w:val="bullet"/>
      <w:lvlText w:val="•"/>
      <w:lvlJc w:val="left"/>
      <w:rPr>
        <w:rFonts w:hint="default"/>
      </w:rPr>
    </w:lvl>
    <w:lvl w:ilvl="6" w:tplc="B14C2DF4">
      <w:start w:val="1"/>
      <w:numFmt w:val="bullet"/>
      <w:lvlText w:val="•"/>
      <w:lvlJc w:val="left"/>
      <w:rPr>
        <w:rFonts w:hint="default"/>
      </w:rPr>
    </w:lvl>
    <w:lvl w:ilvl="7" w:tplc="72F6D4E0">
      <w:start w:val="1"/>
      <w:numFmt w:val="bullet"/>
      <w:lvlText w:val="•"/>
      <w:lvlJc w:val="left"/>
      <w:rPr>
        <w:rFonts w:hint="default"/>
      </w:rPr>
    </w:lvl>
    <w:lvl w:ilvl="8" w:tplc="4F62CF28">
      <w:start w:val="1"/>
      <w:numFmt w:val="bullet"/>
      <w:lvlText w:val="•"/>
      <w:lvlJc w:val="left"/>
      <w:rPr>
        <w:rFonts w:hint="default"/>
      </w:rPr>
    </w:lvl>
  </w:abstractNum>
  <w:abstractNum w:abstractNumId="16">
    <w:nsid w:val="40C4646B"/>
    <w:multiLevelType w:val="multilevel"/>
    <w:tmpl w:val="561E397A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9"/>
      <w:numFmt w:val="decimal"/>
      <w:lvlText w:val="%1.%2"/>
      <w:lvlJc w:val="left"/>
      <w:pPr>
        <w:ind w:left="218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436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94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512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37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88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446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664" w:hanging="1800"/>
      </w:pPr>
      <w:rPr>
        <w:rFonts w:hint="default"/>
        <w:b/>
      </w:rPr>
    </w:lvl>
  </w:abstractNum>
  <w:abstractNum w:abstractNumId="17">
    <w:nsid w:val="4247598E"/>
    <w:multiLevelType w:val="multilevel"/>
    <w:tmpl w:val="C8B09AC6"/>
    <w:lvl w:ilvl="0">
      <w:start w:val="3"/>
      <w:numFmt w:val="decimal"/>
      <w:lvlText w:val="%1"/>
      <w:lvlJc w:val="left"/>
      <w:pPr>
        <w:ind w:hanging="540"/>
      </w:pPr>
      <w:rPr>
        <w:rFonts w:hint="default"/>
      </w:rPr>
    </w:lvl>
    <w:lvl w:ilvl="1">
      <w:start w:val="5"/>
      <w:numFmt w:val="decimal"/>
      <w:lvlText w:val="%1.%2"/>
      <w:lvlJc w:val="left"/>
      <w:pPr>
        <w:ind w:hanging="54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hanging="540"/>
      </w:pPr>
      <w:rPr>
        <w:rFonts w:ascii="Times New Roman" w:eastAsia="Times New Roman" w:hAnsi="Times New Roman" w:hint="default"/>
        <w:sz w:val="24"/>
        <w:szCs w:val="24"/>
      </w:rPr>
    </w:lvl>
    <w:lvl w:ilvl="3">
      <w:start w:val="1"/>
      <w:numFmt w:val="decimal"/>
      <w:lvlText w:val="%4."/>
      <w:lvlJc w:val="left"/>
      <w:pPr>
        <w:ind w:hanging="437"/>
        <w:jc w:val="right"/>
      </w:pPr>
      <w:rPr>
        <w:rFonts w:ascii="Times New Roman" w:eastAsia="Times New Roman" w:hAnsi="Times New Roman" w:hint="default"/>
        <w:sz w:val="24"/>
        <w:szCs w:val="24"/>
      </w:rPr>
    </w:lvl>
    <w:lvl w:ilvl="4">
      <w:start w:val="1"/>
      <w:numFmt w:val="bullet"/>
      <w:lvlText w:val="-"/>
      <w:lvlJc w:val="left"/>
      <w:pPr>
        <w:ind w:hanging="140"/>
      </w:pPr>
      <w:rPr>
        <w:rFonts w:ascii="Times New Roman" w:eastAsia="Times New Roman" w:hAnsi="Times New Roman" w:hint="default"/>
        <w:sz w:val="24"/>
        <w:szCs w:val="24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18">
    <w:nsid w:val="46B9747C"/>
    <w:multiLevelType w:val="multilevel"/>
    <w:tmpl w:val="0408F75E"/>
    <w:lvl w:ilvl="0">
      <w:start w:val="6"/>
      <w:numFmt w:val="decimal"/>
      <w:lvlText w:val="%1"/>
      <w:lvlJc w:val="left"/>
      <w:pPr>
        <w:ind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360"/>
      </w:pPr>
      <w:rPr>
        <w:rFonts w:ascii="Times New Roman" w:eastAsia="Times New Roman" w:hAnsi="Times New Roman" w:hint="default"/>
        <w:sz w:val="24"/>
        <w:szCs w:val="24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19">
    <w:nsid w:val="47DD3552"/>
    <w:multiLevelType w:val="multilevel"/>
    <w:tmpl w:val="545229EE"/>
    <w:lvl w:ilvl="0">
      <w:start w:val="3"/>
      <w:numFmt w:val="decimal"/>
      <w:lvlText w:val="%1"/>
      <w:lvlJc w:val="left"/>
      <w:pPr>
        <w:ind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hanging="360"/>
        <w:jc w:val="right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20">
    <w:nsid w:val="487F7236"/>
    <w:multiLevelType w:val="multilevel"/>
    <w:tmpl w:val="1E08624C"/>
    <w:lvl w:ilvl="0">
      <w:start w:val="1"/>
      <w:numFmt w:val="decimal"/>
      <w:lvlText w:val="%1"/>
      <w:lvlJc w:val="left"/>
      <w:pPr>
        <w:ind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567"/>
      </w:pPr>
      <w:rPr>
        <w:rFonts w:ascii="Times New Roman" w:eastAsia="Times New Roman" w:hAnsi="Times New Roman" w:hint="default"/>
        <w:sz w:val="24"/>
        <w:szCs w:val="24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21">
    <w:nsid w:val="49867110"/>
    <w:multiLevelType w:val="hybridMultilevel"/>
    <w:tmpl w:val="629A4212"/>
    <w:lvl w:ilvl="0" w:tplc="04190001">
      <w:start w:val="1"/>
      <w:numFmt w:val="bullet"/>
      <w:lvlText w:val=""/>
      <w:lvlJc w:val="left"/>
      <w:pPr>
        <w:ind w:hanging="202"/>
      </w:pPr>
      <w:rPr>
        <w:rFonts w:ascii="Symbol" w:hAnsi="Symbol" w:hint="default"/>
        <w:w w:val="98"/>
        <w:sz w:val="24"/>
        <w:szCs w:val="24"/>
      </w:rPr>
    </w:lvl>
    <w:lvl w:ilvl="1" w:tplc="27B49EFE">
      <w:start w:val="1"/>
      <w:numFmt w:val="bullet"/>
      <w:lvlText w:val="•"/>
      <w:lvlJc w:val="left"/>
      <w:rPr>
        <w:rFonts w:hint="default"/>
      </w:rPr>
    </w:lvl>
    <w:lvl w:ilvl="2" w:tplc="DDA8F71A">
      <w:start w:val="1"/>
      <w:numFmt w:val="bullet"/>
      <w:lvlText w:val="•"/>
      <w:lvlJc w:val="left"/>
      <w:rPr>
        <w:rFonts w:hint="default"/>
      </w:rPr>
    </w:lvl>
    <w:lvl w:ilvl="3" w:tplc="212E6712">
      <w:start w:val="1"/>
      <w:numFmt w:val="bullet"/>
      <w:lvlText w:val="•"/>
      <w:lvlJc w:val="left"/>
      <w:rPr>
        <w:rFonts w:hint="default"/>
      </w:rPr>
    </w:lvl>
    <w:lvl w:ilvl="4" w:tplc="8544065C">
      <w:start w:val="1"/>
      <w:numFmt w:val="bullet"/>
      <w:lvlText w:val="•"/>
      <w:lvlJc w:val="left"/>
      <w:rPr>
        <w:rFonts w:hint="default"/>
      </w:rPr>
    </w:lvl>
    <w:lvl w:ilvl="5" w:tplc="631A6126">
      <w:start w:val="1"/>
      <w:numFmt w:val="bullet"/>
      <w:lvlText w:val="•"/>
      <w:lvlJc w:val="left"/>
      <w:rPr>
        <w:rFonts w:hint="default"/>
      </w:rPr>
    </w:lvl>
    <w:lvl w:ilvl="6" w:tplc="78D0390E">
      <w:start w:val="1"/>
      <w:numFmt w:val="bullet"/>
      <w:lvlText w:val="•"/>
      <w:lvlJc w:val="left"/>
      <w:rPr>
        <w:rFonts w:hint="default"/>
      </w:rPr>
    </w:lvl>
    <w:lvl w:ilvl="7" w:tplc="2A521A6C">
      <w:start w:val="1"/>
      <w:numFmt w:val="bullet"/>
      <w:lvlText w:val="•"/>
      <w:lvlJc w:val="left"/>
      <w:rPr>
        <w:rFonts w:hint="default"/>
      </w:rPr>
    </w:lvl>
    <w:lvl w:ilvl="8" w:tplc="ED706566">
      <w:start w:val="1"/>
      <w:numFmt w:val="bullet"/>
      <w:lvlText w:val="•"/>
      <w:lvlJc w:val="left"/>
      <w:rPr>
        <w:rFonts w:hint="default"/>
      </w:rPr>
    </w:lvl>
  </w:abstractNum>
  <w:abstractNum w:abstractNumId="22">
    <w:nsid w:val="4B720BC8"/>
    <w:multiLevelType w:val="multilevel"/>
    <w:tmpl w:val="8A9E72D8"/>
    <w:lvl w:ilvl="0">
      <w:start w:val="1"/>
      <w:numFmt w:val="decimal"/>
      <w:lvlText w:val="%1"/>
      <w:lvlJc w:val="left"/>
      <w:pPr>
        <w:ind w:hanging="874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874"/>
        <w:jc w:val="right"/>
      </w:pPr>
      <w:rPr>
        <w:rFonts w:ascii="Times New Roman" w:eastAsia="Times New Roman" w:hAnsi="Times New Roman" w:hint="default"/>
        <w:b/>
        <w:bCs/>
        <w:spacing w:val="-10"/>
        <w:sz w:val="24"/>
        <w:szCs w:val="24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23">
    <w:nsid w:val="51F61705"/>
    <w:multiLevelType w:val="multilevel"/>
    <w:tmpl w:val="871A965A"/>
    <w:lvl w:ilvl="0">
      <w:start w:val="11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290" w:hanging="465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2">
      <w:start w:val="1"/>
      <w:numFmt w:val="decimal"/>
      <w:lvlText w:val="%1.%2.%3"/>
      <w:lvlJc w:val="left"/>
      <w:pPr>
        <w:ind w:left="23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55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3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5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3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57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400" w:hanging="1800"/>
      </w:pPr>
      <w:rPr>
        <w:rFonts w:hint="default"/>
      </w:rPr>
    </w:lvl>
  </w:abstractNum>
  <w:abstractNum w:abstractNumId="24">
    <w:nsid w:val="55D46EB8"/>
    <w:multiLevelType w:val="multilevel"/>
    <w:tmpl w:val="A0961D2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"/>
      <w:lvlJc w:val="left"/>
      <w:pPr>
        <w:ind w:left="1495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99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4125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562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6755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825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9385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0880" w:hanging="1800"/>
      </w:pPr>
      <w:rPr>
        <w:rFonts w:hint="default"/>
        <w:b/>
      </w:rPr>
    </w:lvl>
  </w:abstractNum>
  <w:abstractNum w:abstractNumId="25">
    <w:nsid w:val="57812EC0"/>
    <w:multiLevelType w:val="multilevel"/>
    <w:tmpl w:val="4F98EA98"/>
    <w:lvl w:ilvl="0">
      <w:start w:val="4"/>
      <w:numFmt w:val="decimal"/>
      <w:lvlText w:val="%1"/>
      <w:lvlJc w:val="left"/>
      <w:pPr>
        <w:ind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36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26">
    <w:nsid w:val="585168E8"/>
    <w:multiLevelType w:val="multilevel"/>
    <w:tmpl w:val="7C52F396"/>
    <w:lvl w:ilvl="0">
      <w:start w:val="3"/>
      <w:numFmt w:val="decimal"/>
      <w:lvlText w:val="%1"/>
      <w:lvlJc w:val="left"/>
      <w:pPr>
        <w:ind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hanging="360"/>
      </w:pPr>
      <w:rPr>
        <w:rFonts w:ascii="Times New Roman" w:eastAsia="Times New Roman" w:hAnsi="Times New Roman" w:hint="default"/>
        <w:sz w:val="24"/>
        <w:szCs w:val="24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27">
    <w:nsid w:val="5A6E07C2"/>
    <w:multiLevelType w:val="multilevel"/>
    <w:tmpl w:val="3E663C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60E61510"/>
    <w:multiLevelType w:val="hybridMultilevel"/>
    <w:tmpl w:val="54966C82"/>
    <w:lvl w:ilvl="0" w:tplc="2954DCEE">
      <w:start w:val="1"/>
      <w:numFmt w:val="bullet"/>
      <w:lvlText w:val="-"/>
      <w:lvlJc w:val="left"/>
      <w:pPr>
        <w:ind w:hanging="250"/>
      </w:pPr>
      <w:rPr>
        <w:rFonts w:ascii="Times New Roman" w:eastAsia="Times New Roman" w:hAnsi="Times New Roman" w:hint="default"/>
        <w:sz w:val="24"/>
        <w:szCs w:val="24"/>
      </w:rPr>
    </w:lvl>
    <w:lvl w:ilvl="1" w:tplc="0F44E8B4">
      <w:start w:val="1"/>
      <w:numFmt w:val="bullet"/>
      <w:lvlText w:val="–"/>
      <w:lvlJc w:val="left"/>
      <w:pPr>
        <w:ind w:hanging="360"/>
      </w:pPr>
      <w:rPr>
        <w:rFonts w:ascii="Lucida Sans Unicode" w:eastAsia="Lucida Sans Unicode" w:hAnsi="Lucida Sans Unicode" w:hint="default"/>
        <w:w w:val="109"/>
        <w:sz w:val="24"/>
        <w:szCs w:val="24"/>
      </w:rPr>
    </w:lvl>
    <w:lvl w:ilvl="2" w:tplc="DF74FF0C">
      <w:start w:val="1"/>
      <w:numFmt w:val="bullet"/>
      <w:lvlText w:val="•"/>
      <w:lvlJc w:val="left"/>
      <w:rPr>
        <w:rFonts w:hint="default"/>
      </w:rPr>
    </w:lvl>
    <w:lvl w:ilvl="3" w:tplc="25D85CA2">
      <w:start w:val="1"/>
      <w:numFmt w:val="bullet"/>
      <w:lvlText w:val="•"/>
      <w:lvlJc w:val="left"/>
      <w:rPr>
        <w:rFonts w:hint="default"/>
      </w:rPr>
    </w:lvl>
    <w:lvl w:ilvl="4" w:tplc="2BF82E42">
      <w:start w:val="1"/>
      <w:numFmt w:val="bullet"/>
      <w:lvlText w:val="•"/>
      <w:lvlJc w:val="left"/>
      <w:rPr>
        <w:rFonts w:hint="default"/>
      </w:rPr>
    </w:lvl>
    <w:lvl w:ilvl="5" w:tplc="FD6E306A">
      <w:start w:val="1"/>
      <w:numFmt w:val="bullet"/>
      <w:lvlText w:val="•"/>
      <w:lvlJc w:val="left"/>
      <w:rPr>
        <w:rFonts w:hint="default"/>
      </w:rPr>
    </w:lvl>
    <w:lvl w:ilvl="6" w:tplc="99E438D0">
      <w:start w:val="1"/>
      <w:numFmt w:val="bullet"/>
      <w:lvlText w:val="•"/>
      <w:lvlJc w:val="left"/>
      <w:rPr>
        <w:rFonts w:hint="default"/>
      </w:rPr>
    </w:lvl>
    <w:lvl w:ilvl="7" w:tplc="163A2AF6">
      <w:start w:val="1"/>
      <w:numFmt w:val="bullet"/>
      <w:lvlText w:val="•"/>
      <w:lvlJc w:val="left"/>
      <w:rPr>
        <w:rFonts w:hint="default"/>
      </w:rPr>
    </w:lvl>
    <w:lvl w:ilvl="8" w:tplc="64D60190">
      <w:start w:val="1"/>
      <w:numFmt w:val="bullet"/>
      <w:lvlText w:val="•"/>
      <w:lvlJc w:val="left"/>
      <w:rPr>
        <w:rFonts w:hint="default"/>
      </w:rPr>
    </w:lvl>
  </w:abstractNum>
  <w:abstractNum w:abstractNumId="29">
    <w:nsid w:val="6C5C5953"/>
    <w:multiLevelType w:val="multilevel"/>
    <w:tmpl w:val="F82AE3F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  <w:i w:val="0"/>
      </w:rPr>
    </w:lvl>
    <w:lvl w:ilvl="1">
      <w:start w:val="2"/>
      <w:numFmt w:val="decimal"/>
      <w:lvlText w:val="%1.%2"/>
      <w:lvlJc w:val="left"/>
      <w:pPr>
        <w:ind w:left="1876" w:hanging="360"/>
      </w:pPr>
      <w:rPr>
        <w:rFonts w:hint="default"/>
        <w:b/>
        <w:i w:val="0"/>
      </w:rPr>
    </w:lvl>
    <w:lvl w:ilvl="2">
      <w:start w:val="1"/>
      <w:numFmt w:val="decimal"/>
      <w:lvlText w:val="%1.%2.%3"/>
      <w:lvlJc w:val="left"/>
      <w:pPr>
        <w:ind w:left="3752" w:hanging="720"/>
      </w:pPr>
      <w:rPr>
        <w:rFonts w:hint="default"/>
        <w:b/>
        <w:i w:val="0"/>
      </w:rPr>
    </w:lvl>
    <w:lvl w:ilvl="3">
      <w:start w:val="1"/>
      <w:numFmt w:val="decimal"/>
      <w:lvlText w:val="%1.%2.%3.%4"/>
      <w:lvlJc w:val="left"/>
      <w:pPr>
        <w:ind w:left="5268" w:hanging="720"/>
      </w:pPr>
      <w:rPr>
        <w:rFonts w:hint="default"/>
        <w:b/>
        <w:i w:val="0"/>
      </w:rPr>
    </w:lvl>
    <w:lvl w:ilvl="4">
      <w:start w:val="1"/>
      <w:numFmt w:val="decimal"/>
      <w:lvlText w:val="%1.%2.%3.%4.%5"/>
      <w:lvlJc w:val="left"/>
      <w:pPr>
        <w:ind w:left="7144" w:hanging="1080"/>
      </w:pPr>
      <w:rPr>
        <w:rFonts w:hint="default"/>
        <w:b/>
        <w:i w:val="0"/>
      </w:rPr>
    </w:lvl>
    <w:lvl w:ilvl="5">
      <w:start w:val="1"/>
      <w:numFmt w:val="decimal"/>
      <w:lvlText w:val="%1.%2.%3.%4.%5.%6"/>
      <w:lvlJc w:val="left"/>
      <w:pPr>
        <w:ind w:left="8660" w:hanging="1080"/>
      </w:pPr>
      <w:rPr>
        <w:rFonts w:hint="default"/>
        <w:b/>
        <w:i w:val="0"/>
      </w:rPr>
    </w:lvl>
    <w:lvl w:ilvl="6">
      <w:start w:val="1"/>
      <w:numFmt w:val="decimal"/>
      <w:lvlText w:val="%1.%2.%3.%4.%5.%6.%7"/>
      <w:lvlJc w:val="left"/>
      <w:pPr>
        <w:ind w:left="10536" w:hanging="1440"/>
      </w:pPr>
      <w:rPr>
        <w:rFonts w:hint="default"/>
        <w:b/>
        <w:i w:val="0"/>
      </w:rPr>
    </w:lvl>
    <w:lvl w:ilvl="7">
      <w:start w:val="1"/>
      <w:numFmt w:val="decimal"/>
      <w:lvlText w:val="%1.%2.%3.%4.%5.%6.%7.%8"/>
      <w:lvlJc w:val="left"/>
      <w:pPr>
        <w:ind w:left="12052" w:hanging="1440"/>
      </w:pPr>
      <w:rPr>
        <w:rFonts w:hint="default"/>
        <w:b/>
        <w:i w:val="0"/>
      </w:rPr>
    </w:lvl>
    <w:lvl w:ilvl="8">
      <w:start w:val="1"/>
      <w:numFmt w:val="decimal"/>
      <w:lvlText w:val="%1.%2.%3.%4.%5.%6.%7.%8.%9"/>
      <w:lvlJc w:val="left"/>
      <w:pPr>
        <w:ind w:left="13928" w:hanging="1800"/>
      </w:pPr>
      <w:rPr>
        <w:rFonts w:hint="default"/>
        <w:b/>
        <w:i w:val="0"/>
      </w:rPr>
    </w:lvl>
  </w:abstractNum>
  <w:abstractNum w:abstractNumId="30">
    <w:nsid w:val="6D13413F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1">
    <w:nsid w:val="71301BBF"/>
    <w:multiLevelType w:val="hybridMultilevel"/>
    <w:tmpl w:val="28BE59BA"/>
    <w:lvl w:ilvl="0" w:tplc="D160DBD4">
      <w:start w:val="1"/>
      <w:numFmt w:val="bullet"/>
      <w:lvlText w:val="•"/>
      <w:lvlJc w:val="left"/>
      <w:pPr>
        <w:ind w:hanging="708"/>
      </w:pPr>
      <w:rPr>
        <w:rFonts w:ascii="Times New Roman" w:eastAsia="Times New Roman" w:hAnsi="Times New Roman" w:hint="default"/>
        <w:sz w:val="24"/>
        <w:szCs w:val="24"/>
      </w:rPr>
    </w:lvl>
    <w:lvl w:ilvl="1" w:tplc="068EECF8">
      <w:start w:val="1"/>
      <w:numFmt w:val="bullet"/>
      <w:lvlText w:val="•"/>
      <w:lvlJc w:val="left"/>
      <w:pPr>
        <w:ind w:hanging="708"/>
      </w:pPr>
      <w:rPr>
        <w:rFonts w:ascii="Times New Roman" w:eastAsia="Times New Roman" w:hAnsi="Times New Roman" w:hint="default"/>
        <w:sz w:val="24"/>
        <w:szCs w:val="24"/>
      </w:rPr>
    </w:lvl>
    <w:lvl w:ilvl="2" w:tplc="71D8DC94">
      <w:start w:val="1"/>
      <w:numFmt w:val="bullet"/>
      <w:lvlText w:val="•"/>
      <w:lvlJc w:val="left"/>
      <w:rPr>
        <w:rFonts w:hint="default"/>
      </w:rPr>
    </w:lvl>
    <w:lvl w:ilvl="3" w:tplc="BC548A2C">
      <w:start w:val="1"/>
      <w:numFmt w:val="bullet"/>
      <w:lvlText w:val="•"/>
      <w:lvlJc w:val="left"/>
      <w:rPr>
        <w:rFonts w:hint="default"/>
      </w:rPr>
    </w:lvl>
    <w:lvl w:ilvl="4" w:tplc="5E94EC76">
      <w:start w:val="1"/>
      <w:numFmt w:val="bullet"/>
      <w:lvlText w:val="•"/>
      <w:lvlJc w:val="left"/>
      <w:rPr>
        <w:rFonts w:hint="default"/>
      </w:rPr>
    </w:lvl>
    <w:lvl w:ilvl="5" w:tplc="289C585C">
      <w:start w:val="1"/>
      <w:numFmt w:val="bullet"/>
      <w:lvlText w:val="•"/>
      <w:lvlJc w:val="left"/>
      <w:rPr>
        <w:rFonts w:hint="default"/>
      </w:rPr>
    </w:lvl>
    <w:lvl w:ilvl="6" w:tplc="1AF212B8">
      <w:start w:val="1"/>
      <w:numFmt w:val="bullet"/>
      <w:lvlText w:val="•"/>
      <w:lvlJc w:val="left"/>
      <w:rPr>
        <w:rFonts w:hint="default"/>
      </w:rPr>
    </w:lvl>
    <w:lvl w:ilvl="7" w:tplc="88FC8D18">
      <w:start w:val="1"/>
      <w:numFmt w:val="bullet"/>
      <w:lvlText w:val="•"/>
      <w:lvlJc w:val="left"/>
      <w:rPr>
        <w:rFonts w:hint="default"/>
      </w:rPr>
    </w:lvl>
    <w:lvl w:ilvl="8" w:tplc="6B9EF120">
      <w:start w:val="1"/>
      <w:numFmt w:val="bullet"/>
      <w:lvlText w:val="•"/>
      <w:lvlJc w:val="left"/>
      <w:rPr>
        <w:rFonts w:hint="default"/>
      </w:rPr>
    </w:lvl>
  </w:abstractNum>
  <w:abstractNum w:abstractNumId="32">
    <w:nsid w:val="7239449F"/>
    <w:multiLevelType w:val="multilevel"/>
    <w:tmpl w:val="DB3C170C"/>
    <w:lvl w:ilvl="0">
      <w:start w:val="3"/>
      <w:numFmt w:val="decimal"/>
      <w:lvlText w:val="%1"/>
      <w:lvlJc w:val="left"/>
      <w:pPr>
        <w:ind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36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2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w w:val="91"/>
        <w:sz w:val="24"/>
        <w:szCs w:val="24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33">
    <w:nsid w:val="72E3381E"/>
    <w:multiLevelType w:val="hybridMultilevel"/>
    <w:tmpl w:val="22C8DB2C"/>
    <w:lvl w:ilvl="0" w:tplc="E13A035A">
      <w:start w:val="1"/>
      <w:numFmt w:val="bullet"/>
      <w:lvlText w:val="-"/>
      <w:lvlJc w:val="left"/>
      <w:pPr>
        <w:ind w:hanging="140"/>
      </w:pPr>
      <w:rPr>
        <w:rFonts w:ascii="Times New Roman" w:eastAsia="Times New Roman" w:hAnsi="Times New Roman" w:hint="default"/>
        <w:sz w:val="24"/>
        <w:szCs w:val="24"/>
      </w:rPr>
    </w:lvl>
    <w:lvl w:ilvl="1" w:tplc="DBFE2DD0">
      <w:start w:val="1"/>
      <w:numFmt w:val="bullet"/>
      <w:lvlText w:val="•"/>
      <w:lvlJc w:val="left"/>
      <w:rPr>
        <w:rFonts w:hint="default"/>
      </w:rPr>
    </w:lvl>
    <w:lvl w:ilvl="2" w:tplc="09B49D60">
      <w:start w:val="1"/>
      <w:numFmt w:val="bullet"/>
      <w:lvlText w:val="•"/>
      <w:lvlJc w:val="left"/>
      <w:rPr>
        <w:rFonts w:hint="default"/>
      </w:rPr>
    </w:lvl>
    <w:lvl w:ilvl="3" w:tplc="0598EA32">
      <w:start w:val="1"/>
      <w:numFmt w:val="bullet"/>
      <w:lvlText w:val="•"/>
      <w:lvlJc w:val="left"/>
      <w:rPr>
        <w:rFonts w:hint="default"/>
      </w:rPr>
    </w:lvl>
    <w:lvl w:ilvl="4" w:tplc="0850317A">
      <w:start w:val="1"/>
      <w:numFmt w:val="bullet"/>
      <w:lvlText w:val="•"/>
      <w:lvlJc w:val="left"/>
      <w:rPr>
        <w:rFonts w:hint="default"/>
      </w:rPr>
    </w:lvl>
    <w:lvl w:ilvl="5" w:tplc="88A234FC">
      <w:start w:val="1"/>
      <w:numFmt w:val="bullet"/>
      <w:lvlText w:val="•"/>
      <w:lvlJc w:val="left"/>
      <w:rPr>
        <w:rFonts w:hint="default"/>
      </w:rPr>
    </w:lvl>
    <w:lvl w:ilvl="6" w:tplc="0518D01A">
      <w:start w:val="1"/>
      <w:numFmt w:val="bullet"/>
      <w:lvlText w:val="•"/>
      <w:lvlJc w:val="left"/>
      <w:rPr>
        <w:rFonts w:hint="default"/>
      </w:rPr>
    </w:lvl>
    <w:lvl w:ilvl="7" w:tplc="2664492E">
      <w:start w:val="1"/>
      <w:numFmt w:val="bullet"/>
      <w:lvlText w:val="•"/>
      <w:lvlJc w:val="left"/>
      <w:rPr>
        <w:rFonts w:hint="default"/>
      </w:rPr>
    </w:lvl>
    <w:lvl w:ilvl="8" w:tplc="E424F412">
      <w:start w:val="1"/>
      <w:numFmt w:val="bullet"/>
      <w:lvlText w:val="•"/>
      <w:lvlJc w:val="left"/>
      <w:rPr>
        <w:rFonts w:hint="default"/>
      </w:rPr>
    </w:lvl>
  </w:abstractNum>
  <w:abstractNum w:abstractNumId="34">
    <w:nsid w:val="74A35AFC"/>
    <w:multiLevelType w:val="hybridMultilevel"/>
    <w:tmpl w:val="E18EC368"/>
    <w:lvl w:ilvl="0" w:tplc="FE021A80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w w:val="91"/>
        <w:sz w:val="24"/>
        <w:szCs w:val="24"/>
      </w:rPr>
    </w:lvl>
    <w:lvl w:ilvl="1" w:tplc="9EFA4EA2">
      <w:start w:val="1"/>
      <w:numFmt w:val="bullet"/>
      <w:lvlText w:val="•"/>
      <w:lvlJc w:val="left"/>
      <w:rPr>
        <w:rFonts w:hint="default"/>
      </w:rPr>
    </w:lvl>
    <w:lvl w:ilvl="2" w:tplc="2CB6C00E">
      <w:start w:val="1"/>
      <w:numFmt w:val="bullet"/>
      <w:lvlText w:val="•"/>
      <w:lvlJc w:val="left"/>
      <w:rPr>
        <w:rFonts w:hint="default"/>
      </w:rPr>
    </w:lvl>
    <w:lvl w:ilvl="3" w:tplc="71E4A6BC">
      <w:start w:val="1"/>
      <w:numFmt w:val="bullet"/>
      <w:lvlText w:val="•"/>
      <w:lvlJc w:val="left"/>
      <w:rPr>
        <w:rFonts w:hint="default"/>
      </w:rPr>
    </w:lvl>
    <w:lvl w:ilvl="4" w:tplc="0590CA36">
      <w:start w:val="1"/>
      <w:numFmt w:val="bullet"/>
      <w:lvlText w:val="•"/>
      <w:lvlJc w:val="left"/>
      <w:rPr>
        <w:rFonts w:hint="default"/>
      </w:rPr>
    </w:lvl>
    <w:lvl w:ilvl="5" w:tplc="0E7A9F7C">
      <w:start w:val="1"/>
      <w:numFmt w:val="bullet"/>
      <w:lvlText w:val="•"/>
      <w:lvlJc w:val="left"/>
      <w:rPr>
        <w:rFonts w:hint="default"/>
      </w:rPr>
    </w:lvl>
    <w:lvl w:ilvl="6" w:tplc="F638461A">
      <w:start w:val="1"/>
      <w:numFmt w:val="bullet"/>
      <w:lvlText w:val="•"/>
      <w:lvlJc w:val="left"/>
      <w:rPr>
        <w:rFonts w:hint="default"/>
      </w:rPr>
    </w:lvl>
    <w:lvl w:ilvl="7" w:tplc="E9FE624A">
      <w:start w:val="1"/>
      <w:numFmt w:val="bullet"/>
      <w:lvlText w:val="•"/>
      <w:lvlJc w:val="left"/>
      <w:rPr>
        <w:rFonts w:hint="default"/>
      </w:rPr>
    </w:lvl>
    <w:lvl w:ilvl="8" w:tplc="0F4EA2D2">
      <w:start w:val="1"/>
      <w:numFmt w:val="bullet"/>
      <w:lvlText w:val="•"/>
      <w:lvlJc w:val="left"/>
      <w:rPr>
        <w:rFonts w:hint="default"/>
      </w:rPr>
    </w:lvl>
  </w:abstractNum>
  <w:abstractNum w:abstractNumId="35">
    <w:nsid w:val="78E35F1E"/>
    <w:multiLevelType w:val="multilevel"/>
    <w:tmpl w:val="584828F6"/>
    <w:lvl w:ilvl="0">
      <w:start w:val="5"/>
      <w:numFmt w:val="decimal"/>
      <w:lvlText w:val="%1"/>
      <w:lvlJc w:val="left"/>
      <w:pPr>
        <w:ind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36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36">
    <w:nsid w:val="7CB62218"/>
    <w:multiLevelType w:val="hybridMultilevel"/>
    <w:tmpl w:val="74B8518A"/>
    <w:lvl w:ilvl="0" w:tplc="9378C55A">
      <w:start w:val="1"/>
      <w:numFmt w:val="bullet"/>
      <w:lvlText w:val="-"/>
      <w:lvlJc w:val="left"/>
      <w:pPr>
        <w:ind w:hanging="140"/>
      </w:pPr>
      <w:rPr>
        <w:rFonts w:ascii="Times New Roman" w:eastAsia="Times New Roman" w:hAnsi="Times New Roman" w:hint="default"/>
        <w:sz w:val="24"/>
        <w:szCs w:val="24"/>
      </w:rPr>
    </w:lvl>
    <w:lvl w:ilvl="1" w:tplc="99B65F26">
      <w:start w:val="1"/>
      <w:numFmt w:val="bullet"/>
      <w:lvlText w:val="•"/>
      <w:lvlJc w:val="left"/>
      <w:rPr>
        <w:rFonts w:hint="default"/>
      </w:rPr>
    </w:lvl>
    <w:lvl w:ilvl="2" w:tplc="D1A4200C">
      <w:start w:val="1"/>
      <w:numFmt w:val="bullet"/>
      <w:lvlText w:val="•"/>
      <w:lvlJc w:val="left"/>
      <w:rPr>
        <w:rFonts w:hint="default"/>
      </w:rPr>
    </w:lvl>
    <w:lvl w:ilvl="3" w:tplc="C17651E0">
      <w:start w:val="1"/>
      <w:numFmt w:val="bullet"/>
      <w:lvlText w:val="•"/>
      <w:lvlJc w:val="left"/>
      <w:rPr>
        <w:rFonts w:hint="default"/>
      </w:rPr>
    </w:lvl>
    <w:lvl w:ilvl="4" w:tplc="7310B748">
      <w:start w:val="1"/>
      <w:numFmt w:val="bullet"/>
      <w:lvlText w:val="•"/>
      <w:lvlJc w:val="left"/>
      <w:rPr>
        <w:rFonts w:hint="default"/>
      </w:rPr>
    </w:lvl>
    <w:lvl w:ilvl="5" w:tplc="DC682D2E">
      <w:start w:val="1"/>
      <w:numFmt w:val="bullet"/>
      <w:lvlText w:val="•"/>
      <w:lvlJc w:val="left"/>
      <w:rPr>
        <w:rFonts w:hint="default"/>
      </w:rPr>
    </w:lvl>
    <w:lvl w:ilvl="6" w:tplc="980CB398">
      <w:start w:val="1"/>
      <w:numFmt w:val="bullet"/>
      <w:lvlText w:val="•"/>
      <w:lvlJc w:val="left"/>
      <w:rPr>
        <w:rFonts w:hint="default"/>
      </w:rPr>
    </w:lvl>
    <w:lvl w:ilvl="7" w:tplc="3BAED9B0">
      <w:start w:val="1"/>
      <w:numFmt w:val="bullet"/>
      <w:lvlText w:val="•"/>
      <w:lvlJc w:val="left"/>
      <w:rPr>
        <w:rFonts w:hint="default"/>
      </w:rPr>
    </w:lvl>
    <w:lvl w:ilvl="8" w:tplc="C7CC8262">
      <w:start w:val="1"/>
      <w:numFmt w:val="bullet"/>
      <w:lvlText w:val="•"/>
      <w:lvlJc w:val="left"/>
      <w:rPr>
        <w:rFonts w:hint="default"/>
      </w:rPr>
    </w:lvl>
  </w:abstractNum>
  <w:abstractNum w:abstractNumId="37">
    <w:nsid w:val="7CBE599F"/>
    <w:multiLevelType w:val="hybridMultilevel"/>
    <w:tmpl w:val="CB32DEA6"/>
    <w:lvl w:ilvl="0" w:tplc="345E422C">
      <w:start w:val="1"/>
      <w:numFmt w:val="bullet"/>
      <w:lvlText w:val="-"/>
      <w:lvlJc w:val="left"/>
      <w:pPr>
        <w:ind w:hanging="384"/>
      </w:pPr>
      <w:rPr>
        <w:rFonts w:ascii="Times New Roman" w:eastAsia="Times New Roman" w:hAnsi="Times New Roman" w:hint="default"/>
        <w:sz w:val="24"/>
        <w:szCs w:val="24"/>
      </w:rPr>
    </w:lvl>
    <w:lvl w:ilvl="1" w:tplc="059A44EA">
      <w:start w:val="1"/>
      <w:numFmt w:val="bullet"/>
      <w:lvlText w:val="•"/>
      <w:lvlJc w:val="left"/>
      <w:rPr>
        <w:rFonts w:hint="default"/>
      </w:rPr>
    </w:lvl>
    <w:lvl w:ilvl="2" w:tplc="25FC9408">
      <w:start w:val="1"/>
      <w:numFmt w:val="bullet"/>
      <w:lvlText w:val="•"/>
      <w:lvlJc w:val="left"/>
      <w:rPr>
        <w:rFonts w:hint="default"/>
      </w:rPr>
    </w:lvl>
    <w:lvl w:ilvl="3" w:tplc="5DAE4F5A">
      <w:start w:val="1"/>
      <w:numFmt w:val="bullet"/>
      <w:lvlText w:val="•"/>
      <w:lvlJc w:val="left"/>
      <w:rPr>
        <w:rFonts w:hint="default"/>
      </w:rPr>
    </w:lvl>
    <w:lvl w:ilvl="4" w:tplc="C8ACE2E2">
      <w:start w:val="1"/>
      <w:numFmt w:val="bullet"/>
      <w:lvlText w:val="•"/>
      <w:lvlJc w:val="left"/>
      <w:rPr>
        <w:rFonts w:hint="default"/>
      </w:rPr>
    </w:lvl>
    <w:lvl w:ilvl="5" w:tplc="B5946686">
      <w:start w:val="1"/>
      <w:numFmt w:val="bullet"/>
      <w:lvlText w:val="•"/>
      <w:lvlJc w:val="left"/>
      <w:rPr>
        <w:rFonts w:hint="default"/>
      </w:rPr>
    </w:lvl>
    <w:lvl w:ilvl="6" w:tplc="85FCB0C6">
      <w:start w:val="1"/>
      <w:numFmt w:val="bullet"/>
      <w:lvlText w:val="•"/>
      <w:lvlJc w:val="left"/>
      <w:rPr>
        <w:rFonts w:hint="default"/>
      </w:rPr>
    </w:lvl>
    <w:lvl w:ilvl="7" w:tplc="382EB456">
      <w:start w:val="1"/>
      <w:numFmt w:val="bullet"/>
      <w:lvlText w:val="•"/>
      <w:lvlJc w:val="left"/>
      <w:rPr>
        <w:rFonts w:hint="default"/>
      </w:rPr>
    </w:lvl>
    <w:lvl w:ilvl="8" w:tplc="D3A61D32">
      <w:start w:val="1"/>
      <w:numFmt w:val="bullet"/>
      <w:lvlText w:val="•"/>
      <w:lvlJc w:val="left"/>
      <w:rPr>
        <w:rFonts w:hint="default"/>
      </w:rPr>
    </w:lvl>
  </w:abstractNum>
  <w:num w:numId="1">
    <w:abstractNumId w:val="5"/>
  </w:num>
  <w:num w:numId="2">
    <w:abstractNumId w:val="34"/>
  </w:num>
  <w:num w:numId="3">
    <w:abstractNumId w:val="0"/>
  </w:num>
  <w:num w:numId="4">
    <w:abstractNumId w:val="33"/>
  </w:num>
  <w:num w:numId="5">
    <w:abstractNumId w:val="35"/>
  </w:num>
  <w:num w:numId="6">
    <w:abstractNumId w:val="25"/>
  </w:num>
  <w:num w:numId="7">
    <w:abstractNumId w:val="17"/>
  </w:num>
  <w:num w:numId="8">
    <w:abstractNumId w:val="36"/>
  </w:num>
  <w:num w:numId="9">
    <w:abstractNumId w:val="8"/>
  </w:num>
  <w:num w:numId="10">
    <w:abstractNumId w:val="19"/>
  </w:num>
  <w:num w:numId="11">
    <w:abstractNumId w:val="32"/>
  </w:num>
  <w:num w:numId="12">
    <w:abstractNumId w:val="28"/>
  </w:num>
  <w:num w:numId="13">
    <w:abstractNumId w:val="9"/>
  </w:num>
  <w:num w:numId="14">
    <w:abstractNumId w:val="11"/>
  </w:num>
  <w:num w:numId="15">
    <w:abstractNumId w:val="22"/>
  </w:num>
  <w:num w:numId="16">
    <w:abstractNumId w:val="18"/>
  </w:num>
  <w:num w:numId="17">
    <w:abstractNumId w:val="4"/>
  </w:num>
  <w:num w:numId="18">
    <w:abstractNumId w:val="6"/>
  </w:num>
  <w:num w:numId="19">
    <w:abstractNumId w:val="26"/>
  </w:num>
  <w:num w:numId="20">
    <w:abstractNumId w:val="20"/>
  </w:num>
  <w:num w:numId="21">
    <w:abstractNumId w:val="15"/>
  </w:num>
  <w:num w:numId="22">
    <w:abstractNumId w:val="37"/>
  </w:num>
  <w:num w:numId="23">
    <w:abstractNumId w:val="14"/>
  </w:num>
  <w:num w:numId="24">
    <w:abstractNumId w:val="27"/>
  </w:num>
  <w:num w:numId="25">
    <w:abstractNumId w:val="24"/>
  </w:num>
  <w:num w:numId="26">
    <w:abstractNumId w:val="21"/>
  </w:num>
  <w:num w:numId="27">
    <w:abstractNumId w:val="13"/>
  </w:num>
  <w:num w:numId="28">
    <w:abstractNumId w:val="1"/>
  </w:num>
  <w:num w:numId="29">
    <w:abstractNumId w:val="30"/>
  </w:num>
  <w:num w:numId="30">
    <w:abstractNumId w:val="10"/>
  </w:num>
  <w:num w:numId="31">
    <w:abstractNumId w:val="31"/>
  </w:num>
  <w:num w:numId="32">
    <w:abstractNumId w:val="23"/>
  </w:num>
  <w:num w:numId="33">
    <w:abstractNumId w:val="29"/>
  </w:num>
  <w:num w:numId="34">
    <w:abstractNumId w:val="12"/>
  </w:num>
  <w:num w:numId="35">
    <w:abstractNumId w:val="3"/>
  </w:num>
  <w:num w:numId="36">
    <w:abstractNumId w:val="7"/>
  </w:num>
  <w:num w:numId="37">
    <w:abstractNumId w:val="16"/>
  </w:num>
  <w:num w:numId="3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C057E"/>
    <w:rsid w:val="00002BF3"/>
    <w:rsid w:val="00013DC8"/>
    <w:rsid w:val="00014F2F"/>
    <w:rsid w:val="000156D1"/>
    <w:rsid w:val="00022EBC"/>
    <w:rsid w:val="0002553C"/>
    <w:rsid w:val="0002765C"/>
    <w:rsid w:val="0003070F"/>
    <w:rsid w:val="0003093F"/>
    <w:rsid w:val="000330FA"/>
    <w:rsid w:val="000371D8"/>
    <w:rsid w:val="00040D1C"/>
    <w:rsid w:val="000428C8"/>
    <w:rsid w:val="00042CFA"/>
    <w:rsid w:val="000441C1"/>
    <w:rsid w:val="00047CEF"/>
    <w:rsid w:val="000504E3"/>
    <w:rsid w:val="00053D5A"/>
    <w:rsid w:val="00054B45"/>
    <w:rsid w:val="00055CA2"/>
    <w:rsid w:val="00057382"/>
    <w:rsid w:val="00057E8B"/>
    <w:rsid w:val="00060AC8"/>
    <w:rsid w:val="000624E2"/>
    <w:rsid w:val="000646B7"/>
    <w:rsid w:val="00065BC6"/>
    <w:rsid w:val="000673AB"/>
    <w:rsid w:val="00067F71"/>
    <w:rsid w:val="000713AC"/>
    <w:rsid w:val="000727EC"/>
    <w:rsid w:val="000728BD"/>
    <w:rsid w:val="0007294B"/>
    <w:rsid w:val="00080DA4"/>
    <w:rsid w:val="00083D79"/>
    <w:rsid w:val="000856FE"/>
    <w:rsid w:val="000857CF"/>
    <w:rsid w:val="00086474"/>
    <w:rsid w:val="0009058E"/>
    <w:rsid w:val="00090B30"/>
    <w:rsid w:val="00093535"/>
    <w:rsid w:val="000955ED"/>
    <w:rsid w:val="00097149"/>
    <w:rsid w:val="000A1C2B"/>
    <w:rsid w:val="000A3965"/>
    <w:rsid w:val="000A3969"/>
    <w:rsid w:val="000A7A59"/>
    <w:rsid w:val="000B256C"/>
    <w:rsid w:val="000B3BC6"/>
    <w:rsid w:val="000B580D"/>
    <w:rsid w:val="000C12FE"/>
    <w:rsid w:val="000C1F8E"/>
    <w:rsid w:val="000C2EB2"/>
    <w:rsid w:val="000C3348"/>
    <w:rsid w:val="000C4352"/>
    <w:rsid w:val="000C4FDC"/>
    <w:rsid w:val="000C6F35"/>
    <w:rsid w:val="000C798C"/>
    <w:rsid w:val="000C7C14"/>
    <w:rsid w:val="000D0E3E"/>
    <w:rsid w:val="000D1231"/>
    <w:rsid w:val="000D3D48"/>
    <w:rsid w:val="000E0D57"/>
    <w:rsid w:val="000E174D"/>
    <w:rsid w:val="000E33EB"/>
    <w:rsid w:val="000E36B0"/>
    <w:rsid w:val="000E6530"/>
    <w:rsid w:val="000F5FC2"/>
    <w:rsid w:val="00101ECA"/>
    <w:rsid w:val="00104369"/>
    <w:rsid w:val="00104507"/>
    <w:rsid w:val="001056C4"/>
    <w:rsid w:val="001060F0"/>
    <w:rsid w:val="00106F9A"/>
    <w:rsid w:val="0010722A"/>
    <w:rsid w:val="00112710"/>
    <w:rsid w:val="00114ECF"/>
    <w:rsid w:val="00115643"/>
    <w:rsid w:val="00124C64"/>
    <w:rsid w:val="00131025"/>
    <w:rsid w:val="00132A52"/>
    <w:rsid w:val="0013334F"/>
    <w:rsid w:val="00134EFD"/>
    <w:rsid w:val="0013542C"/>
    <w:rsid w:val="00136130"/>
    <w:rsid w:val="001430C8"/>
    <w:rsid w:val="00143340"/>
    <w:rsid w:val="00147AC9"/>
    <w:rsid w:val="0015090F"/>
    <w:rsid w:val="0015312E"/>
    <w:rsid w:val="00154003"/>
    <w:rsid w:val="001540EE"/>
    <w:rsid w:val="00155248"/>
    <w:rsid w:val="00155ED5"/>
    <w:rsid w:val="00162FC4"/>
    <w:rsid w:val="0016488B"/>
    <w:rsid w:val="00165791"/>
    <w:rsid w:val="00166072"/>
    <w:rsid w:val="00166935"/>
    <w:rsid w:val="00170A39"/>
    <w:rsid w:val="001720FB"/>
    <w:rsid w:val="00172232"/>
    <w:rsid w:val="00172EA8"/>
    <w:rsid w:val="00183B94"/>
    <w:rsid w:val="00185D9E"/>
    <w:rsid w:val="001867F9"/>
    <w:rsid w:val="0019118F"/>
    <w:rsid w:val="001944BB"/>
    <w:rsid w:val="00196052"/>
    <w:rsid w:val="00196A35"/>
    <w:rsid w:val="001A052D"/>
    <w:rsid w:val="001A1200"/>
    <w:rsid w:val="001A253A"/>
    <w:rsid w:val="001A2EA1"/>
    <w:rsid w:val="001A5351"/>
    <w:rsid w:val="001B562C"/>
    <w:rsid w:val="001B5E92"/>
    <w:rsid w:val="001C13DB"/>
    <w:rsid w:val="001C1FB1"/>
    <w:rsid w:val="001C4AF1"/>
    <w:rsid w:val="001C4E6C"/>
    <w:rsid w:val="001C6692"/>
    <w:rsid w:val="001C69F9"/>
    <w:rsid w:val="001C7982"/>
    <w:rsid w:val="001D3BBB"/>
    <w:rsid w:val="001D42F3"/>
    <w:rsid w:val="001D4E7E"/>
    <w:rsid w:val="001D7628"/>
    <w:rsid w:val="001D7768"/>
    <w:rsid w:val="001E185B"/>
    <w:rsid w:val="001E4477"/>
    <w:rsid w:val="001E4F64"/>
    <w:rsid w:val="001E5698"/>
    <w:rsid w:val="001F0E23"/>
    <w:rsid w:val="001F1DD1"/>
    <w:rsid w:val="001F782D"/>
    <w:rsid w:val="0020402F"/>
    <w:rsid w:val="002133A9"/>
    <w:rsid w:val="00215B87"/>
    <w:rsid w:val="00217849"/>
    <w:rsid w:val="00220804"/>
    <w:rsid w:val="00222880"/>
    <w:rsid w:val="00222A66"/>
    <w:rsid w:val="0023223F"/>
    <w:rsid w:val="00233ACC"/>
    <w:rsid w:val="00234201"/>
    <w:rsid w:val="002346A7"/>
    <w:rsid w:val="00235EE0"/>
    <w:rsid w:val="00236EDF"/>
    <w:rsid w:val="00237B0F"/>
    <w:rsid w:val="00237DF9"/>
    <w:rsid w:val="0024209A"/>
    <w:rsid w:val="00242DE8"/>
    <w:rsid w:val="00243389"/>
    <w:rsid w:val="002454F9"/>
    <w:rsid w:val="0024764E"/>
    <w:rsid w:val="002600B8"/>
    <w:rsid w:val="00260C28"/>
    <w:rsid w:val="00260DC2"/>
    <w:rsid w:val="0026408E"/>
    <w:rsid w:val="002676F6"/>
    <w:rsid w:val="002703AC"/>
    <w:rsid w:val="002708B4"/>
    <w:rsid w:val="00270B1D"/>
    <w:rsid w:val="00272683"/>
    <w:rsid w:val="00273ADB"/>
    <w:rsid w:val="00280FDD"/>
    <w:rsid w:val="00281C74"/>
    <w:rsid w:val="002875C5"/>
    <w:rsid w:val="00294586"/>
    <w:rsid w:val="00294E90"/>
    <w:rsid w:val="00294FA7"/>
    <w:rsid w:val="002A0C5B"/>
    <w:rsid w:val="002A2299"/>
    <w:rsid w:val="002A2733"/>
    <w:rsid w:val="002A2EF3"/>
    <w:rsid w:val="002A3CF5"/>
    <w:rsid w:val="002A4707"/>
    <w:rsid w:val="002A63B7"/>
    <w:rsid w:val="002A67FE"/>
    <w:rsid w:val="002A7FD1"/>
    <w:rsid w:val="002B28CC"/>
    <w:rsid w:val="002B386F"/>
    <w:rsid w:val="002B3C0B"/>
    <w:rsid w:val="002B40FE"/>
    <w:rsid w:val="002B631F"/>
    <w:rsid w:val="002C1D6D"/>
    <w:rsid w:val="002C2DB2"/>
    <w:rsid w:val="002C3B66"/>
    <w:rsid w:val="002C4F1F"/>
    <w:rsid w:val="002C740F"/>
    <w:rsid w:val="002D4905"/>
    <w:rsid w:val="002D662D"/>
    <w:rsid w:val="002D753F"/>
    <w:rsid w:val="002E1B57"/>
    <w:rsid w:val="002E1F0F"/>
    <w:rsid w:val="002E274D"/>
    <w:rsid w:val="002E2926"/>
    <w:rsid w:val="002E5361"/>
    <w:rsid w:val="002E608D"/>
    <w:rsid w:val="002E6723"/>
    <w:rsid w:val="002F20F4"/>
    <w:rsid w:val="002F30D8"/>
    <w:rsid w:val="002F4CBF"/>
    <w:rsid w:val="002F6677"/>
    <w:rsid w:val="002F775D"/>
    <w:rsid w:val="00301C20"/>
    <w:rsid w:val="00301C27"/>
    <w:rsid w:val="00301D5B"/>
    <w:rsid w:val="003025A1"/>
    <w:rsid w:val="003035FF"/>
    <w:rsid w:val="00311C20"/>
    <w:rsid w:val="0031529E"/>
    <w:rsid w:val="0031596A"/>
    <w:rsid w:val="00316C6E"/>
    <w:rsid w:val="00317EE0"/>
    <w:rsid w:val="00321B58"/>
    <w:rsid w:val="003222DE"/>
    <w:rsid w:val="00323002"/>
    <w:rsid w:val="00326F68"/>
    <w:rsid w:val="0032751E"/>
    <w:rsid w:val="0032779A"/>
    <w:rsid w:val="00330B08"/>
    <w:rsid w:val="003314F7"/>
    <w:rsid w:val="00331759"/>
    <w:rsid w:val="00332CA8"/>
    <w:rsid w:val="003331FE"/>
    <w:rsid w:val="00335203"/>
    <w:rsid w:val="00335F12"/>
    <w:rsid w:val="00340084"/>
    <w:rsid w:val="003403A4"/>
    <w:rsid w:val="0034136D"/>
    <w:rsid w:val="00341CBB"/>
    <w:rsid w:val="00343E40"/>
    <w:rsid w:val="00347699"/>
    <w:rsid w:val="00352BB6"/>
    <w:rsid w:val="0035312B"/>
    <w:rsid w:val="0035385D"/>
    <w:rsid w:val="003545E9"/>
    <w:rsid w:val="00356B9D"/>
    <w:rsid w:val="00364096"/>
    <w:rsid w:val="00366377"/>
    <w:rsid w:val="003671C1"/>
    <w:rsid w:val="00370124"/>
    <w:rsid w:val="00374B91"/>
    <w:rsid w:val="003750A3"/>
    <w:rsid w:val="003811B2"/>
    <w:rsid w:val="003823CE"/>
    <w:rsid w:val="00382DC9"/>
    <w:rsid w:val="00383BF9"/>
    <w:rsid w:val="00384877"/>
    <w:rsid w:val="00392DE1"/>
    <w:rsid w:val="003933AC"/>
    <w:rsid w:val="00394233"/>
    <w:rsid w:val="003972F4"/>
    <w:rsid w:val="003A26A2"/>
    <w:rsid w:val="003A331B"/>
    <w:rsid w:val="003A3C41"/>
    <w:rsid w:val="003A74BF"/>
    <w:rsid w:val="003B03D6"/>
    <w:rsid w:val="003B26E9"/>
    <w:rsid w:val="003B49B9"/>
    <w:rsid w:val="003B55B5"/>
    <w:rsid w:val="003C25D0"/>
    <w:rsid w:val="003C7381"/>
    <w:rsid w:val="003C7927"/>
    <w:rsid w:val="003D1604"/>
    <w:rsid w:val="003D31A8"/>
    <w:rsid w:val="003D516D"/>
    <w:rsid w:val="003D79E3"/>
    <w:rsid w:val="003D7CBA"/>
    <w:rsid w:val="003E07DC"/>
    <w:rsid w:val="003E0BEC"/>
    <w:rsid w:val="003E1AE6"/>
    <w:rsid w:val="003E5E68"/>
    <w:rsid w:val="003E70BE"/>
    <w:rsid w:val="003F1B2E"/>
    <w:rsid w:val="003F2F04"/>
    <w:rsid w:val="003F314F"/>
    <w:rsid w:val="003F6519"/>
    <w:rsid w:val="003F7716"/>
    <w:rsid w:val="00402B20"/>
    <w:rsid w:val="0040490B"/>
    <w:rsid w:val="00406506"/>
    <w:rsid w:val="00410FC8"/>
    <w:rsid w:val="0041134B"/>
    <w:rsid w:val="0041255D"/>
    <w:rsid w:val="00413448"/>
    <w:rsid w:val="00413A83"/>
    <w:rsid w:val="00415E16"/>
    <w:rsid w:val="00421202"/>
    <w:rsid w:val="004235E8"/>
    <w:rsid w:val="004236AA"/>
    <w:rsid w:val="004240AC"/>
    <w:rsid w:val="00425A1D"/>
    <w:rsid w:val="00425D8D"/>
    <w:rsid w:val="0043368D"/>
    <w:rsid w:val="00433B9D"/>
    <w:rsid w:val="004375D9"/>
    <w:rsid w:val="0043777B"/>
    <w:rsid w:val="00451E8E"/>
    <w:rsid w:val="00451FB9"/>
    <w:rsid w:val="004520F9"/>
    <w:rsid w:val="004539EF"/>
    <w:rsid w:val="00453EBC"/>
    <w:rsid w:val="0045678E"/>
    <w:rsid w:val="00457095"/>
    <w:rsid w:val="0046012E"/>
    <w:rsid w:val="00460501"/>
    <w:rsid w:val="004619C7"/>
    <w:rsid w:val="00464391"/>
    <w:rsid w:val="00464582"/>
    <w:rsid w:val="00464E61"/>
    <w:rsid w:val="004651DC"/>
    <w:rsid w:val="004672D8"/>
    <w:rsid w:val="004679BB"/>
    <w:rsid w:val="00467BE6"/>
    <w:rsid w:val="0047046A"/>
    <w:rsid w:val="0047396B"/>
    <w:rsid w:val="00476A95"/>
    <w:rsid w:val="00477BB5"/>
    <w:rsid w:val="00477D36"/>
    <w:rsid w:val="004816F9"/>
    <w:rsid w:val="004821B9"/>
    <w:rsid w:val="00486882"/>
    <w:rsid w:val="00490165"/>
    <w:rsid w:val="00490FFE"/>
    <w:rsid w:val="00494E03"/>
    <w:rsid w:val="004968FB"/>
    <w:rsid w:val="00497159"/>
    <w:rsid w:val="004A2A7C"/>
    <w:rsid w:val="004A516F"/>
    <w:rsid w:val="004A6CD9"/>
    <w:rsid w:val="004A7BD3"/>
    <w:rsid w:val="004B6794"/>
    <w:rsid w:val="004B68AA"/>
    <w:rsid w:val="004C3D11"/>
    <w:rsid w:val="004C45D3"/>
    <w:rsid w:val="004C5093"/>
    <w:rsid w:val="004C69EA"/>
    <w:rsid w:val="004D55EA"/>
    <w:rsid w:val="004D6167"/>
    <w:rsid w:val="004D68EC"/>
    <w:rsid w:val="004E0B66"/>
    <w:rsid w:val="004E2058"/>
    <w:rsid w:val="004E2976"/>
    <w:rsid w:val="004E2B59"/>
    <w:rsid w:val="004E537F"/>
    <w:rsid w:val="004E5735"/>
    <w:rsid w:val="004E6914"/>
    <w:rsid w:val="004F06F5"/>
    <w:rsid w:val="004F0B6A"/>
    <w:rsid w:val="004F2841"/>
    <w:rsid w:val="004F6910"/>
    <w:rsid w:val="004F6BE4"/>
    <w:rsid w:val="00502803"/>
    <w:rsid w:val="0050575F"/>
    <w:rsid w:val="00507329"/>
    <w:rsid w:val="005113D8"/>
    <w:rsid w:val="0051581A"/>
    <w:rsid w:val="00515C74"/>
    <w:rsid w:val="0051640B"/>
    <w:rsid w:val="00523352"/>
    <w:rsid w:val="0052377D"/>
    <w:rsid w:val="00524914"/>
    <w:rsid w:val="00525DEA"/>
    <w:rsid w:val="005261EB"/>
    <w:rsid w:val="00530409"/>
    <w:rsid w:val="005321A2"/>
    <w:rsid w:val="00532F7C"/>
    <w:rsid w:val="0053657D"/>
    <w:rsid w:val="0054229C"/>
    <w:rsid w:val="00542925"/>
    <w:rsid w:val="00545A32"/>
    <w:rsid w:val="00551493"/>
    <w:rsid w:val="00551979"/>
    <w:rsid w:val="00551A22"/>
    <w:rsid w:val="00553C55"/>
    <w:rsid w:val="00553D65"/>
    <w:rsid w:val="00556695"/>
    <w:rsid w:val="005577B3"/>
    <w:rsid w:val="005578CF"/>
    <w:rsid w:val="005609E5"/>
    <w:rsid w:val="00560BE1"/>
    <w:rsid w:val="005618C5"/>
    <w:rsid w:val="005633E6"/>
    <w:rsid w:val="00563970"/>
    <w:rsid w:val="00563B72"/>
    <w:rsid w:val="0056667B"/>
    <w:rsid w:val="00572562"/>
    <w:rsid w:val="00574150"/>
    <w:rsid w:val="00577815"/>
    <w:rsid w:val="005873CA"/>
    <w:rsid w:val="00591649"/>
    <w:rsid w:val="005A03A3"/>
    <w:rsid w:val="005A1890"/>
    <w:rsid w:val="005A24DF"/>
    <w:rsid w:val="005A2953"/>
    <w:rsid w:val="005A350C"/>
    <w:rsid w:val="005A466C"/>
    <w:rsid w:val="005A53CE"/>
    <w:rsid w:val="005B3CAA"/>
    <w:rsid w:val="005B422F"/>
    <w:rsid w:val="005B498C"/>
    <w:rsid w:val="005C1D15"/>
    <w:rsid w:val="005C2149"/>
    <w:rsid w:val="005C50EE"/>
    <w:rsid w:val="005C5A6A"/>
    <w:rsid w:val="005C5D19"/>
    <w:rsid w:val="005C68A4"/>
    <w:rsid w:val="005D09EE"/>
    <w:rsid w:val="005D4147"/>
    <w:rsid w:val="005D5678"/>
    <w:rsid w:val="005E0AD7"/>
    <w:rsid w:val="005E10DC"/>
    <w:rsid w:val="005E36EB"/>
    <w:rsid w:val="005E46A9"/>
    <w:rsid w:val="005E6083"/>
    <w:rsid w:val="005E60E5"/>
    <w:rsid w:val="005F4042"/>
    <w:rsid w:val="005F6AEC"/>
    <w:rsid w:val="006000CC"/>
    <w:rsid w:val="00602780"/>
    <w:rsid w:val="00602AB4"/>
    <w:rsid w:val="006040C2"/>
    <w:rsid w:val="00604BB6"/>
    <w:rsid w:val="006057F9"/>
    <w:rsid w:val="006074C0"/>
    <w:rsid w:val="00611C8B"/>
    <w:rsid w:val="0061237B"/>
    <w:rsid w:val="006124DA"/>
    <w:rsid w:val="0061446D"/>
    <w:rsid w:val="006148A9"/>
    <w:rsid w:val="00616929"/>
    <w:rsid w:val="00616EC2"/>
    <w:rsid w:val="00617B3F"/>
    <w:rsid w:val="00621853"/>
    <w:rsid w:val="00627DB4"/>
    <w:rsid w:val="0063284F"/>
    <w:rsid w:val="00633052"/>
    <w:rsid w:val="00634D0C"/>
    <w:rsid w:val="00635141"/>
    <w:rsid w:val="00637351"/>
    <w:rsid w:val="006373C2"/>
    <w:rsid w:val="00641790"/>
    <w:rsid w:val="0064191D"/>
    <w:rsid w:val="00642239"/>
    <w:rsid w:val="00642AFD"/>
    <w:rsid w:val="006443FF"/>
    <w:rsid w:val="00645E27"/>
    <w:rsid w:val="00653D70"/>
    <w:rsid w:val="00655B8C"/>
    <w:rsid w:val="006608D9"/>
    <w:rsid w:val="006623E8"/>
    <w:rsid w:val="00665EE1"/>
    <w:rsid w:val="00673018"/>
    <w:rsid w:val="00673C32"/>
    <w:rsid w:val="00673D41"/>
    <w:rsid w:val="006749B1"/>
    <w:rsid w:val="00676560"/>
    <w:rsid w:val="00677FF4"/>
    <w:rsid w:val="0068004F"/>
    <w:rsid w:val="00680500"/>
    <w:rsid w:val="00680865"/>
    <w:rsid w:val="00680CD8"/>
    <w:rsid w:val="00681122"/>
    <w:rsid w:val="00682442"/>
    <w:rsid w:val="00682C08"/>
    <w:rsid w:val="00687289"/>
    <w:rsid w:val="006906FF"/>
    <w:rsid w:val="00694C93"/>
    <w:rsid w:val="00695AA7"/>
    <w:rsid w:val="006A121C"/>
    <w:rsid w:val="006A47BB"/>
    <w:rsid w:val="006A5382"/>
    <w:rsid w:val="006A78E0"/>
    <w:rsid w:val="006B0A50"/>
    <w:rsid w:val="006B1BAD"/>
    <w:rsid w:val="006B2D4A"/>
    <w:rsid w:val="006B4002"/>
    <w:rsid w:val="006C7042"/>
    <w:rsid w:val="006D4149"/>
    <w:rsid w:val="006D5040"/>
    <w:rsid w:val="006D73C1"/>
    <w:rsid w:val="006D7DAF"/>
    <w:rsid w:val="006E5FE2"/>
    <w:rsid w:val="006E6C57"/>
    <w:rsid w:val="006E6F96"/>
    <w:rsid w:val="006F5671"/>
    <w:rsid w:val="006F7806"/>
    <w:rsid w:val="00702D1C"/>
    <w:rsid w:val="007112B5"/>
    <w:rsid w:val="0071544C"/>
    <w:rsid w:val="007164C8"/>
    <w:rsid w:val="00717876"/>
    <w:rsid w:val="00720138"/>
    <w:rsid w:val="00723B00"/>
    <w:rsid w:val="00727118"/>
    <w:rsid w:val="0073192B"/>
    <w:rsid w:val="007323A2"/>
    <w:rsid w:val="00732B29"/>
    <w:rsid w:val="0074093C"/>
    <w:rsid w:val="00741DC8"/>
    <w:rsid w:val="0074464B"/>
    <w:rsid w:val="00745ECB"/>
    <w:rsid w:val="007470C5"/>
    <w:rsid w:val="0074762E"/>
    <w:rsid w:val="00747AC3"/>
    <w:rsid w:val="00754868"/>
    <w:rsid w:val="00755C75"/>
    <w:rsid w:val="00757E69"/>
    <w:rsid w:val="007604E1"/>
    <w:rsid w:val="00760BAE"/>
    <w:rsid w:val="007611BB"/>
    <w:rsid w:val="0076239A"/>
    <w:rsid w:val="00766CD3"/>
    <w:rsid w:val="007672DF"/>
    <w:rsid w:val="00770219"/>
    <w:rsid w:val="00770231"/>
    <w:rsid w:val="007717DA"/>
    <w:rsid w:val="007748FD"/>
    <w:rsid w:val="00777B5B"/>
    <w:rsid w:val="00777EAC"/>
    <w:rsid w:val="007824B1"/>
    <w:rsid w:val="007831A3"/>
    <w:rsid w:val="00785A61"/>
    <w:rsid w:val="00790138"/>
    <w:rsid w:val="00790A95"/>
    <w:rsid w:val="007963B7"/>
    <w:rsid w:val="007A60A8"/>
    <w:rsid w:val="007B0C07"/>
    <w:rsid w:val="007B2DB7"/>
    <w:rsid w:val="007B4393"/>
    <w:rsid w:val="007B63DC"/>
    <w:rsid w:val="007B6AD6"/>
    <w:rsid w:val="007B7FD5"/>
    <w:rsid w:val="007C0C8F"/>
    <w:rsid w:val="007C28A1"/>
    <w:rsid w:val="007C2FA4"/>
    <w:rsid w:val="007C4AA2"/>
    <w:rsid w:val="007D277E"/>
    <w:rsid w:val="007D329F"/>
    <w:rsid w:val="007D408B"/>
    <w:rsid w:val="007D604D"/>
    <w:rsid w:val="007D6413"/>
    <w:rsid w:val="007D6D70"/>
    <w:rsid w:val="007E044C"/>
    <w:rsid w:val="007E083F"/>
    <w:rsid w:val="007F4291"/>
    <w:rsid w:val="007F4B7F"/>
    <w:rsid w:val="007F55D6"/>
    <w:rsid w:val="008042D6"/>
    <w:rsid w:val="00810FE2"/>
    <w:rsid w:val="00812C82"/>
    <w:rsid w:val="008147C9"/>
    <w:rsid w:val="00815EB1"/>
    <w:rsid w:val="00817D68"/>
    <w:rsid w:val="00821B98"/>
    <w:rsid w:val="00822527"/>
    <w:rsid w:val="00822C00"/>
    <w:rsid w:val="00831759"/>
    <w:rsid w:val="00832FA3"/>
    <w:rsid w:val="0083415F"/>
    <w:rsid w:val="00835418"/>
    <w:rsid w:val="0084273B"/>
    <w:rsid w:val="00845142"/>
    <w:rsid w:val="00846A87"/>
    <w:rsid w:val="00846AD6"/>
    <w:rsid w:val="00851A43"/>
    <w:rsid w:val="00855988"/>
    <w:rsid w:val="0085625D"/>
    <w:rsid w:val="008635A7"/>
    <w:rsid w:val="00863DA4"/>
    <w:rsid w:val="008641F6"/>
    <w:rsid w:val="00864CD9"/>
    <w:rsid w:val="00870810"/>
    <w:rsid w:val="00870976"/>
    <w:rsid w:val="008725A3"/>
    <w:rsid w:val="0087409C"/>
    <w:rsid w:val="0087435C"/>
    <w:rsid w:val="00875188"/>
    <w:rsid w:val="008758BD"/>
    <w:rsid w:val="00875C91"/>
    <w:rsid w:val="00880143"/>
    <w:rsid w:val="00880251"/>
    <w:rsid w:val="00884E4B"/>
    <w:rsid w:val="00884EBB"/>
    <w:rsid w:val="00891C0C"/>
    <w:rsid w:val="008924F8"/>
    <w:rsid w:val="00894F8D"/>
    <w:rsid w:val="008956BD"/>
    <w:rsid w:val="008A0D2D"/>
    <w:rsid w:val="008A0F08"/>
    <w:rsid w:val="008A2514"/>
    <w:rsid w:val="008A3A76"/>
    <w:rsid w:val="008A5CBC"/>
    <w:rsid w:val="008A5F28"/>
    <w:rsid w:val="008A7AB9"/>
    <w:rsid w:val="008B02C0"/>
    <w:rsid w:val="008B4141"/>
    <w:rsid w:val="008C0551"/>
    <w:rsid w:val="008C075C"/>
    <w:rsid w:val="008C0763"/>
    <w:rsid w:val="008C078A"/>
    <w:rsid w:val="008C11B0"/>
    <w:rsid w:val="008D1B7D"/>
    <w:rsid w:val="008D4351"/>
    <w:rsid w:val="008D537A"/>
    <w:rsid w:val="008D6F89"/>
    <w:rsid w:val="008D7227"/>
    <w:rsid w:val="008D78A1"/>
    <w:rsid w:val="008D7E2C"/>
    <w:rsid w:val="008E0177"/>
    <w:rsid w:val="008E2699"/>
    <w:rsid w:val="008E3494"/>
    <w:rsid w:val="008E5FB3"/>
    <w:rsid w:val="008E6ADC"/>
    <w:rsid w:val="008F0459"/>
    <w:rsid w:val="008F1E3B"/>
    <w:rsid w:val="008F2C24"/>
    <w:rsid w:val="008F2F21"/>
    <w:rsid w:val="008F3812"/>
    <w:rsid w:val="008F3BBB"/>
    <w:rsid w:val="008F45EB"/>
    <w:rsid w:val="008F4FF6"/>
    <w:rsid w:val="008F57FE"/>
    <w:rsid w:val="008F70C0"/>
    <w:rsid w:val="008F76C9"/>
    <w:rsid w:val="00900076"/>
    <w:rsid w:val="009004DF"/>
    <w:rsid w:val="0090431A"/>
    <w:rsid w:val="00907645"/>
    <w:rsid w:val="0091058A"/>
    <w:rsid w:val="00911215"/>
    <w:rsid w:val="0091137C"/>
    <w:rsid w:val="009122A1"/>
    <w:rsid w:val="00912A33"/>
    <w:rsid w:val="00917AE3"/>
    <w:rsid w:val="00920032"/>
    <w:rsid w:val="0092022E"/>
    <w:rsid w:val="0092764A"/>
    <w:rsid w:val="00930C63"/>
    <w:rsid w:val="00930E28"/>
    <w:rsid w:val="00933794"/>
    <w:rsid w:val="00934A31"/>
    <w:rsid w:val="00934B61"/>
    <w:rsid w:val="0093692E"/>
    <w:rsid w:val="009373E4"/>
    <w:rsid w:val="009378CB"/>
    <w:rsid w:val="00940B20"/>
    <w:rsid w:val="00941575"/>
    <w:rsid w:val="009434A3"/>
    <w:rsid w:val="00943861"/>
    <w:rsid w:val="009479DD"/>
    <w:rsid w:val="00947F85"/>
    <w:rsid w:val="00950789"/>
    <w:rsid w:val="00951264"/>
    <w:rsid w:val="0095318D"/>
    <w:rsid w:val="00953D77"/>
    <w:rsid w:val="00954CDF"/>
    <w:rsid w:val="0095510E"/>
    <w:rsid w:val="00955AF2"/>
    <w:rsid w:val="00961EF1"/>
    <w:rsid w:val="00965AC9"/>
    <w:rsid w:val="00971AB8"/>
    <w:rsid w:val="00973A58"/>
    <w:rsid w:val="00973DF8"/>
    <w:rsid w:val="00974A4B"/>
    <w:rsid w:val="0097530D"/>
    <w:rsid w:val="00975CE1"/>
    <w:rsid w:val="00976B4E"/>
    <w:rsid w:val="00977BFA"/>
    <w:rsid w:val="0098017D"/>
    <w:rsid w:val="00981CDF"/>
    <w:rsid w:val="009830BC"/>
    <w:rsid w:val="00983532"/>
    <w:rsid w:val="00985D1D"/>
    <w:rsid w:val="009861A7"/>
    <w:rsid w:val="00987614"/>
    <w:rsid w:val="00991071"/>
    <w:rsid w:val="009A0C34"/>
    <w:rsid w:val="009A372D"/>
    <w:rsid w:val="009A3D5B"/>
    <w:rsid w:val="009B0EC7"/>
    <w:rsid w:val="009B4708"/>
    <w:rsid w:val="009B531A"/>
    <w:rsid w:val="009B7A7C"/>
    <w:rsid w:val="009C0B6B"/>
    <w:rsid w:val="009C28FD"/>
    <w:rsid w:val="009C5B58"/>
    <w:rsid w:val="009C5E84"/>
    <w:rsid w:val="009D28CF"/>
    <w:rsid w:val="009D29C8"/>
    <w:rsid w:val="009D3217"/>
    <w:rsid w:val="009D466C"/>
    <w:rsid w:val="009D67E7"/>
    <w:rsid w:val="009E1E8C"/>
    <w:rsid w:val="009E2179"/>
    <w:rsid w:val="009E2DC0"/>
    <w:rsid w:val="009E5091"/>
    <w:rsid w:val="009E6509"/>
    <w:rsid w:val="009E72A7"/>
    <w:rsid w:val="009F1FE0"/>
    <w:rsid w:val="009F35ED"/>
    <w:rsid w:val="009F5E70"/>
    <w:rsid w:val="009F66C4"/>
    <w:rsid w:val="009F6FB2"/>
    <w:rsid w:val="009F7960"/>
    <w:rsid w:val="00A005B8"/>
    <w:rsid w:val="00A02E44"/>
    <w:rsid w:val="00A041BF"/>
    <w:rsid w:val="00A0464B"/>
    <w:rsid w:val="00A061F2"/>
    <w:rsid w:val="00A07302"/>
    <w:rsid w:val="00A10323"/>
    <w:rsid w:val="00A10835"/>
    <w:rsid w:val="00A1142C"/>
    <w:rsid w:val="00A12016"/>
    <w:rsid w:val="00A12B5E"/>
    <w:rsid w:val="00A1408A"/>
    <w:rsid w:val="00A17624"/>
    <w:rsid w:val="00A17DAA"/>
    <w:rsid w:val="00A20409"/>
    <w:rsid w:val="00A245E8"/>
    <w:rsid w:val="00A27027"/>
    <w:rsid w:val="00A30D2E"/>
    <w:rsid w:val="00A31D29"/>
    <w:rsid w:val="00A3493D"/>
    <w:rsid w:val="00A37AA1"/>
    <w:rsid w:val="00A40523"/>
    <w:rsid w:val="00A4170E"/>
    <w:rsid w:val="00A4281C"/>
    <w:rsid w:val="00A43655"/>
    <w:rsid w:val="00A45059"/>
    <w:rsid w:val="00A50288"/>
    <w:rsid w:val="00A50760"/>
    <w:rsid w:val="00A50DCC"/>
    <w:rsid w:val="00A50FDB"/>
    <w:rsid w:val="00A57257"/>
    <w:rsid w:val="00A62ECA"/>
    <w:rsid w:val="00A6304E"/>
    <w:rsid w:val="00A65E12"/>
    <w:rsid w:val="00A70668"/>
    <w:rsid w:val="00A7521E"/>
    <w:rsid w:val="00A75B8F"/>
    <w:rsid w:val="00A75EFE"/>
    <w:rsid w:val="00A7625E"/>
    <w:rsid w:val="00A77831"/>
    <w:rsid w:val="00A81AD4"/>
    <w:rsid w:val="00A86674"/>
    <w:rsid w:val="00A87162"/>
    <w:rsid w:val="00A875E0"/>
    <w:rsid w:val="00A87609"/>
    <w:rsid w:val="00A9085E"/>
    <w:rsid w:val="00A91BB6"/>
    <w:rsid w:val="00A93B24"/>
    <w:rsid w:val="00A94398"/>
    <w:rsid w:val="00A97A5A"/>
    <w:rsid w:val="00AA1442"/>
    <w:rsid w:val="00AA2B04"/>
    <w:rsid w:val="00AA2B3C"/>
    <w:rsid w:val="00AA47FA"/>
    <w:rsid w:val="00AA48B8"/>
    <w:rsid w:val="00AA6C43"/>
    <w:rsid w:val="00AB08E5"/>
    <w:rsid w:val="00AB662F"/>
    <w:rsid w:val="00AB7337"/>
    <w:rsid w:val="00AC1F3B"/>
    <w:rsid w:val="00AC2B1F"/>
    <w:rsid w:val="00AC2CF2"/>
    <w:rsid w:val="00AC3075"/>
    <w:rsid w:val="00AC33F5"/>
    <w:rsid w:val="00AC3609"/>
    <w:rsid w:val="00AC4C42"/>
    <w:rsid w:val="00AD207C"/>
    <w:rsid w:val="00AD5B9D"/>
    <w:rsid w:val="00AD73C5"/>
    <w:rsid w:val="00AE0796"/>
    <w:rsid w:val="00AE57FB"/>
    <w:rsid w:val="00AF456B"/>
    <w:rsid w:val="00AF4F65"/>
    <w:rsid w:val="00B0351D"/>
    <w:rsid w:val="00B11E7E"/>
    <w:rsid w:val="00B13892"/>
    <w:rsid w:val="00B141F6"/>
    <w:rsid w:val="00B14D58"/>
    <w:rsid w:val="00B15D45"/>
    <w:rsid w:val="00B16864"/>
    <w:rsid w:val="00B17E4D"/>
    <w:rsid w:val="00B17E68"/>
    <w:rsid w:val="00B2058C"/>
    <w:rsid w:val="00B215B5"/>
    <w:rsid w:val="00B21607"/>
    <w:rsid w:val="00B218B6"/>
    <w:rsid w:val="00B22F84"/>
    <w:rsid w:val="00B23C9E"/>
    <w:rsid w:val="00B24D37"/>
    <w:rsid w:val="00B25BB5"/>
    <w:rsid w:val="00B267CD"/>
    <w:rsid w:val="00B27881"/>
    <w:rsid w:val="00B31323"/>
    <w:rsid w:val="00B32133"/>
    <w:rsid w:val="00B336A8"/>
    <w:rsid w:val="00B3517F"/>
    <w:rsid w:val="00B3725F"/>
    <w:rsid w:val="00B402F6"/>
    <w:rsid w:val="00B406C8"/>
    <w:rsid w:val="00B40B8D"/>
    <w:rsid w:val="00B42307"/>
    <w:rsid w:val="00B441AD"/>
    <w:rsid w:val="00B453D4"/>
    <w:rsid w:val="00B50EE8"/>
    <w:rsid w:val="00B51A30"/>
    <w:rsid w:val="00B52F6C"/>
    <w:rsid w:val="00B55625"/>
    <w:rsid w:val="00B72192"/>
    <w:rsid w:val="00B73060"/>
    <w:rsid w:val="00B74ED9"/>
    <w:rsid w:val="00B74EF9"/>
    <w:rsid w:val="00B7611A"/>
    <w:rsid w:val="00B777E1"/>
    <w:rsid w:val="00B8161D"/>
    <w:rsid w:val="00B81BB5"/>
    <w:rsid w:val="00B84E85"/>
    <w:rsid w:val="00B8548A"/>
    <w:rsid w:val="00B87D1D"/>
    <w:rsid w:val="00B90AC1"/>
    <w:rsid w:val="00B926D9"/>
    <w:rsid w:val="00B933F5"/>
    <w:rsid w:val="00BA2945"/>
    <w:rsid w:val="00BA29C4"/>
    <w:rsid w:val="00BA4271"/>
    <w:rsid w:val="00BB2768"/>
    <w:rsid w:val="00BB34E4"/>
    <w:rsid w:val="00BB36A8"/>
    <w:rsid w:val="00BB50F4"/>
    <w:rsid w:val="00BB6E49"/>
    <w:rsid w:val="00BB7287"/>
    <w:rsid w:val="00BC0890"/>
    <w:rsid w:val="00BC4D83"/>
    <w:rsid w:val="00BC62E6"/>
    <w:rsid w:val="00BC7FE9"/>
    <w:rsid w:val="00BD07C9"/>
    <w:rsid w:val="00BD44AE"/>
    <w:rsid w:val="00BD4BE6"/>
    <w:rsid w:val="00BD57CE"/>
    <w:rsid w:val="00BE09AF"/>
    <w:rsid w:val="00BE30BD"/>
    <w:rsid w:val="00BE52F0"/>
    <w:rsid w:val="00BE7BFF"/>
    <w:rsid w:val="00BF01D8"/>
    <w:rsid w:val="00BF2CB9"/>
    <w:rsid w:val="00BF2D77"/>
    <w:rsid w:val="00BF31EC"/>
    <w:rsid w:val="00BF4213"/>
    <w:rsid w:val="00BF6D10"/>
    <w:rsid w:val="00BF77EF"/>
    <w:rsid w:val="00C001D4"/>
    <w:rsid w:val="00C113C5"/>
    <w:rsid w:val="00C11CA8"/>
    <w:rsid w:val="00C1208D"/>
    <w:rsid w:val="00C1290F"/>
    <w:rsid w:val="00C1473A"/>
    <w:rsid w:val="00C160F0"/>
    <w:rsid w:val="00C20DB2"/>
    <w:rsid w:val="00C24486"/>
    <w:rsid w:val="00C258C5"/>
    <w:rsid w:val="00C259F7"/>
    <w:rsid w:val="00C26AA7"/>
    <w:rsid w:val="00C272E9"/>
    <w:rsid w:val="00C27B62"/>
    <w:rsid w:val="00C31EB4"/>
    <w:rsid w:val="00C333AC"/>
    <w:rsid w:val="00C33417"/>
    <w:rsid w:val="00C340C0"/>
    <w:rsid w:val="00C343B0"/>
    <w:rsid w:val="00C349C7"/>
    <w:rsid w:val="00C35F9D"/>
    <w:rsid w:val="00C405F1"/>
    <w:rsid w:val="00C43CEF"/>
    <w:rsid w:val="00C448AD"/>
    <w:rsid w:val="00C5214E"/>
    <w:rsid w:val="00C53906"/>
    <w:rsid w:val="00C561EF"/>
    <w:rsid w:val="00C6188F"/>
    <w:rsid w:val="00C61EC2"/>
    <w:rsid w:val="00C62187"/>
    <w:rsid w:val="00C646D6"/>
    <w:rsid w:val="00C664CE"/>
    <w:rsid w:val="00C66D4A"/>
    <w:rsid w:val="00C67793"/>
    <w:rsid w:val="00C70479"/>
    <w:rsid w:val="00C717FB"/>
    <w:rsid w:val="00C72AC4"/>
    <w:rsid w:val="00C74018"/>
    <w:rsid w:val="00C749D4"/>
    <w:rsid w:val="00C74CDE"/>
    <w:rsid w:val="00C76AF0"/>
    <w:rsid w:val="00C83158"/>
    <w:rsid w:val="00C84B0C"/>
    <w:rsid w:val="00C922D5"/>
    <w:rsid w:val="00C940F6"/>
    <w:rsid w:val="00C96D01"/>
    <w:rsid w:val="00C96D22"/>
    <w:rsid w:val="00C96E66"/>
    <w:rsid w:val="00CA4EEC"/>
    <w:rsid w:val="00CA50A7"/>
    <w:rsid w:val="00CA793B"/>
    <w:rsid w:val="00CB1BA0"/>
    <w:rsid w:val="00CB3198"/>
    <w:rsid w:val="00CB3270"/>
    <w:rsid w:val="00CB7F1B"/>
    <w:rsid w:val="00CC057E"/>
    <w:rsid w:val="00CC31BB"/>
    <w:rsid w:val="00CC4E4B"/>
    <w:rsid w:val="00CC5999"/>
    <w:rsid w:val="00CC5D63"/>
    <w:rsid w:val="00CD2685"/>
    <w:rsid w:val="00CD3D0C"/>
    <w:rsid w:val="00CD6524"/>
    <w:rsid w:val="00CD6E41"/>
    <w:rsid w:val="00CE022A"/>
    <w:rsid w:val="00CE056F"/>
    <w:rsid w:val="00CE13D6"/>
    <w:rsid w:val="00CE2B57"/>
    <w:rsid w:val="00CE2F2C"/>
    <w:rsid w:val="00CE3BBE"/>
    <w:rsid w:val="00CE5001"/>
    <w:rsid w:val="00CE6F32"/>
    <w:rsid w:val="00CF098A"/>
    <w:rsid w:val="00CF0CE1"/>
    <w:rsid w:val="00CF1AEC"/>
    <w:rsid w:val="00CF2B76"/>
    <w:rsid w:val="00CF3043"/>
    <w:rsid w:val="00CF327B"/>
    <w:rsid w:val="00CF36D5"/>
    <w:rsid w:val="00CF72E3"/>
    <w:rsid w:val="00CF73CC"/>
    <w:rsid w:val="00D02CAE"/>
    <w:rsid w:val="00D052A6"/>
    <w:rsid w:val="00D05CD3"/>
    <w:rsid w:val="00D07638"/>
    <w:rsid w:val="00D07666"/>
    <w:rsid w:val="00D115F2"/>
    <w:rsid w:val="00D11F21"/>
    <w:rsid w:val="00D12FFD"/>
    <w:rsid w:val="00D15497"/>
    <w:rsid w:val="00D156D3"/>
    <w:rsid w:val="00D15D8C"/>
    <w:rsid w:val="00D17129"/>
    <w:rsid w:val="00D20621"/>
    <w:rsid w:val="00D219B2"/>
    <w:rsid w:val="00D229C2"/>
    <w:rsid w:val="00D22E84"/>
    <w:rsid w:val="00D25708"/>
    <w:rsid w:val="00D25D40"/>
    <w:rsid w:val="00D262C5"/>
    <w:rsid w:val="00D27354"/>
    <w:rsid w:val="00D30667"/>
    <w:rsid w:val="00D31A12"/>
    <w:rsid w:val="00D336D4"/>
    <w:rsid w:val="00D35B74"/>
    <w:rsid w:val="00D37B1C"/>
    <w:rsid w:val="00D447E2"/>
    <w:rsid w:val="00D45706"/>
    <w:rsid w:val="00D50C10"/>
    <w:rsid w:val="00D54E32"/>
    <w:rsid w:val="00D56756"/>
    <w:rsid w:val="00D60557"/>
    <w:rsid w:val="00D62752"/>
    <w:rsid w:val="00D64744"/>
    <w:rsid w:val="00D71BD9"/>
    <w:rsid w:val="00D73026"/>
    <w:rsid w:val="00D73B00"/>
    <w:rsid w:val="00D76D42"/>
    <w:rsid w:val="00D77481"/>
    <w:rsid w:val="00D77B7D"/>
    <w:rsid w:val="00D77FF2"/>
    <w:rsid w:val="00D847EB"/>
    <w:rsid w:val="00D84E15"/>
    <w:rsid w:val="00D85259"/>
    <w:rsid w:val="00D852C7"/>
    <w:rsid w:val="00D8664E"/>
    <w:rsid w:val="00D90675"/>
    <w:rsid w:val="00D921AA"/>
    <w:rsid w:val="00D9459C"/>
    <w:rsid w:val="00D94DEB"/>
    <w:rsid w:val="00D96516"/>
    <w:rsid w:val="00D968FF"/>
    <w:rsid w:val="00D9748E"/>
    <w:rsid w:val="00DA0E08"/>
    <w:rsid w:val="00DA1017"/>
    <w:rsid w:val="00DA16AC"/>
    <w:rsid w:val="00DA4557"/>
    <w:rsid w:val="00DA53F7"/>
    <w:rsid w:val="00DA5AB9"/>
    <w:rsid w:val="00DB16F9"/>
    <w:rsid w:val="00DB2DEC"/>
    <w:rsid w:val="00DC02E7"/>
    <w:rsid w:val="00DC0D91"/>
    <w:rsid w:val="00DC0DE5"/>
    <w:rsid w:val="00DC3027"/>
    <w:rsid w:val="00DC4CF2"/>
    <w:rsid w:val="00DD0160"/>
    <w:rsid w:val="00DD1A81"/>
    <w:rsid w:val="00DE1AE0"/>
    <w:rsid w:val="00DF1AA6"/>
    <w:rsid w:val="00DF3F20"/>
    <w:rsid w:val="00E00589"/>
    <w:rsid w:val="00E023A9"/>
    <w:rsid w:val="00E06486"/>
    <w:rsid w:val="00E12B75"/>
    <w:rsid w:val="00E1417A"/>
    <w:rsid w:val="00E143B7"/>
    <w:rsid w:val="00E17CBC"/>
    <w:rsid w:val="00E17EC3"/>
    <w:rsid w:val="00E2044E"/>
    <w:rsid w:val="00E27182"/>
    <w:rsid w:val="00E302C1"/>
    <w:rsid w:val="00E305E2"/>
    <w:rsid w:val="00E30BED"/>
    <w:rsid w:val="00E31850"/>
    <w:rsid w:val="00E33652"/>
    <w:rsid w:val="00E35ECF"/>
    <w:rsid w:val="00E37EFC"/>
    <w:rsid w:val="00E40D91"/>
    <w:rsid w:val="00E4212B"/>
    <w:rsid w:val="00E432D7"/>
    <w:rsid w:val="00E45400"/>
    <w:rsid w:val="00E46065"/>
    <w:rsid w:val="00E477CF"/>
    <w:rsid w:val="00E4789C"/>
    <w:rsid w:val="00E5385C"/>
    <w:rsid w:val="00E53C0E"/>
    <w:rsid w:val="00E5433A"/>
    <w:rsid w:val="00E55E6B"/>
    <w:rsid w:val="00E56353"/>
    <w:rsid w:val="00E56606"/>
    <w:rsid w:val="00E576A9"/>
    <w:rsid w:val="00E615CC"/>
    <w:rsid w:val="00E62326"/>
    <w:rsid w:val="00E62EE8"/>
    <w:rsid w:val="00E6346E"/>
    <w:rsid w:val="00E6466F"/>
    <w:rsid w:val="00E6602B"/>
    <w:rsid w:val="00E67205"/>
    <w:rsid w:val="00E731BE"/>
    <w:rsid w:val="00E731D1"/>
    <w:rsid w:val="00E76038"/>
    <w:rsid w:val="00E80F85"/>
    <w:rsid w:val="00E870AC"/>
    <w:rsid w:val="00E93FCE"/>
    <w:rsid w:val="00E9745D"/>
    <w:rsid w:val="00EA08F8"/>
    <w:rsid w:val="00EA1150"/>
    <w:rsid w:val="00EA213D"/>
    <w:rsid w:val="00EA3569"/>
    <w:rsid w:val="00EB02B3"/>
    <w:rsid w:val="00EB1109"/>
    <w:rsid w:val="00EB368B"/>
    <w:rsid w:val="00EB55C4"/>
    <w:rsid w:val="00EB7437"/>
    <w:rsid w:val="00EB792E"/>
    <w:rsid w:val="00EC1073"/>
    <w:rsid w:val="00EC3699"/>
    <w:rsid w:val="00EC39B6"/>
    <w:rsid w:val="00EC4120"/>
    <w:rsid w:val="00EC7B11"/>
    <w:rsid w:val="00ED0AC4"/>
    <w:rsid w:val="00ED1467"/>
    <w:rsid w:val="00ED2094"/>
    <w:rsid w:val="00ED274E"/>
    <w:rsid w:val="00ED42A2"/>
    <w:rsid w:val="00ED5DFB"/>
    <w:rsid w:val="00ED7800"/>
    <w:rsid w:val="00EE1565"/>
    <w:rsid w:val="00EE61DD"/>
    <w:rsid w:val="00EE7DC6"/>
    <w:rsid w:val="00EF12D5"/>
    <w:rsid w:val="00EF5B31"/>
    <w:rsid w:val="00EF5EE8"/>
    <w:rsid w:val="00EF691C"/>
    <w:rsid w:val="00F01924"/>
    <w:rsid w:val="00F02088"/>
    <w:rsid w:val="00F062D1"/>
    <w:rsid w:val="00F1363C"/>
    <w:rsid w:val="00F241A9"/>
    <w:rsid w:val="00F24F09"/>
    <w:rsid w:val="00F30AA0"/>
    <w:rsid w:val="00F314C4"/>
    <w:rsid w:val="00F32CB7"/>
    <w:rsid w:val="00F33E2C"/>
    <w:rsid w:val="00F3709E"/>
    <w:rsid w:val="00F37635"/>
    <w:rsid w:val="00F40194"/>
    <w:rsid w:val="00F41630"/>
    <w:rsid w:val="00F42A86"/>
    <w:rsid w:val="00F45E92"/>
    <w:rsid w:val="00F462D9"/>
    <w:rsid w:val="00F51CA8"/>
    <w:rsid w:val="00F52E08"/>
    <w:rsid w:val="00F5583D"/>
    <w:rsid w:val="00F5697B"/>
    <w:rsid w:val="00F577B5"/>
    <w:rsid w:val="00F57EA9"/>
    <w:rsid w:val="00F61F02"/>
    <w:rsid w:val="00F625A7"/>
    <w:rsid w:val="00F62914"/>
    <w:rsid w:val="00F63E69"/>
    <w:rsid w:val="00F63F01"/>
    <w:rsid w:val="00F7446B"/>
    <w:rsid w:val="00F74E42"/>
    <w:rsid w:val="00F75D81"/>
    <w:rsid w:val="00F7688F"/>
    <w:rsid w:val="00F803C2"/>
    <w:rsid w:val="00F82EE0"/>
    <w:rsid w:val="00F91751"/>
    <w:rsid w:val="00F94CCF"/>
    <w:rsid w:val="00F97AF9"/>
    <w:rsid w:val="00F97BBA"/>
    <w:rsid w:val="00FA26BF"/>
    <w:rsid w:val="00FA3608"/>
    <w:rsid w:val="00FA3E2B"/>
    <w:rsid w:val="00FA58E0"/>
    <w:rsid w:val="00FB3402"/>
    <w:rsid w:val="00FB5E3F"/>
    <w:rsid w:val="00FB5EAF"/>
    <w:rsid w:val="00FC33DB"/>
    <w:rsid w:val="00FC473F"/>
    <w:rsid w:val="00FC4D1B"/>
    <w:rsid w:val="00FC77E9"/>
    <w:rsid w:val="00FD066A"/>
    <w:rsid w:val="00FD16C2"/>
    <w:rsid w:val="00FD26D3"/>
    <w:rsid w:val="00FD4B39"/>
    <w:rsid w:val="00FD5062"/>
    <w:rsid w:val="00FD6495"/>
    <w:rsid w:val="00FD6F98"/>
    <w:rsid w:val="00FE0003"/>
    <w:rsid w:val="00FE3A98"/>
    <w:rsid w:val="00FE4B12"/>
    <w:rsid w:val="00FE6A02"/>
    <w:rsid w:val="00FE6E30"/>
    <w:rsid w:val="00FF0E62"/>
    <w:rsid w:val="00FF5167"/>
    <w:rsid w:val="00FF54EE"/>
    <w:rsid w:val="00FF5E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CC057E"/>
    <w:pPr>
      <w:widowControl w:val="0"/>
      <w:spacing w:after="0" w:line="240" w:lineRule="auto"/>
    </w:pPr>
    <w:rPr>
      <w:lang w:val="en-US"/>
    </w:rPr>
  </w:style>
  <w:style w:type="paragraph" w:styleId="1">
    <w:name w:val="heading 1"/>
    <w:basedOn w:val="a"/>
    <w:next w:val="a"/>
    <w:link w:val="10"/>
    <w:uiPriority w:val="9"/>
    <w:qFormat/>
    <w:rsid w:val="00CC057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C057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table" w:customStyle="1" w:styleId="TableNormal">
    <w:name w:val="Table Normal"/>
    <w:uiPriority w:val="2"/>
    <w:semiHidden/>
    <w:unhideWhenUsed/>
    <w:qFormat/>
    <w:rsid w:val="00CC057E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">
    <w:name w:val="Оглавление 11"/>
    <w:basedOn w:val="a"/>
    <w:uiPriority w:val="1"/>
    <w:qFormat/>
    <w:rsid w:val="00CC057E"/>
    <w:pPr>
      <w:ind w:left="101"/>
    </w:pPr>
    <w:rPr>
      <w:rFonts w:ascii="Times New Roman" w:eastAsia="Times New Roman" w:hAnsi="Times New Roman"/>
      <w:sz w:val="24"/>
      <w:szCs w:val="24"/>
    </w:rPr>
  </w:style>
  <w:style w:type="paragraph" w:customStyle="1" w:styleId="21">
    <w:name w:val="Оглавление 21"/>
    <w:basedOn w:val="a"/>
    <w:uiPriority w:val="1"/>
    <w:qFormat/>
    <w:rsid w:val="00CC057E"/>
    <w:pPr>
      <w:ind w:left="101" w:firstLine="566"/>
    </w:pPr>
    <w:rPr>
      <w:rFonts w:ascii="Times New Roman" w:eastAsia="Times New Roman" w:hAnsi="Times New Roman"/>
      <w:sz w:val="24"/>
      <w:szCs w:val="24"/>
    </w:rPr>
  </w:style>
  <w:style w:type="paragraph" w:styleId="a3">
    <w:name w:val="Body Text"/>
    <w:basedOn w:val="a"/>
    <w:link w:val="a4"/>
    <w:uiPriority w:val="1"/>
    <w:qFormat/>
    <w:rsid w:val="00CC057E"/>
    <w:rPr>
      <w:rFonts w:ascii="Times New Roman" w:eastAsia="Times New Roman" w:hAnsi="Times New Roman"/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CC057E"/>
    <w:rPr>
      <w:rFonts w:ascii="Times New Roman" w:eastAsia="Times New Roman" w:hAnsi="Times New Roman"/>
      <w:sz w:val="24"/>
      <w:szCs w:val="24"/>
      <w:lang w:val="en-US"/>
    </w:rPr>
  </w:style>
  <w:style w:type="paragraph" w:customStyle="1" w:styleId="110">
    <w:name w:val="Заголовок 11"/>
    <w:basedOn w:val="a"/>
    <w:uiPriority w:val="1"/>
    <w:qFormat/>
    <w:rsid w:val="00CC057E"/>
    <w:pPr>
      <w:ind w:left="-30"/>
      <w:outlineLvl w:val="1"/>
    </w:pPr>
    <w:rPr>
      <w:rFonts w:ascii="Times New Roman" w:eastAsia="Times New Roman" w:hAnsi="Times New Roman"/>
      <w:sz w:val="25"/>
      <w:szCs w:val="25"/>
    </w:rPr>
  </w:style>
  <w:style w:type="paragraph" w:customStyle="1" w:styleId="210">
    <w:name w:val="Заголовок 21"/>
    <w:basedOn w:val="a"/>
    <w:uiPriority w:val="1"/>
    <w:qFormat/>
    <w:rsid w:val="00CC057E"/>
    <w:pPr>
      <w:ind w:left="101"/>
      <w:outlineLvl w:val="2"/>
    </w:pPr>
    <w:rPr>
      <w:rFonts w:ascii="Times New Roman" w:eastAsia="Times New Roman" w:hAnsi="Times New Roman"/>
      <w:b/>
      <w:bCs/>
      <w:sz w:val="24"/>
      <w:szCs w:val="24"/>
    </w:rPr>
  </w:style>
  <w:style w:type="paragraph" w:styleId="a5">
    <w:name w:val="List Paragraph"/>
    <w:basedOn w:val="a"/>
    <w:uiPriority w:val="1"/>
    <w:qFormat/>
    <w:rsid w:val="00CC057E"/>
  </w:style>
  <w:style w:type="paragraph" w:customStyle="1" w:styleId="TableParagraph">
    <w:name w:val="Table Paragraph"/>
    <w:basedOn w:val="a"/>
    <w:uiPriority w:val="1"/>
    <w:qFormat/>
    <w:rsid w:val="00CC057E"/>
  </w:style>
  <w:style w:type="paragraph" w:styleId="a6">
    <w:name w:val="Balloon Text"/>
    <w:basedOn w:val="a"/>
    <w:link w:val="a7"/>
    <w:uiPriority w:val="99"/>
    <w:semiHidden/>
    <w:unhideWhenUsed/>
    <w:rsid w:val="00CC057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C057E"/>
    <w:rPr>
      <w:rFonts w:ascii="Tahoma" w:hAnsi="Tahoma" w:cs="Tahoma"/>
      <w:sz w:val="16"/>
      <w:szCs w:val="16"/>
      <w:lang w:val="en-US"/>
    </w:rPr>
  </w:style>
  <w:style w:type="paragraph" w:styleId="a8">
    <w:name w:val="header"/>
    <w:basedOn w:val="a"/>
    <w:link w:val="a9"/>
    <w:uiPriority w:val="99"/>
    <w:semiHidden/>
    <w:unhideWhenUsed/>
    <w:rsid w:val="00CC057E"/>
    <w:pPr>
      <w:widowControl/>
      <w:tabs>
        <w:tab w:val="center" w:pos="4677"/>
        <w:tab w:val="right" w:pos="9355"/>
      </w:tabs>
    </w:pPr>
    <w:rPr>
      <w:rFonts w:eastAsiaTheme="minorEastAsia"/>
      <w:lang w:val="ru-RU" w:eastAsia="ru-RU"/>
    </w:rPr>
  </w:style>
  <w:style w:type="character" w:customStyle="1" w:styleId="a9">
    <w:name w:val="Верхний колонтитул Знак"/>
    <w:basedOn w:val="a0"/>
    <w:link w:val="a8"/>
    <w:uiPriority w:val="99"/>
    <w:semiHidden/>
    <w:rsid w:val="00CC057E"/>
    <w:rPr>
      <w:rFonts w:eastAsiaTheme="minorEastAsia"/>
      <w:lang w:eastAsia="ru-RU"/>
    </w:rPr>
  </w:style>
  <w:style w:type="paragraph" w:styleId="aa">
    <w:name w:val="footer"/>
    <w:basedOn w:val="a"/>
    <w:link w:val="ab"/>
    <w:uiPriority w:val="99"/>
    <w:unhideWhenUsed/>
    <w:rsid w:val="00CC057E"/>
    <w:pPr>
      <w:widowControl/>
      <w:tabs>
        <w:tab w:val="center" w:pos="4677"/>
        <w:tab w:val="right" w:pos="9355"/>
      </w:tabs>
    </w:pPr>
    <w:rPr>
      <w:rFonts w:eastAsiaTheme="minorEastAsia"/>
      <w:lang w:val="ru-RU" w:eastAsia="ru-RU"/>
    </w:rPr>
  </w:style>
  <w:style w:type="character" w:customStyle="1" w:styleId="ab">
    <w:name w:val="Нижний колонтитул Знак"/>
    <w:basedOn w:val="a0"/>
    <w:link w:val="aa"/>
    <w:uiPriority w:val="99"/>
    <w:rsid w:val="00CC057E"/>
    <w:rPr>
      <w:rFonts w:eastAsiaTheme="minorEastAsia"/>
      <w:lang w:eastAsia="ru-RU"/>
    </w:rPr>
  </w:style>
  <w:style w:type="character" w:styleId="ac">
    <w:name w:val="Placeholder Text"/>
    <w:basedOn w:val="a0"/>
    <w:uiPriority w:val="99"/>
    <w:semiHidden/>
    <w:rsid w:val="00CC057E"/>
    <w:rPr>
      <w:color w:val="808080"/>
    </w:rPr>
  </w:style>
  <w:style w:type="table" w:styleId="ad">
    <w:name w:val="Table Grid"/>
    <w:basedOn w:val="a1"/>
    <w:rsid w:val="00CC057E"/>
    <w:pPr>
      <w:widowControl w:val="0"/>
      <w:spacing w:after="0" w:line="240" w:lineRule="auto"/>
    </w:pPr>
    <w:rPr>
      <w:lang w:val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TOC Heading"/>
    <w:basedOn w:val="1"/>
    <w:next w:val="a"/>
    <w:uiPriority w:val="39"/>
    <w:semiHidden/>
    <w:unhideWhenUsed/>
    <w:qFormat/>
    <w:rsid w:val="00CC057E"/>
    <w:pPr>
      <w:widowControl/>
      <w:spacing w:line="276" w:lineRule="auto"/>
      <w:outlineLvl w:val="9"/>
    </w:pPr>
    <w:rPr>
      <w:lang w:val="ru-RU"/>
    </w:rPr>
  </w:style>
  <w:style w:type="paragraph" w:styleId="3">
    <w:name w:val="toc 3"/>
    <w:basedOn w:val="a"/>
    <w:next w:val="a"/>
    <w:autoRedefine/>
    <w:uiPriority w:val="39"/>
    <w:unhideWhenUsed/>
    <w:rsid w:val="00CC057E"/>
    <w:pPr>
      <w:tabs>
        <w:tab w:val="left" w:pos="993"/>
        <w:tab w:val="right" w:leader="dot" w:pos="9974"/>
      </w:tabs>
      <w:spacing w:after="100" w:line="276" w:lineRule="auto"/>
      <w:ind w:left="142"/>
    </w:pPr>
    <w:rPr>
      <w:rFonts w:cs="Times New Roman"/>
      <w:i/>
      <w:noProof/>
    </w:rPr>
  </w:style>
  <w:style w:type="paragraph" w:styleId="2">
    <w:name w:val="toc 2"/>
    <w:basedOn w:val="a"/>
    <w:next w:val="a"/>
    <w:autoRedefine/>
    <w:uiPriority w:val="39"/>
    <w:unhideWhenUsed/>
    <w:rsid w:val="00CC057E"/>
    <w:pPr>
      <w:spacing w:after="100"/>
      <w:ind w:left="220"/>
    </w:pPr>
  </w:style>
  <w:style w:type="paragraph" w:styleId="12">
    <w:name w:val="toc 1"/>
    <w:basedOn w:val="a"/>
    <w:next w:val="a"/>
    <w:autoRedefine/>
    <w:uiPriority w:val="39"/>
    <w:unhideWhenUsed/>
    <w:rsid w:val="00CC057E"/>
    <w:pPr>
      <w:widowControl/>
      <w:spacing w:after="100" w:line="276" w:lineRule="auto"/>
    </w:pPr>
    <w:rPr>
      <w:rFonts w:eastAsiaTheme="minorEastAsia"/>
      <w:lang w:val="ru-RU" w:eastAsia="ru-RU"/>
    </w:rPr>
  </w:style>
  <w:style w:type="paragraph" w:styleId="4">
    <w:name w:val="toc 4"/>
    <w:basedOn w:val="a"/>
    <w:next w:val="a"/>
    <w:autoRedefine/>
    <w:uiPriority w:val="39"/>
    <w:unhideWhenUsed/>
    <w:rsid w:val="00CC057E"/>
    <w:pPr>
      <w:widowControl/>
      <w:spacing w:after="100" w:line="276" w:lineRule="auto"/>
      <w:ind w:left="660"/>
    </w:pPr>
    <w:rPr>
      <w:rFonts w:eastAsiaTheme="minorEastAsia"/>
      <w:lang w:val="ru-RU" w:eastAsia="ru-RU"/>
    </w:rPr>
  </w:style>
  <w:style w:type="paragraph" w:styleId="5">
    <w:name w:val="toc 5"/>
    <w:basedOn w:val="a"/>
    <w:next w:val="a"/>
    <w:autoRedefine/>
    <w:uiPriority w:val="39"/>
    <w:unhideWhenUsed/>
    <w:rsid w:val="00CC057E"/>
    <w:pPr>
      <w:widowControl/>
      <w:spacing w:after="100" w:line="276" w:lineRule="auto"/>
      <w:ind w:left="880"/>
    </w:pPr>
    <w:rPr>
      <w:rFonts w:eastAsiaTheme="minorEastAsia"/>
      <w:lang w:val="ru-RU" w:eastAsia="ru-RU"/>
    </w:rPr>
  </w:style>
  <w:style w:type="paragraph" w:styleId="6">
    <w:name w:val="toc 6"/>
    <w:basedOn w:val="a"/>
    <w:next w:val="a"/>
    <w:autoRedefine/>
    <w:uiPriority w:val="39"/>
    <w:unhideWhenUsed/>
    <w:rsid w:val="00CC057E"/>
    <w:pPr>
      <w:widowControl/>
      <w:spacing w:after="100" w:line="276" w:lineRule="auto"/>
      <w:ind w:left="1100"/>
    </w:pPr>
    <w:rPr>
      <w:rFonts w:eastAsiaTheme="minorEastAsia"/>
      <w:lang w:val="ru-RU" w:eastAsia="ru-RU"/>
    </w:rPr>
  </w:style>
  <w:style w:type="paragraph" w:styleId="7">
    <w:name w:val="toc 7"/>
    <w:basedOn w:val="a"/>
    <w:next w:val="a"/>
    <w:autoRedefine/>
    <w:uiPriority w:val="39"/>
    <w:unhideWhenUsed/>
    <w:rsid w:val="00CC057E"/>
    <w:pPr>
      <w:widowControl/>
      <w:spacing w:after="100" w:line="276" w:lineRule="auto"/>
      <w:ind w:left="1320"/>
    </w:pPr>
    <w:rPr>
      <w:rFonts w:eastAsiaTheme="minorEastAsia"/>
      <w:lang w:val="ru-RU" w:eastAsia="ru-RU"/>
    </w:rPr>
  </w:style>
  <w:style w:type="paragraph" w:styleId="8">
    <w:name w:val="toc 8"/>
    <w:basedOn w:val="a"/>
    <w:next w:val="a"/>
    <w:autoRedefine/>
    <w:uiPriority w:val="39"/>
    <w:unhideWhenUsed/>
    <w:rsid w:val="00CC057E"/>
    <w:pPr>
      <w:widowControl/>
      <w:spacing w:after="100" w:line="276" w:lineRule="auto"/>
      <w:ind w:left="1540"/>
    </w:pPr>
    <w:rPr>
      <w:rFonts w:eastAsiaTheme="minorEastAsia"/>
      <w:lang w:val="ru-RU" w:eastAsia="ru-RU"/>
    </w:rPr>
  </w:style>
  <w:style w:type="paragraph" w:styleId="9">
    <w:name w:val="toc 9"/>
    <w:basedOn w:val="a"/>
    <w:next w:val="a"/>
    <w:autoRedefine/>
    <w:uiPriority w:val="39"/>
    <w:unhideWhenUsed/>
    <w:rsid w:val="00CC057E"/>
    <w:pPr>
      <w:widowControl/>
      <w:spacing w:after="100" w:line="276" w:lineRule="auto"/>
      <w:ind w:left="1760"/>
    </w:pPr>
    <w:rPr>
      <w:rFonts w:eastAsiaTheme="minorEastAsia"/>
      <w:lang w:val="ru-RU" w:eastAsia="ru-RU"/>
    </w:rPr>
  </w:style>
  <w:style w:type="character" w:styleId="af">
    <w:name w:val="Hyperlink"/>
    <w:basedOn w:val="a0"/>
    <w:uiPriority w:val="99"/>
    <w:unhideWhenUsed/>
    <w:rsid w:val="00CC057E"/>
    <w:rPr>
      <w:color w:val="0000FF" w:themeColor="hyperlink"/>
      <w:u w:val="single"/>
    </w:rPr>
  </w:style>
  <w:style w:type="character" w:customStyle="1" w:styleId="af0">
    <w:name w:val="Основной текст_"/>
    <w:basedOn w:val="a0"/>
    <w:link w:val="13"/>
    <w:rsid w:val="00CC057E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10pt">
    <w:name w:val="Основной текст + 10 pt"/>
    <w:basedOn w:val="af0"/>
    <w:rsid w:val="00CC057E"/>
    <w:rPr>
      <w:rFonts w:ascii="Times New Roman" w:eastAsia="Times New Roman" w:hAnsi="Times New Roman" w:cs="Times New Roman"/>
      <w:color w:val="000000"/>
      <w:spacing w:val="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character" w:customStyle="1" w:styleId="4pt">
    <w:name w:val="Основной текст + 4 pt"/>
    <w:basedOn w:val="af0"/>
    <w:rsid w:val="00CC057E"/>
    <w:rPr>
      <w:rFonts w:ascii="Times New Roman" w:eastAsia="Times New Roman" w:hAnsi="Times New Roman" w:cs="Times New Roman"/>
      <w:color w:val="000000"/>
      <w:spacing w:val="0"/>
      <w:w w:val="100"/>
      <w:position w:val="0"/>
      <w:sz w:val="8"/>
      <w:szCs w:val="8"/>
      <w:shd w:val="clear" w:color="auto" w:fill="FFFFFF"/>
      <w:lang w:val="ru-RU" w:eastAsia="ru-RU" w:bidi="ru-RU"/>
    </w:rPr>
  </w:style>
  <w:style w:type="character" w:customStyle="1" w:styleId="CourierNew14pt-1pt">
    <w:name w:val="Основной текст + Courier New;14 pt;Интервал -1 pt"/>
    <w:basedOn w:val="af0"/>
    <w:rsid w:val="00CC057E"/>
    <w:rPr>
      <w:rFonts w:ascii="Courier New" w:eastAsia="Courier New" w:hAnsi="Courier New" w:cs="Courier New"/>
      <w:color w:val="000000"/>
      <w:spacing w:val="-20"/>
      <w:w w:val="100"/>
      <w:position w:val="0"/>
      <w:sz w:val="28"/>
      <w:szCs w:val="28"/>
      <w:shd w:val="clear" w:color="auto" w:fill="FFFFFF"/>
      <w:lang w:val="ru-RU" w:eastAsia="ru-RU" w:bidi="ru-RU"/>
    </w:rPr>
  </w:style>
  <w:style w:type="paragraph" w:customStyle="1" w:styleId="13">
    <w:name w:val="Основной текст1"/>
    <w:basedOn w:val="a"/>
    <w:link w:val="af0"/>
    <w:rsid w:val="00CC057E"/>
    <w:pPr>
      <w:shd w:val="clear" w:color="auto" w:fill="FFFFFF"/>
      <w:spacing w:after="120" w:line="0" w:lineRule="atLeast"/>
      <w:jc w:val="right"/>
    </w:pPr>
    <w:rPr>
      <w:rFonts w:ascii="Times New Roman" w:eastAsia="Times New Roman" w:hAnsi="Times New Roman" w:cs="Times New Roman"/>
      <w:lang w:val="ru-RU"/>
    </w:rPr>
  </w:style>
  <w:style w:type="character" w:customStyle="1" w:styleId="af1">
    <w:name w:val="Подпись к таблице_"/>
    <w:basedOn w:val="a0"/>
    <w:link w:val="af2"/>
    <w:rsid w:val="00CC057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af2">
    <w:name w:val="Подпись к таблице"/>
    <w:basedOn w:val="a"/>
    <w:link w:val="af1"/>
    <w:rsid w:val="00CC057E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0"/>
      <w:szCs w:val="20"/>
      <w:lang w:val="ru-RU"/>
    </w:rPr>
  </w:style>
  <w:style w:type="character" w:customStyle="1" w:styleId="16pt">
    <w:name w:val="Основной текст + 16 pt"/>
    <w:basedOn w:val="af0"/>
    <w:rsid w:val="00CC057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shd w:val="clear" w:color="auto" w:fill="FFFFFF"/>
      <w:lang w:val="ru-RU" w:eastAsia="ru-RU" w:bidi="ru-RU"/>
    </w:rPr>
  </w:style>
  <w:style w:type="character" w:customStyle="1" w:styleId="15pt">
    <w:name w:val="Основной текст + 15 pt"/>
    <w:basedOn w:val="af0"/>
    <w:rsid w:val="00CC057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0"/>
      <w:szCs w:val="30"/>
      <w:u w:val="none"/>
      <w:shd w:val="clear" w:color="auto" w:fill="FFFFFF"/>
      <w:lang w:val="ru-RU" w:eastAsia="ru-RU" w:bidi="ru-RU"/>
    </w:rPr>
  </w:style>
  <w:style w:type="character" w:customStyle="1" w:styleId="105pt">
    <w:name w:val="Основной текст + 10;5 pt;Полужирный"/>
    <w:basedOn w:val="af0"/>
    <w:rsid w:val="00CC05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blk">
    <w:name w:val="blk"/>
    <w:basedOn w:val="a0"/>
    <w:rsid w:val="00CC057E"/>
  </w:style>
  <w:style w:type="paragraph" w:styleId="20">
    <w:name w:val="Body Text 2"/>
    <w:basedOn w:val="a"/>
    <w:link w:val="22"/>
    <w:uiPriority w:val="99"/>
    <w:semiHidden/>
    <w:unhideWhenUsed/>
    <w:rsid w:val="00CC057E"/>
    <w:pPr>
      <w:spacing w:after="120" w:line="480" w:lineRule="auto"/>
    </w:pPr>
  </w:style>
  <w:style w:type="character" w:customStyle="1" w:styleId="22">
    <w:name w:val="Основной текст 2 Знак"/>
    <w:basedOn w:val="a0"/>
    <w:link w:val="20"/>
    <w:uiPriority w:val="99"/>
    <w:semiHidden/>
    <w:rsid w:val="00CC057E"/>
    <w:rPr>
      <w:lang w:val="en-US"/>
    </w:rPr>
  </w:style>
  <w:style w:type="paragraph" w:styleId="af3">
    <w:name w:val="Body Text First Indent"/>
    <w:basedOn w:val="a3"/>
    <w:link w:val="af4"/>
    <w:uiPriority w:val="99"/>
    <w:semiHidden/>
    <w:unhideWhenUsed/>
    <w:rsid w:val="00CC057E"/>
    <w:pPr>
      <w:ind w:firstLine="360"/>
    </w:pPr>
    <w:rPr>
      <w:rFonts w:asciiTheme="minorHAnsi" w:eastAsiaTheme="minorHAnsi" w:hAnsiTheme="minorHAnsi"/>
      <w:sz w:val="22"/>
      <w:szCs w:val="22"/>
    </w:rPr>
  </w:style>
  <w:style w:type="character" w:customStyle="1" w:styleId="af4">
    <w:name w:val="Красная строка Знак"/>
    <w:basedOn w:val="a4"/>
    <w:link w:val="af3"/>
    <w:uiPriority w:val="99"/>
    <w:semiHidden/>
    <w:rsid w:val="00CC057E"/>
    <w:rPr>
      <w:rFonts w:ascii="Times New Roman" w:eastAsia="Times New Roman" w:hAnsi="Times New Roman"/>
      <w:sz w:val="24"/>
      <w:szCs w:val="24"/>
      <w:lang w:val="en-US"/>
    </w:rPr>
  </w:style>
  <w:style w:type="paragraph" w:styleId="af5">
    <w:name w:val="No Spacing"/>
    <w:uiPriority w:val="1"/>
    <w:qFormat/>
    <w:rsid w:val="005F4042"/>
    <w:pPr>
      <w:widowControl w:val="0"/>
      <w:spacing w:after="0" w:line="240" w:lineRule="auto"/>
    </w:pPr>
    <w:rPr>
      <w:lang w:val="en-US"/>
    </w:rPr>
  </w:style>
  <w:style w:type="paragraph" w:customStyle="1" w:styleId="211">
    <w:name w:val="Заголовок 21"/>
    <w:basedOn w:val="a"/>
    <w:uiPriority w:val="1"/>
    <w:qFormat/>
    <w:rsid w:val="001D7768"/>
    <w:pPr>
      <w:ind w:left="101"/>
      <w:outlineLvl w:val="2"/>
    </w:pPr>
    <w:rPr>
      <w:rFonts w:ascii="Times New Roman" w:eastAsia="Times New Roman" w:hAnsi="Times New Roman"/>
      <w:b/>
      <w:bCs/>
      <w:sz w:val="24"/>
      <w:szCs w:val="24"/>
    </w:rPr>
  </w:style>
  <w:style w:type="paragraph" w:customStyle="1" w:styleId="Default">
    <w:name w:val="Default"/>
    <w:rsid w:val="001D7768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wmf"/><Relationship Id="rId18" Type="http://schemas.openxmlformats.org/officeDocument/2006/relationships/image" Target="media/image6.png"/><Relationship Id="rId26" Type="http://schemas.openxmlformats.org/officeDocument/2006/relationships/oleObject" Target="embeddings/oleObject3.bin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footer" Target="footer3.xml"/><Relationship Id="rId25" Type="http://schemas.openxmlformats.org/officeDocument/2006/relationships/image" Target="media/image8.emf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footer" Target="footer5.xml"/><Relationship Id="rId29" Type="http://schemas.openxmlformats.org/officeDocument/2006/relationships/footer" Target="footer9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oleObject" Target="embeddings/oleObject2.bin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7.emf"/><Relationship Id="rId28" Type="http://schemas.openxmlformats.org/officeDocument/2006/relationships/footer" Target="footer8.xml"/><Relationship Id="rId10" Type="http://schemas.openxmlformats.org/officeDocument/2006/relationships/image" Target="media/image2.jpeg"/><Relationship Id="rId19" Type="http://schemas.openxmlformats.org/officeDocument/2006/relationships/footer" Target="footer4.xml"/><Relationship Id="rId31" Type="http://schemas.openxmlformats.org/officeDocument/2006/relationships/footer" Target="footer10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oleObject" Target="embeddings/oleObject1.bin"/><Relationship Id="rId22" Type="http://schemas.openxmlformats.org/officeDocument/2006/relationships/footer" Target="footer6.xml"/><Relationship Id="rId27" Type="http://schemas.openxmlformats.org/officeDocument/2006/relationships/footer" Target="footer7.xml"/><Relationship Id="rId30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C4B717-ED3C-4A63-B24A-1FAB1AA989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392</TotalTime>
  <Pages>1</Pages>
  <Words>7031</Words>
  <Characters>40079</Characters>
  <Application>Microsoft Office Word</Application>
  <DocSecurity>0</DocSecurity>
  <Lines>333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47016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Армик</dc:creator>
  <cp:keywords/>
  <dc:description/>
  <cp:lastModifiedBy>Администратор</cp:lastModifiedBy>
  <cp:revision>26</cp:revision>
  <cp:lastPrinted>2013-12-20T02:11:00Z</cp:lastPrinted>
  <dcterms:created xsi:type="dcterms:W3CDTF">2013-12-11T11:03:00Z</dcterms:created>
  <dcterms:modified xsi:type="dcterms:W3CDTF">2014-03-17T05:05:00Z</dcterms:modified>
</cp:coreProperties>
</file>